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75126C" w:rsidRDefault="006309BD" w:rsidP="00A91640">
      <w:pPr>
        <w:keepLines w:val="0"/>
        <w:spacing w:line="360" w:lineRule="auto"/>
        <w:rPr>
          <w:rFonts w:cs="Arial"/>
          <w:b/>
          <w:sz w:val="22"/>
          <w:szCs w:val="22"/>
        </w:rPr>
      </w:pPr>
      <w:bookmarkStart w:id="0" w:name="OLE_LINK3"/>
      <w:bookmarkStart w:id="1" w:name="OLE_LINK5"/>
      <w:r w:rsidRPr="0075126C">
        <w:rPr>
          <w:rFonts w:cs="Arial"/>
          <w:b/>
          <w:color w:val="1F497D" w:themeColor="text2"/>
          <w:sz w:val="22"/>
          <w:szCs w:val="22"/>
        </w:rPr>
        <w:t>– Presseinformation der Controlware GmbH –</w:t>
      </w:r>
    </w:p>
    <w:p w14:paraId="754BD148" w14:textId="77777777" w:rsidR="006309BD" w:rsidRPr="0075126C" w:rsidRDefault="006309BD" w:rsidP="00A91640">
      <w:pPr>
        <w:keepLines w:val="0"/>
        <w:spacing w:line="360" w:lineRule="auto"/>
        <w:rPr>
          <w:rFonts w:cs="Arial"/>
          <w:b/>
          <w:sz w:val="22"/>
          <w:szCs w:val="22"/>
        </w:rPr>
      </w:pPr>
      <w:bookmarkStart w:id="2" w:name="OLE_LINK1"/>
      <w:bookmarkStart w:id="3" w:name="OLE_LINK2"/>
    </w:p>
    <w:p w14:paraId="2837E3A5" w14:textId="7EF1E617" w:rsidR="004E1E3A" w:rsidRDefault="00F13567" w:rsidP="004E1E3A">
      <w:pPr>
        <w:keepLines w:val="0"/>
        <w:spacing w:line="360" w:lineRule="auto"/>
        <w:rPr>
          <w:rFonts w:cs="Arial"/>
          <w:b/>
          <w:sz w:val="22"/>
          <w:szCs w:val="22"/>
        </w:rPr>
      </w:pPr>
      <w:r>
        <w:rPr>
          <w:rFonts w:cs="Arial"/>
          <w:b/>
          <w:sz w:val="22"/>
          <w:szCs w:val="22"/>
        </w:rPr>
        <w:t>IT-Luft schnuppern</w:t>
      </w:r>
      <w:r w:rsidR="008B36A2" w:rsidRPr="008B36A2">
        <w:rPr>
          <w:rFonts w:cs="Arial"/>
          <w:b/>
          <w:sz w:val="22"/>
          <w:szCs w:val="22"/>
        </w:rPr>
        <w:t xml:space="preserve">: Rückblick auf den </w:t>
      </w:r>
      <w:proofErr w:type="spellStart"/>
      <w:r w:rsidR="004028BE" w:rsidRPr="008B36A2">
        <w:rPr>
          <w:rFonts w:cs="Arial"/>
          <w:b/>
          <w:sz w:val="22"/>
          <w:szCs w:val="22"/>
        </w:rPr>
        <w:t>Girls’Day</w:t>
      </w:r>
      <w:proofErr w:type="spellEnd"/>
      <w:r w:rsidR="004028BE" w:rsidRPr="008B36A2">
        <w:rPr>
          <w:rFonts w:cs="Arial"/>
          <w:b/>
          <w:sz w:val="22"/>
          <w:szCs w:val="22"/>
        </w:rPr>
        <w:t xml:space="preserve"> 20</w:t>
      </w:r>
      <w:r w:rsidR="004028BE">
        <w:rPr>
          <w:rFonts w:cs="Arial"/>
          <w:b/>
          <w:sz w:val="22"/>
          <w:szCs w:val="22"/>
        </w:rPr>
        <w:t xml:space="preserve">25 bei </w:t>
      </w:r>
      <w:r w:rsidR="008B36A2" w:rsidRPr="008B36A2">
        <w:rPr>
          <w:rFonts w:cs="Arial"/>
          <w:b/>
          <w:sz w:val="22"/>
          <w:szCs w:val="22"/>
        </w:rPr>
        <w:t>Controlware</w:t>
      </w:r>
    </w:p>
    <w:p w14:paraId="272BFD90" w14:textId="77777777" w:rsidR="008B36A2" w:rsidRPr="0075126C" w:rsidRDefault="008B36A2" w:rsidP="004E1E3A">
      <w:pPr>
        <w:keepLines w:val="0"/>
        <w:spacing w:line="360" w:lineRule="auto"/>
        <w:rPr>
          <w:rFonts w:cs="Arial"/>
          <w:b/>
          <w:sz w:val="22"/>
          <w:szCs w:val="22"/>
        </w:rPr>
      </w:pPr>
    </w:p>
    <w:bookmarkEnd w:id="0"/>
    <w:bookmarkEnd w:id="1"/>
    <w:bookmarkEnd w:id="2"/>
    <w:bookmarkEnd w:id="3"/>
    <w:p w14:paraId="6341BF5B" w14:textId="6420E3B4" w:rsidR="00371C57" w:rsidRDefault="004E1E3A" w:rsidP="004E1E3A">
      <w:pPr>
        <w:keepLines w:val="0"/>
        <w:widowControl w:val="0"/>
        <w:spacing w:after="120" w:line="360" w:lineRule="auto"/>
        <w:rPr>
          <w:rFonts w:cs="Arial"/>
          <w:b/>
          <w:sz w:val="22"/>
          <w:szCs w:val="22"/>
        </w:rPr>
      </w:pPr>
      <w:r w:rsidRPr="00BD7FAB">
        <w:rPr>
          <w:rFonts w:cs="Arial"/>
          <w:b/>
          <w:sz w:val="22"/>
          <w:szCs w:val="22"/>
        </w:rPr>
        <w:t xml:space="preserve">Dietzenbach, </w:t>
      </w:r>
      <w:r w:rsidR="00BD7FAB" w:rsidRPr="00BD7FAB">
        <w:rPr>
          <w:rFonts w:cs="Arial"/>
          <w:b/>
          <w:sz w:val="22"/>
          <w:szCs w:val="22"/>
        </w:rPr>
        <w:t>8</w:t>
      </w:r>
      <w:r w:rsidR="00E11903" w:rsidRPr="00BD7FAB">
        <w:rPr>
          <w:rFonts w:cs="Arial"/>
          <w:b/>
          <w:sz w:val="22"/>
          <w:szCs w:val="22"/>
        </w:rPr>
        <w:t xml:space="preserve">. </w:t>
      </w:r>
      <w:r w:rsidR="0048726A" w:rsidRPr="00BD7FAB">
        <w:rPr>
          <w:rFonts w:cs="Arial"/>
          <w:b/>
          <w:sz w:val="22"/>
          <w:szCs w:val="22"/>
        </w:rPr>
        <w:t>April</w:t>
      </w:r>
      <w:r w:rsidRPr="00BD7FAB">
        <w:rPr>
          <w:rFonts w:cs="Arial"/>
          <w:b/>
          <w:sz w:val="22"/>
          <w:szCs w:val="22"/>
        </w:rPr>
        <w:t xml:space="preserve"> 2025 –</w:t>
      </w:r>
      <w:r w:rsidR="001E7D2F" w:rsidRPr="00BD7FAB">
        <w:rPr>
          <w:rFonts w:cs="Arial"/>
          <w:b/>
          <w:sz w:val="22"/>
          <w:szCs w:val="22"/>
        </w:rPr>
        <w:t xml:space="preserve"> </w:t>
      </w:r>
      <w:r w:rsidR="00AF3631" w:rsidRPr="00BD7FAB">
        <w:rPr>
          <w:rFonts w:cs="Arial"/>
          <w:b/>
          <w:sz w:val="22"/>
          <w:szCs w:val="22"/>
        </w:rPr>
        <w:t>Controlware</w:t>
      </w:r>
      <w:r w:rsidR="00F725C3" w:rsidRPr="00BD7FAB">
        <w:rPr>
          <w:rFonts w:cs="Arial"/>
          <w:b/>
          <w:sz w:val="22"/>
          <w:szCs w:val="22"/>
        </w:rPr>
        <w:t>, renommierter</w:t>
      </w:r>
      <w:r w:rsidR="00EC7920" w:rsidRPr="00BD7FAB">
        <w:rPr>
          <w:rFonts w:cs="Arial"/>
          <w:b/>
          <w:sz w:val="22"/>
          <w:szCs w:val="22"/>
        </w:rPr>
        <w:t xml:space="preserve"> IT-Dienstleister und </w:t>
      </w:r>
      <w:proofErr w:type="spellStart"/>
      <w:r w:rsidR="00EC7920" w:rsidRPr="00BD7FAB">
        <w:rPr>
          <w:rFonts w:cs="Arial"/>
          <w:b/>
          <w:sz w:val="22"/>
          <w:szCs w:val="22"/>
        </w:rPr>
        <w:t>Managed</w:t>
      </w:r>
      <w:proofErr w:type="spellEnd"/>
      <w:r w:rsidR="00EC7920" w:rsidRPr="00BD7FAB">
        <w:rPr>
          <w:rFonts w:cs="Arial"/>
          <w:b/>
          <w:sz w:val="22"/>
          <w:szCs w:val="22"/>
        </w:rPr>
        <w:t xml:space="preserve"> Service Provider</w:t>
      </w:r>
      <w:r w:rsidR="00AE7AF0" w:rsidRPr="00BD7FAB">
        <w:rPr>
          <w:rFonts w:cs="Arial"/>
          <w:b/>
          <w:sz w:val="22"/>
          <w:szCs w:val="22"/>
        </w:rPr>
        <w:t xml:space="preserve">, </w:t>
      </w:r>
      <w:r w:rsidR="00D37C02" w:rsidRPr="00BD7FAB">
        <w:rPr>
          <w:rFonts w:cs="Arial"/>
          <w:b/>
          <w:sz w:val="22"/>
          <w:szCs w:val="22"/>
        </w:rPr>
        <w:t xml:space="preserve">hat </w:t>
      </w:r>
      <w:r w:rsidR="00860B3F" w:rsidRPr="00BD7FAB">
        <w:rPr>
          <w:rFonts w:cs="Arial"/>
          <w:b/>
          <w:sz w:val="22"/>
          <w:szCs w:val="22"/>
        </w:rPr>
        <w:t>am 3. April</w:t>
      </w:r>
      <w:r w:rsidR="00860B3F" w:rsidRPr="00F96699">
        <w:rPr>
          <w:rFonts w:cs="Arial"/>
          <w:b/>
          <w:sz w:val="22"/>
          <w:szCs w:val="22"/>
        </w:rPr>
        <w:t xml:space="preserve"> 2025</w:t>
      </w:r>
      <w:r w:rsidR="004F1718" w:rsidRPr="00F96699">
        <w:rPr>
          <w:rFonts w:cs="Arial"/>
          <w:b/>
          <w:sz w:val="22"/>
          <w:szCs w:val="22"/>
        </w:rPr>
        <w:t xml:space="preserve"> </w:t>
      </w:r>
      <w:r w:rsidR="003D2416" w:rsidRPr="00F96699">
        <w:rPr>
          <w:rFonts w:cs="Arial"/>
          <w:b/>
          <w:sz w:val="22"/>
          <w:szCs w:val="22"/>
        </w:rPr>
        <w:t xml:space="preserve">zum </w:t>
      </w:r>
      <w:r w:rsidR="004F1718" w:rsidRPr="00F96699">
        <w:rPr>
          <w:rFonts w:cs="Arial"/>
          <w:b/>
          <w:sz w:val="22"/>
          <w:szCs w:val="22"/>
        </w:rPr>
        <w:t xml:space="preserve">bundesweiten </w:t>
      </w:r>
      <w:proofErr w:type="spellStart"/>
      <w:r w:rsidR="0060021D" w:rsidRPr="00F96699">
        <w:rPr>
          <w:rFonts w:cs="Arial"/>
          <w:b/>
          <w:sz w:val="22"/>
          <w:szCs w:val="22"/>
        </w:rPr>
        <w:t>Girls’Day</w:t>
      </w:r>
      <w:proofErr w:type="spellEnd"/>
      <w:r w:rsidR="00D37C02" w:rsidRPr="00F96699">
        <w:rPr>
          <w:rFonts w:cs="Arial"/>
          <w:b/>
          <w:sz w:val="22"/>
          <w:szCs w:val="22"/>
        </w:rPr>
        <w:t xml:space="preserve"> eingeladen</w:t>
      </w:r>
      <w:r w:rsidR="0060021D" w:rsidRPr="00F96699">
        <w:rPr>
          <w:rFonts w:cs="Arial"/>
          <w:b/>
          <w:sz w:val="22"/>
          <w:szCs w:val="22"/>
        </w:rPr>
        <w:t>.</w:t>
      </w:r>
      <w:r w:rsidR="00CA691B" w:rsidRPr="00F96699">
        <w:t xml:space="preserve"> </w:t>
      </w:r>
      <w:r w:rsidR="00CA691B" w:rsidRPr="00F96699">
        <w:rPr>
          <w:rFonts w:cs="Arial"/>
          <w:b/>
          <w:sz w:val="22"/>
          <w:szCs w:val="22"/>
        </w:rPr>
        <w:t>Im Rahmen des Aktionstages</w:t>
      </w:r>
      <w:r w:rsidR="00281A19" w:rsidRPr="00F96699">
        <w:rPr>
          <w:rFonts w:cs="Arial"/>
          <w:b/>
          <w:sz w:val="22"/>
          <w:szCs w:val="22"/>
        </w:rPr>
        <w:t xml:space="preserve"> </w:t>
      </w:r>
      <w:r w:rsidR="00D37C02" w:rsidRPr="00F96699">
        <w:rPr>
          <w:rFonts w:cs="Arial"/>
          <w:b/>
          <w:sz w:val="22"/>
          <w:szCs w:val="22"/>
        </w:rPr>
        <w:t>nutzten</w:t>
      </w:r>
      <w:r w:rsidR="00D37C02">
        <w:rPr>
          <w:rFonts w:cs="Arial"/>
          <w:b/>
          <w:sz w:val="22"/>
          <w:szCs w:val="22"/>
        </w:rPr>
        <w:t xml:space="preserve"> </w:t>
      </w:r>
      <w:r w:rsidR="00F96699">
        <w:rPr>
          <w:rFonts w:cs="Arial"/>
          <w:b/>
          <w:sz w:val="22"/>
          <w:szCs w:val="22"/>
        </w:rPr>
        <w:t>16</w:t>
      </w:r>
      <w:r w:rsidR="00A87900">
        <w:rPr>
          <w:rFonts w:cs="Arial"/>
          <w:b/>
          <w:sz w:val="22"/>
          <w:szCs w:val="22"/>
        </w:rPr>
        <w:t xml:space="preserve"> Schülerinnen </w:t>
      </w:r>
      <w:r w:rsidR="00D37C02">
        <w:rPr>
          <w:rFonts w:cs="Arial"/>
          <w:b/>
          <w:sz w:val="22"/>
          <w:szCs w:val="22"/>
        </w:rPr>
        <w:t xml:space="preserve">die Gelegenheit, sich am </w:t>
      </w:r>
      <w:r w:rsidR="005964BA" w:rsidRPr="005964BA">
        <w:rPr>
          <w:rFonts w:cs="Arial"/>
          <w:b/>
          <w:sz w:val="22"/>
          <w:szCs w:val="22"/>
        </w:rPr>
        <w:t xml:space="preserve">Controlware </w:t>
      </w:r>
      <w:r w:rsidR="003D2416">
        <w:rPr>
          <w:rFonts w:cs="Arial"/>
          <w:b/>
          <w:sz w:val="22"/>
          <w:szCs w:val="22"/>
        </w:rPr>
        <w:t>Firmenh</w:t>
      </w:r>
      <w:r w:rsidR="005964BA" w:rsidRPr="005964BA">
        <w:rPr>
          <w:rFonts w:cs="Arial"/>
          <w:b/>
          <w:sz w:val="22"/>
          <w:szCs w:val="22"/>
        </w:rPr>
        <w:t>auptsitz in Dietzenbach</w:t>
      </w:r>
      <w:r w:rsidR="004424FD">
        <w:rPr>
          <w:rFonts w:cs="Arial"/>
          <w:b/>
          <w:sz w:val="22"/>
          <w:szCs w:val="22"/>
        </w:rPr>
        <w:t xml:space="preserve"> </w:t>
      </w:r>
      <w:r w:rsidR="00C44240">
        <w:rPr>
          <w:rFonts w:cs="Arial"/>
          <w:b/>
          <w:sz w:val="22"/>
          <w:szCs w:val="22"/>
        </w:rPr>
        <w:t>über Karriere</w:t>
      </w:r>
      <w:r w:rsidR="00735B71">
        <w:rPr>
          <w:rFonts w:cs="Arial"/>
          <w:b/>
          <w:sz w:val="22"/>
          <w:szCs w:val="22"/>
        </w:rPr>
        <w:t>-Chancen</w:t>
      </w:r>
      <w:r w:rsidR="002F2887">
        <w:rPr>
          <w:rFonts w:cs="Arial"/>
          <w:b/>
          <w:sz w:val="22"/>
          <w:szCs w:val="22"/>
        </w:rPr>
        <w:t xml:space="preserve"> und Ausbildungsangebote</w:t>
      </w:r>
      <w:r w:rsidR="00371C57">
        <w:rPr>
          <w:rFonts w:cs="Arial"/>
          <w:b/>
          <w:sz w:val="22"/>
          <w:szCs w:val="22"/>
        </w:rPr>
        <w:t xml:space="preserve"> in der IT</w:t>
      </w:r>
      <w:r w:rsidR="005964BA">
        <w:rPr>
          <w:rFonts w:cs="Arial"/>
          <w:b/>
          <w:sz w:val="22"/>
          <w:szCs w:val="22"/>
        </w:rPr>
        <w:t>-Branche</w:t>
      </w:r>
      <w:r w:rsidR="004424FD">
        <w:rPr>
          <w:rFonts w:cs="Arial"/>
          <w:b/>
          <w:sz w:val="22"/>
          <w:szCs w:val="22"/>
        </w:rPr>
        <w:t xml:space="preserve"> zu informieren</w:t>
      </w:r>
      <w:r w:rsidR="00371C57">
        <w:rPr>
          <w:rFonts w:cs="Arial"/>
          <w:b/>
          <w:sz w:val="22"/>
          <w:szCs w:val="22"/>
        </w:rPr>
        <w:t>.</w:t>
      </w:r>
    </w:p>
    <w:p w14:paraId="124B7F41" w14:textId="60BE7F90" w:rsidR="008C1575" w:rsidRDefault="00B81A3D" w:rsidP="004E1E3A">
      <w:pPr>
        <w:keepLines w:val="0"/>
        <w:widowControl w:val="0"/>
        <w:spacing w:after="120" w:line="360" w:lineRule="auto"/>
        <w:rPr>
          <w:rFonts w:cs="Arial"/>
          <w:bCs/>
          <w:sz w:val="22"/>
          <w:szCs w:val="22"/>
        </w:rPr>
      </w:pPr>
      <w:r>
        <w:rPr>
          <w:rFonts w:cs="Arial"/>
          <w:bCs/>
          <w:sz w:val="22"/>
          <w:szCs w:val="22"/>
        </w:rPr>
        <w:t xml:space="preserve">Die </w:t>
      </w:r>
      <w:r w:rsidR="00ED2AE0">
        <w:rPr>
          <w:rFonts w:cs="Arial"/>
          <w:bCs/>
          <w:sz w:val="22"/>
          <w:szCs w:val="22"/>
        </w:rPr>
        <w:t xml:space="preserve">Schülerinnen </w:t>
      </w:r>
      <w:r w:rsidR="003D2416">
        <w:rPr>
          <w:rFonts w:cs="Arial"/>
          <w:bCs/>
          <w:sz w:val="22"/>
          <w:szCs w:val="22"/>
        </w:rPr>
        <w:t xml:space="preserve">erfuhren </w:t>
      </w:r>
      <w:r w:rsidR="00BF6248">
        <w:rPr>
          <w:rFonts w:cs="Arial"/>
          <w:bCs/>
          <w:sz w:val="22"/>
          <w:szCs w:val="22"/>
        </w:rPr>
        <w:t xml:space="preserve">aus erster Hand </w:t>
      </w:r>
      <w:r w:rsidR="003D2416">
        <w:rPr>
          <w:rFonts w:cs="Arial"/>
          <w:bCs/>
          <w:sz w:val="22"/>
          <w:szCs w:val="22"/>
        </w:rPr>
        <w:t xml:space="preserve">mehr </w:t>
      </w:r>
      <w:r w:rsidR="008946DA">
        <w:rPr>
          <w:rFonts w:cs="Arial"/>
          <w:bCs/>
          <w:sz w:val="22"/>
          <w:szCs w:val="22"/>
        </w:rPr>
        <w:t xml:space="preserve">über </w:t>
      </w:r>
      <w:r w:rsidR="00C135F4">
        <w:rPr>
          <w:rFonts w:cs="Arial"/>
          <w:bCs/>
          <w:sz w:val="22"/>
          <w:szCs w:val="22"/>
        </w:rPr>
        <w:t xml:space="preserve">das Arbeitsumfeld </w:t>
      </w:r>
      <w:r w:rsidR="005F2970">
        <w:rPr>
          <w:rFonts w:cs="Arial"/>
          <w:bCs/>
          <w:sz w:val="22"/>
          <w:szCs w:val="22"/>
        </w:rPr>
        <w:t xml:space="preserve">und die </w:t>
      </w:r>
      <w:r w:rsidR="000C77EE">
        <w:rPr>
          <w:rFonts w:cs="Arial"/>
          <w:bCs/>
          <w:sz w:val="22"/>
          <w:szCs w:val="22"/>
        </w:rPr>
        <w:t>viel</w:t>
      </w:r>
      <w:r w:rsidR="005C30C2">
        <w:rPr>
          <w:rFonts w:cs="Arial"/>
          <w:bCs/>
          <w:sz w:val="22"/>
          <w:szCs w:val="22"/>
        </w:rPr>
        <w:t>fält</w:t>
      </w:r>
      <w:r w:rsidR="000C77EE">
        <w:rPr>
          <w:rFonts w:cs="Arial"/>
          <w:bCs/>
          <w:sz w:val="22"/>
          <w:szCs w:val="22"/>
        </w:rPr>
        <w:t xml:space="preserve">igen Aufgaben </w:t>
      </w:r>
      <w:r w:rsidR="003D2416">
        <w:rPr>
          <w:rFonts w:cs="Arial"/>
          <w:bCs/>
          <w:sz w:val="22"/>
          <w:szCs w:val="22"/>
        </w:rPr>
        <w:t xml:space="preserve">in einem </w:t>
      </w:r>
      <w:r w:rsidR="000C77EE">
        <w:rPr>
          <w:rFonts w:cs="Arial"/>
          <w:bCs/>
          <w:sz w:val="22"/>
          <w:szCs w:val="22"/>
        </w:rPr>
        <w:t>IT-</w:t>
      </w:r>
      <w:r w:rsidR="003D2416">
        <w:rPr>
          <w:rFonts w:cs="Arial"/>
          <w:bCs/>
          <w:sz w:val="22"/>
          <w:szCs w:val="22"/>
        </w:rPr>
        <w:t>Unternehmen</w:t>
      </w:r>
      <w:r w:rsidR="00F4201E">
        <w:rPr>
          <w:rFonts w:cs="Arial"/>
          <w:bCs/>
          <w:sz w:val="22"/>
          <w:szCs w:val="22"/>
        </w:rPr>
        <w:t xml:space="preserve">. </w:t>
      </w:r>
      <w:r w:rsidR="00754386">
        <w:rPr>
          <w:rFonts w:cs="Arial"/>
          <w:bCs/>
          <w:sz w:val="22"/>
          <w:szCs w:val="22"/>
        </w:rPr>
        <w:t xml:space="preserve">Nach </w:t>
      </w:r>
      <w:r w:rsidR="00C77E38">
        <w:rPr>
          <w:rFonts w:cs="Arial"/>
          <w:bCs/>
          <w:sz w:val="22"/>
          <w:szCs w:val="22"/>
        </w:rPr>
        <w:t xml:space="preserve">einer allgemeinen Diskussion über </w:t>
      </w:r>
      <w:r w:rsidR="00AA5FC2">
        <w:rPr>
          <w:rFonts w:cs="Arial"/>
          <w:bCs/>
          <w:sz w:val="22"/>
          <w:szCs w:val="22"/>
        </w:rPr>
        <w:t xml:space="preserve">das Thema IT </w:t>
      </w:r>
      <w:r w:rsidR="003D2416">
        <w:rPr>
          <w:rFonts w:cs="Arial"/>
          <w:bCs/>
          <w:sz w:val="22"/>
          <w:szCs w:val="22"/>
        </w:rPr>
        <w:t xml:space="preserve">tauschten sie sich </w:t>
      </w:r>
      <w:r w:rsidR="000F7D19">
        <w:rPr>
          <w:rFonts w:cs="Arial"/>
          <w:bCs/>
          <w:sz w:val="22"/>
          <w:szCs w:val="22"/>
        </w:rPr>
        <w:t xml:space="preserve">mit Controlware Mitarbeiterinnen </w:t>
      </w:r>
      <w:r w:rsidR="009A5E86" w:rsidRPr="009A5E86">
        <w:rPr>
          <w:rFonts w:cs="Arial"/>
          <w:bCs/>
          <w:sz w:val="22"/>
          <w:szCs w:val="22"/>
        </w:rPr>
        <w:t xml:space="preserve">aus unterschiedlichen Fachbereichen </w:t>
      </w:r>
      <w:r w:rsidR="000F7D19">
        <w:rPr>
          <w:rFonts w:cs="Arial"/>
          <w:bCs/>
          <w:sz w:val="22"/>
          <w:szCs w:val="22"/>
        </w:rPr>
        <w:t xml:space="preserve">über deren Werdegang </w:t>
      </w:r>
      <w:r w:rsidR="00062330">
        <w:rPr>
          <w:rFonts w:cs="Arial"/>
          <w:bCs/>
          <w:sz w:val="22"/>
          <w:szCs w:val="22"/>
        </w:rPr>
        <w:t xml:space="preserve">und </w:t>
      </w:r>
      <w:r w:rsidR="00B7365B">
        <w:rPr>
          <w:rFonts w:cs="Arial"/>
          <w:bCs/>
          <w:sz w:val="22"/>
          <w:szCs w:val="22"/>
        </w:rPr>
        <w:t>den Berufsalltag in der Branche</w:t>
      </w:r>
      <w:r w:rsidR="003D2416">
        <w:rPr>
          <w:rFonts w:cs="Arial"/>
          <w:bCs/>
          <w:sz w:val="22"/>
          <w:szCs w:val="22"/>
        </w:rPr>
        <w:t xml:space="preserve"> aus</w:t>
      </w:r>
      <w:r w:rsidR="00B7365B">
        <w:rPr>
          <w:rFonts w:cs="Arial"/>
          <w:bCs/>
          <w:sz w:val="22"/>
          <w:szCs w:val="22"/>
        </w:rPr>
        <w:t>.</w:t>
      </w:r>
      <w:r w:rsidR="00062330">
        <w:rPr>
          <w:rFonts w:cs="Arial"/>
          <w:bCs/>
          <w:sz w:val="22"/>
          <w:szCs w:val="22"/>
        </w:rPr>
        <w:t xml:space="preserve"> </w:t>
      </w:r>
      <w:r w:rsidR="00074471">
        <w:rPr>
          <w:rFonts w:cs="Arial"/>
          <w:bCs/>
          <w:sz w:val="22"/>
          <w:szCs w:val="22"/>
        </w:rPr>
        <w:t xml:space="preserve">Anschließend </w:t>
      </w:r>
      <w:r w:rsidR="003D2416">
        <w:rPr>
          <w:rFonts w:cs="Arial"/>
          <w:bCs/>
          <w:sz w:val="22"/>
          <w:szCs w:val="22"/>
        </w:rPr>
        <w:t xml:space="preserve">erhielten </w:t>
      </w:r>
      <w:r w:rsidR="00ED2AE0">
        <w:rPr>
          <w:rFonts w:cs="Arial"/>
          <w:bCs/>
          <w:sz w:val="22"/>
          <w:szCs w:val="22"/>
        </w:rPr>
        <w:t>die</w:t>
      </w:r>
      <w:r w:rsidR="00ED2AE0" w:rsidRPr="00ED2AE0">
        <w:rPr>
          <w:rFonts w:cs="Arial"/>
          <w:bCs/>
          <w:sz w:val="22"/>
          <w:szCs w:val="22"/>
        </w:rPr>
        <w:t xml:space="preserve"> </w:t>
      </w:r>
      <w:r w:rsidR="004424FD">
        <w:rPr>
          <w:rFonts w:cs="Arial"/>
          <w:bCs/>
          <w:sz w:val="22"/>
          <w:szCs w:val="22"/>
        </w:rPr>
        <w:t xml:space="preserve">Schülerinnen spannende </w:t>
      </w:r>
      <w:r w:rsidR="00435DB7">
        <w:rPr>
          <w:rFonts w:cs="Arial"/>
          <w:bCs/>
          <w:sz w:val="22"/>
          <w:szCs w:val="22"/>
        </w:rPr>
        <w:t>Einblicke in den Aufbau von Netzwerken</w:t>
      </w:r>
      <w:r w:rsidR="00356ABD">
        <w:rPr>
          <w:rFonts w:cs="Arial"/>
          <w:bCs/>
          <w:sz w:val="22"/>
          <w:szCs w:val="22"/>
        </w:rPr>
        <w:t xml:space="preserve"> und</w:t>
      </w:r>
      <w:r w:rsidR="00692F64">
        <w:rPr>
          <w:rFonts w:cs="Arial"/>
          <w:bCs/>
          <w:sz w:val="22"/>
          <w:szCs w:val="22"/>
        </w:rPr>
        <w:t xml:space="preserve"> </w:t>
      </w:r>
      <w:r w:rsidR="002E0A21">
        <w:rPr>
          <w:rFonts w:cs="Arial"/>
          <w:bCs/>
          <w:sz w:val="22"/>
          <w:szCs w:val="22"/>
        </w:rPr>
        <w:t>lernten bei einem</w:t>
      </w:r>
      <w:r w:rsidR="0088372D" w:rsidRPr="0088372D">
        <w:rPr>
          <w:rFonts w:cs="Arial"/>
          <w:bCs/>
          <w:sz w:val="22"/>
          <w:szCs w:val="22"/>
        </w:rPr>
        <w:t xml:space="preserve"> </w:t>
      </w:r>
      <w:r w:rsidR="00E96D0F" w:rsidRPr="0088372D">
        <w:rPr>
          <w:rFonts w:cs="Arial"/>
          <w:bCs/>
          <w:sz w:val="22"/>
          <w:szCs w:val="22"/>
        </w:rPr>
        <w:t>Awareness</w:t>
      </w:r>
      <w:r w:rsidR="0088372D">
        <w:rPr>
          <w:rFonts w:cs="Arial"/>
          <w:bCs/>
          <w:sz w:val="22"/>
          <w:szCs w:val="22"/>
        </w:rPr>
        <w:t>-</w:t>
      </w:r>
      <w:r w:rsidR="00356ABD">
        <w:rPr>
          <w:rFonts w:cs="Arial"/>
          <w:bCs/>
          <w:sz w:val="22"/>
          <w:szCs w:val="22"/>
        </w:rPr>
        <w:t>Vortrag</w:t>
      </w:r>
      <w:r w:rsidR="0088372D">
        <w:rPr>
          <w:rFonts w:cs="Arial"/>
          <w:bCs/>
          <w:sz w:val="22"/>
          <w:szCs w:val="22"/>
        </w:rPr>
        <w:t xml:space="preserve"> </w:t>
      </w:r>
      <w:r w:rsidR="00356ABD">
        <w:rPr>
          <w:rFonts w:cs="Arial"/>
          <w:bCs/>
          <w:sz w:val="22"/>
          <w:szCs w:val="22"/>
        </w:rPr>
        <w:t xml:space="preserve">mehr </w:t>
      </w:r>
      <w:r w:rsidR="00AA270B">
        <w:rPr>
          <w:rFonts w:cs="Arial"/>
          <w:bCs/>
          <w:sz w:val="22"/>
          <w:szCs w:val="22"/>
        </w:rPr>
        <w:t xml:space="preserve">darüber, </w:t>
      </w:r>
      <w:r w:rsidR="004424FD">
        <w:rPr>
          <w:rFonts w:cs="Arial"/>
          <w:bCs/>
          <w:sz w:val="22"/>
          <w:szCs w:val="22"/>
        </w:rPr>
        <w:t xml:space="preserve">wie sie </w:t>
      </w:r>
      <w:r w:rsidR="00331ACE">
        <w:rPr>
          <w:rFonts w:cs="Arial"/>
          <w:bCs/>
          <w:sz w:val="22"/>
          <w:szCs w:val="22"/>
        </w:rPr>
        <w:t>sichere</w:t>
      </w:r>
      <w:r w:rsidR="00D0565B">
        <w:rPr>
          <w:rFonts w:cs="Arial"/>
          <w:bCs/>
          <w:sz w:val="22"/>
          <w:szCs w:val="22"/>
        </w:rPr>
        <w:t xml:space="preserve"> </w:t>
      </w:r>
      <w:r w:rsidR="00331ACE">
        <w:rPr>
          <w:rFonts w:cs="Arial"/>
          <w:bCs/>
          <w:sz w:val="22"/>
          <w:szCs w:val="22"/>
        </w:rPr>
        <w:t xml:space="preserve">Passwörter </w:t>
      </w:r>
      <w:r w:rsidR="004424FD">
        <w:rPr>
          <w:rFonts w:cs="Arial"/>
          <w:bCs/>
          <w:sz w:val="22"/>
          <w:szCs w:val="22"/>
        </w:rPr>
        <w:t xml:space="preserve">erstellen </w:t>
      </w:r>
      <w:r w:rsidR="00890202">
        <w:rPr>
          <w:rFonts w:cs="Arial"/>
          <w:bCs/>
          <w:sz w:val="22"/>
          <w:szCs w:val="22"/>
        </w:rPr>
        <w:t xml:space="preserve">und </w:t>
      </w:r>
      <w:r w:rsidR="00877575">
        <w:rPr>
          <w:rFonts w:cs="Arial"/>
          <w:bCs/>
          <w:sz w:val="22"/>
          <w:szCs w:val="22"/>
        </w:rPr>
        <w:t xml:space="preserve">auf </w:t>
      </w:r>
      <w:r w:rsidR="00890202">
        <w:rPr>
          <w:rFonts w:cs="Arial"/>
          <w:bCs/>
          <w:sz w:val="22"/>
          <w:szCs w:val="22"/>
        </w:rPr>
        <w:t>welche sensiblen Daten</w:t>
      </w:r>
      <w:r w:rsidR="00AA270B">
        <w:rPr>
          <w:rFonts w:cs="Arial"/>
          <w:bCs/>
          <w:sz w:val="22"/>
          <w:szCs w:val="22"/>
        </w:rPr>
        <w:t xml:space="preserve"> </w:t>
      </w:r>
      <w:r w:rsidR="004424FD">
        <w:rPr>
          <w:rFonts w:cs="Arial"/>
          <w:bCs/>
          <w:sz w:val="22"/>
          <w:szCs w:val="22"/>
        </w:rPr>
        <w:t xml:space="preserve">ihre </w:t>
      </w:r>
      <w:r w:rsidR="00AA270B">
        <w:rPr>
          <w:rFonts w:cs="Arial"/>
          <w:bCs/>
          <w:sz w:val="22"/>
          <w:szCs w:val="22"/>
        </w:rPr>
        <w:t>Smartphone-Apps</w:t>
      </w:r>
      <w:r w:rsidR="00D16E54">
        <w:rPr>
          <w:rFonts w:cs="Arial"/>
          <w:bCs/>
          <w:sz w:val="22"/>
          <w:szCs w:val="22"/>
        </w:rPr>
        <w:t xml:space="preserve"> </w:t>
      </w:r>
      <w:r w:rsidR="004424FD">
        <w:rPr>
          <w:rFonts w:cs="Arial"/>
          <w:bCs/>
          <w:sz w:val="22"/>
          <w:szCs w:val="22"/>
        </w:rPr>
        <w:t xml:space="preserve">im Alltag </w:t>
      </w:r>
      <w:r w:rsidR="00877575">
        <w:rPr>
          <w:rFonts w:cs="Arial"/>
          <w:bCs/>
          <w:sz w:val="22"/>
          <w:szCs w:val="22"/>
        </w:rPr>
        <w:t>zugreifen.</w:t>
      </w:r>
      <w:r w:rsidR="00EF7235">
        <w:rPr>
          <w:rFonts w:cs="Arial"/>
          <w:bCs/>
          <w:sz w:val="22"/>
          <w:szCs w:val="22"/>
        </w:rPr>
        <w:t xml:space="preserve"> Zum Abschluss </w:t>
      </w:r>
      <w:r w:rsidR="00E96D0F">
        <w:rPr>
          <w:rFonts w:cs="Arial"/>
          <w:bCs/>
          <w:sz w:val="22"/>
          <w:szCs w:val="22"/>
        </w:rPr>
        <w:t xml:space="preserve">durften </w:t>
      </w:r>
      <w:r w:rsidR="00EF7235">
        <w:rPr>
          <w:rFonts w:cs="Arial"/>
          <w:bCs/>
          <w:sz w:val="22"/>
          <w:szCs w:val="22"/>
        </w:rPr>
        <w:t xml:space="preserve">sie </w:t>
      </w:r>
      <w:r w:rsidR="00E96D0F">
        <w:rPr>
          <w:rFonts w:cs="Arial"/>
          <w:bCs/>
          <w:sz w:val="22"/>
          <w:szCs w:val="22"/>
        </w:rPr>
        <w:t xml:space="preserve">sich </w:t>
      </w:r>
      <w:r w:rsidR="00747C0E">
        <w:rPr>
          <w:rFonts w:cs="Arial"/>
          <w:bCs/>
          <w:sz w:val="22"/>
          <w:szCs w:val="22"/>
        </w:rPr>
        <w:t xml:space="preserve">anhand </w:t>
      </w:r>
      <w:r w:rsidR="003D2416">
        <w:rPr>
          <w:rFonts w:cs="Arial"/>
          <w:bCs/>
          <w:sz w:val="22"/>
          <w:szCs w:val="22"/>
        </w:rPr>
        <w:t xml:space="preserve">von </w:t>
      </w:r>
      <w:r w:rsidR="00747C0E">
        <w:rPr>
          <w:rFonts w:cs="Arial"/>
          <w:bCs/>
          <w:sz w:val="22"/>
          <w:szCs w:val="22"/>
        </w:rPr>
        <w:t>visualisierte</w:t>
      </w:r>
      <w:r w:rsidR="003D2416">
        <w:rPr>
          <w:rFonts w:cs="Arial"/>
          <w:bCs/>
          <w:sz w:val="22"/>
          <w:szCs w:val="22"/>
        </w:rPr>
        <w:t>n</w:t>
      </w:r>
      <w:r w:rsidR="00747C0E">
        <w:rPr>
          <w:rFonts w:cs="Arial"/>
          <w:bCs/>
          <w:sz w:val="22"/>
          <w:szCs w:val="22"/>
        </w:rPr>
        <w:t xml:space="preserve"> Daten in der Qlik-Benutzeroberfläche </w:t>
      </w:r>
      <w:r w:rsidR="006765F1">
        <w:rPr>
          <w:rFonts w:cs="Arial"/>
          <w:bCs/>
          <w:sz w:val="22"/>
          <w:szCs w:val="22"/>
        </w:rPr>
        <w:t>einmal selbst an</w:t>
      </w:r>
      <w:r w:rsidR="00673690">
        <w:rPr>
          <w:rFonts w:cs="Arial"/>
          <w:bCs/>
          <w:sz w:val="22"/>
          <w:szCs w:val="22"/>
        </w:rPr>
        <w:t xml:space="preserve"> </w:t>
      </w:r>
      <w:r w:rsidR="003D2416">
        <w:rPr>
          <w:rFonts w:cs="Arial"/>
          <w:bCs/>
          <w:sz w:val="22"/>
          <w:szCs w:val="22"/>
        </w:rPr>
        <w:t xml:space="preserve">einer </w:t>
      </w:r>
      <w:r w:rsidR="006765F1">
        <w:rPr>
          <w:rFonts w:cs="Arial"/>
          <w:bCs/>
          <w:sz w:val="22"/>
          <w:szCs w:val="22"/>
        </w:rPr>
        <w:t>Daten</w:t>
      </w:r>
      <w:r w:rsidR="00862A3C">
        <w:rPr>
          <w:rFonts w:cs="Arial"/>
          <w:bCs/>
          <w:sz w:val="22"/>
          <w:szCs w:val="22"/>
        </w:rPr>
        <w:t>a</w:t>
      </w:r>
      <w:r w:rsidR="003E7E3A">
        <w:rPr>
          <w:rFonts w:cs="Arial"/>
          <w:bCs/>
          <w:sz w:val="22"/>
          <w:szCs w:val="22"/>
        </w:rPr>
        <w:t>nalyse versuchen</w:t>
      </w:r>
      <w:r w:rsidR="00747C0E">
        <w:rPr>
          <w:rFonts w:cs="Arial"/>
          <w:bCs/>
          <w:sz w:val="22"/>
          <w:szCs w:val="22"/>
        </w:rPr>
        <w:t>.</w:t>
      </w:r>
      <w:r w:rsidR="00240C8C">
        <w:rPr>
          <w:rFonts w:cs="Arial"/>
          <w:bCs/>
          <w:sz w:val="22"/>
          <w:szCs w:val="22"/>
        </w:rPr>
        <w:t xml:space="preserve"> </w:t>
      </w:r>
    </w:p>
    <w:p w14:paraId="1ED7C8E2" w14:textId="383CE43C" w:rsidR="007239ED" w:rsidRDefault="0034058F" w:rsidP="004E1E3A">
      <w:pPr>
        <w:keepLines w:val="0"/>
        <w:widowControl w:val="0"/>
        <w:spacing w:after="120" w:line="360" w:lineRule="auto"/>
        <w:rPr>
          <w:rFonts w:cs="Arial"/>
          <w:bCs/>
          <w:sz w:val="22"/>
          <w:szCs w:val="22"/>
        </w:rPr>
      </w:pPr>
      <w:r>
        <w:rPr>
          <w:rFonts w:cs="Arial"/>
          <w:bCs/>
          <w:sz w:val="22"/>
          <w:szCs w:val="22"/>
        </w:rPr>
        <w:t>„</w:t>
      </w:r>
      <w:r w:rsidR="003D2416">
        <w:rPr>
          <w:rFonts w:cs="Arial"/>
          <w:bCs/>
          <w:sz w:val="22"/>
          <w:szCs w:val="22"/>
        </w:rPr>
        <w:t xml:space="preserve">Unsere </w:t>
      </w:r>
      <w:r>
        <w:rPr>
          <w:rFonts w:cs="Arial"/>
          <w:bCs/>
          <w:sz w:val="22"/>
          <w:szCs w:val="22"/>
        </w:rPr>
        <w:t xml:space="preserve">Branche bietet </w:t>
      </w:r>
      <w:r w:rsidR="004424FD">
        <w:rPr>
          <w:rFonts w:cs="Arial"/>
          <w:bCs/>
          <w:sz w:val="22"/>
          <w:szCs w:val="22"/>
        </w:rPr>
        <w:t xml:space="preserve">unzählige </w:t>
      </w:r>
      <w:r>
        <w:rPr>
          <w:rFonts w:cs="Arial"/>
          <w:bCs/>
          <w:sz w:val="22"/>
          <w:szCs w:val="22"/>
        </w:rPr>
        <w:t>Karriere-Optionen</w:t>
      </w:r>
      <w:r w:rsidR="004424FD">
        <w:rPr>
          <w:rFonts w:cs="Arial"/>
          <w:bCs/>
          <w:sz w:val="22"/>
          <w:szCs w:val="22"/>
        </w:rPr>
        <w:t xml:space="preserve">, für die </w:t>
      </w:r>
      <w:r>
        <w:rPr>
          <w:rFonts w:cs="Arial"/>
          <w:bCs/>
          <w:sz w:val="22"/>
          <w:szCs w:val="22"/>
        </w:rPr>
        <w:t xml:space="preserve">je nach </w:t>
      </w:r>
      <w:r w:rsidR="004424FD">
        <w:rPr>
          <w:rFonts w:cs="Arial"/>
          <w:bCs/>
          <w:sz w:val="22"/>
          <w:szCs w:val="22"/>
        </w:rPr>
        <w:t xml:space="preserve">Ausrichtung und </w:t>
      </w:r>
      <w:r>
        <w:rPr>
          <w:rFonts w:cs="Arial"/>
          <w:bCs/>
          <w:sz w:val="22"/>
          <w:szCs w:val="22"/>
        </w:rPr>
        <w:t xml:space="preserve">Fachbereich ganz unterschiedliche </w:t>
      </w:r>
      <w:proofErr w:type="spellStart"/>
      <w:r>
        <w:rPr>
          <w:rFonts w:cs="Arial"/>
          <w:bCs/>
          <w:sz w:val="22"/>
          <w:szCs w:val="22"/>
        </w:rPr>
        <w:t>Skill</w:t>
      </w:r>
      <w:proofErr w:type="spellEnd"/>
      <w:r w:rsidR="003D2416">
        <w:rPr>
          <w:rFonts w:cs="Arial"/>
          <w:bCs/>
          <w:sz w:val="22"/>
          <w:szCs w:val="22"/>
        </w:rPr>
        <w:t>-S</w:t>
      </w:r>
      <w:r>
        <w:rPr>
          <w:rFonts w:cs="Arial"/>
          <w:bCs/>
          <w:sz w:val="22"/>
          <w:szCs w:val="22"/>
        </w:rPr>
        <w:t xml:space="preserve">ets </w:t>
      </w:r>
      <w:r w:rsidR="004424FD">
        <w:rPr>
          <w:rFonts w:cs="Arial"/>
          <w:bCs/>
          <w:sz w:val="22"/>
          <w:szCs w:val="22"/>
        </w:rPr>
        <w:t xml:space="preserve">erforderlich sind </w:t>
      </w:r>
      <w:r>
        <w:rPr>
          <w:rFonts w:cs="Arial"/>
          <w:bCs/>
          <w:sz w:val="22"/>
          <w:szCs w:val="22"/>
        </w:rPr>
        <w:t xml:space="preserve">– doch wir tun uns nach wie vor schwer damit, </w:t>
      </w:r>
      <w:r w:rsidR="004424FD" w:rsidRPr="00C166FD">
        <w:rPr>
          <w:rFonts w:cs="Arial"/>
          <w:bCs/>
          <w:sz w:val="22"/>
          <w:szCs w:val="22"/>
        </w:rPr>
        <w:t>junge Frauen</w:t>
      </w:r>
      <w:r w:rsidR="004424FD">
        <w:rPr>
          <w:rFonts w:cs="Arial"/>
          <w:bCs/>
          <w:sz w:val="22"/>
          <w:szCs w:val="22"/>
        </w:rPr>
        <w:t xml:space="preserve"> frühzeitig</w:t>
      </w:r>
      <w:r w:rsidR="004424FD" w:rsidRPr="00C166FD">
        <w:rPr>
          <w:rFonts w:cs="Arial"/>
          <w:bCs/>
          <w:sz w:val="22"/>
          <w:szCs w:val="22"/>
        </w:rPr>
        <w:t xml:space="preserve"> </w:t>
      </w:r>
      <w:r w:rsidR="00947DFD">
        <w:rPr>
          <w:rFonts w:cs="Arial"/>
          <w:bCs/>
          <w:sz w:val="22"/>
          <w:szCs w:val="22"/>
        </w:rPr>
        <w:t xml:space="preserve">für </w:t>
      </w:r>
      <w:r w:rsidR="003D2416">
        <w:rPr>
          <w:rFonts w:cs="Arial"/>
          <w:bCs/>
          <w:sz w:val="22"/>
          <w:szCs w:val="22"/>
        </w:rPr>
        <w:t xml:space="preserve">die IT </w:t>
      </w:r>
      <w:r w:rsidR="004424FD" w:rsidRPr="00C166FD">
        <w:rPr>
          <w:rFonts w:cs="Arial"/>
          <w:bCs/>
          <w:sz w:val="22"/>
          <w:szCs w:val="22"/>
        </w:rPr>
        <w:t>zu begeistern</w:t>
      </w:r>
      <w:r>
        <w:rPr>
          <w:rFonts w:cs="Arial"/>
          <w:bCs/>
          <w:sz w:val="22"/>
          <w:szCs w:val="22"/>
        </w:rPr>
        <w:t>.</w:t>
      </w:r>
      <w:r w:rsidRPr="00C166FD">
        <w:t xml:space="preserve"> </w:t>
      </w:r>
      <w:r w:rsidRPr="00C166FD">
        <w:rPr>
          <w:rFonts w:cs="Arial"/>
          <w:bCs/>
          <w:sz w:val="22"/>
          <w:szCs w:val="22"/>
        </w:rPr>
        <w:t xml:space="preserve">Initiativen wie der </w:t>
      </w:r>
      <w:proofErr w:type="spellStart"/>
      <w:r w:rsidRPr="00C166FD">
        <w:rPr>
          <w:rFonts w:cs="Arial"/>
          <w:bCs/>
          <w:sz w:val="22"/>
          <w:szCs w:val="22"/>
        </w:rPr>
        <w:t>Girls’Day</w:t>
      </w:r>
      <w:proofErr w:type="spellEnd"/>
      <w:r w:rsidRPr="00C166FD">
        <w:rPr>
          <w:rFonts w:cs="Arial"/>
          <w:bCs/>
          <w:sz w:val="22"/>
          <w:szCs w:val="22"/>
        </w:rPr>
        <w:t xml:space="preserve"> </w:t>
      </w:r>
      <w:r w:rsidR="004424FD">
        <w:rPr>
          <w:rFonts w:cs="Arial"/>
          <w:bCs/>
          <w:sz w:val="22"/>
          <w:szCs w:val="22"/>
        </w:rPr>
        <w:t>sind für uns deshalb ungemein wertvoll</w:t>
      </w:r>
      <w:r>
        <w:rPr>
          <w:rFonts w:cs="Arial"/>
          <w:bCs/>
          <w:sz w:val="22"/>
          <w:szCs w:val="22"/>
        </w:rPr>
        <w:t>“</w:t>
      </w:r>
      <w:r w:rsidR="00746BB5">
        <w:rPr>
          <w:rFonts w:cs="Arial"/>
          <w:bCs/>
          <w:sz w:val="22"/>
          <w:szCs w:val="22"/>
        </w:rPr>
        <w:t>,</w:t>
      </w:r>
      <w:r w:rsidR="006B75EA">
        <w:rPr>
          <w:rFonts w:cs="Arial"/>
          <w:bCs/>
          <w:sz w:val="22"/>
          <w:szCs w:val="22"/>
        </w:rPr>
        <w:t xml:space="preserve"> </w:t>
      </w:r>
      <w:r w:rsidR="009328F6">
        <w:rPr>
          <w:rFonts w:cs="Arial"/>
          <w:bCs/>
          <w:sz w:val="22"/>
          <w:szCs w:val="22"/>
        </w:rPr>
        <w:t>erklärt</w:t>
      </w:r>
      <w:r w:rsidR="009328F6" w:rsidRPr="009328F6">
        <w:rPr>
          <w:rFonts w:cs="Arial"/>
          <w:bCs/>
          <w:sz w:val="22"/>
          <w:szCs w:val="22"/>
        </w:rPr>
        <w:t xml:space="preserve"> </w:t>
      </w:r>
      <w:r w:rsidR="00967D55" w:rsidRPr="00967D55">
        <w:rPr>
          <w:rFonts w:cs="Arial"/>
          <w:bCs/>
          <w:sz w:val="22"/>
          <w:szCs w:val="22"/>
        </w:rPr>
        <w:t xml:space="preserve">Isabell </w:t>
      </w:r>
      <w:proofErr w:type="spellStart"/>
      <w:r w:rsidR="00967D55" w:rsidRPr="00967D55">
        <w:rPr>
          <w:rFonts w:cs="Arial"/>
          <w:bCs/>
          <w:sz w:val="22"/>
          <w:szCs w:val="22"/>
        </w:rPr>
        <w:t>Schwenzer</w:t>
      </w:r>
      <w:proofErr w:type="spellEnd"/>
      <w:r w:rsidR="00967D55" w:rsidRPr="00967D55">
        <w:rPr>
          <w:rFonts w:cs="Arial"/>
          <w:bCs/>
          <w:sz w:val="22"/>
          <w:szCs w:val="22"/>
        </w:rPr>
        <w:t xml:space="preserve">, HR </w:t>
      </w:r>
      <w:proofErr w:type="spellStart"/>
      <w:r w:rsidR="00967D55" w:rsidRPr="00967D55">
        <w:rPr>
          <w:rFonts w:cs="Arial"/>
          <w:bCs/>
          <w:sz w:val="22"/>
          <w:szCs w:val="22"/>
        </w:rPr>
        <w:t>Director</w:t>
      </w:r>
      <w:proofErr w:type="spellEnd"/>
      <w:r w:rsidR="00967D55" w:rsidRPr="00967D55">
        <w:rPr>
          <w:rFonts w:cs="Arial"/>
          <w:bCs/>
          <w:sz w:val="22"/>
          <w:szCs w:val="22"/>
        </w:rPr>
        <w:t xml:space="preserve"> bei Controlware.</w:t>
      </w:r>
      <w:r w:rsidR="00C618FD">
        <w:rPr>
          <w:rFonts w:cs="Arial"/>
          <w:bCs/>
          <w:sz w:val="22"/>
          <w:szCs w:val="22"/>
        </w:rPr>
        <w:t xml:space="preserve"> </w:t>
      </w:r>
      <w:r>
        <w:rPr>
          <w:rFonts w:cs="Arial"/>
          <w:bCs/>
          <w:sz w:val="22"/>
          <w:szCs w:val="22"/>
        </w:rPr>
        <w:t>„</w:t>
      </w:r>
      <w:r w:rsidRPr="005C59FC">
        <w:rPr>
          <w:rFonts w:cs="Arial"/>
          <w:bCs/>
          <w:sz w:val="22"/>
          <w:szCs w:val="22"/>
        </w:rPr>
        <w:t>Das große Interesse und Engagement</w:t>
      </w:r>
      <w:r w:rsidR="004424FD">
        <w:rPr>
          <w:rFonts w:cs="Arial"/>
          <w:bCs/>
          <w:sz w:val="22"/>
          <w:szCs w:val="22"/>
        </w:rPr>
        <w:t xml:space="preserve"> </w:t>
      </w:r>
      <w:r w:rsidR="004424FD" w:rsidRPr="005C59FC">
        <w:rPr>
          <w:rFonts w:cs="Arial"/>
          <w:bCs/>
          <w:sz w:val="22"/>
          <w:szCs w:val="22"/>
        </w:rPr>
        <w:t xml:space="preserve">der </w:t>
      </w:r>
      <w:r w:rsidR="004424FD">
        <w:rPr>
          <w:rFonts w:cs="Arial"/>
          <w:bCs/>
          <w:sz w:val="22"/>
          <w:szCs w:val="22"/>
        </w:rPr>
        <w:t>Teilnehmerinnen –</w:t>
      </w:r>
      <w:r>
        <w:rPr>
          <w:rFonts w:cs="Arial"/>
          <w:bCs/>
          <w:sz w:val="22"/>
          <w:szCs w:val="22"/>
        </w:rPr>
        <w:t xml:space="preserve"> gerade</w:t>
      </w:r>
      <w:r w:rsidRPr="005C59FC">
        <w:rPr>
          <w:rFonts w:cs="Arial"/>
          <w:bCs/>
          <w:sz w:val="22"/>
          <w:szCs w:val="22"/>
        </w:rPr>
        <w:t xml:space="preserve"> im praktischen Teil</w:t>
      </w:r>
      <w:r w:rsidR="004424FD">
        <w:rPr>
          <w:rFonts w:cs="Arial"/>
          <w:bCs/>
          <w:sz w:val="22"/>
          <w:szCs w:val="22"/>
        </w:rPr>
        <w:t xml:space="preserve"> –</w:t>
      </w:r>
      <w:r>
        <w:rPr>
          <w:rFonts w:cs="Arial"/>
          <w:bCs/>
          <w:sz w:val="22"/>
          <w:szCs w:val="22"/>
        </w:rPr>
        <w:t xml:space="preserve"> haben uns</w:t>
      </w:r>
      <w:r w:rsidR="005E4001">
        <w:rPr>
          <w:rFonts w:cs="Arial"/>
          <w:bCs/>
          <w:sz w:val="22"/>
          <w:szCs w:val="22"/>
        </w:rPr>
        <w:t xml:space="preserve"> </w:t>
      </w:r>
      <w:r>
        <w:rPr>
          <w:rFonts w:cs="Arial"/>
          <w:bCs/>
          <w:sz w:val="22"/>
          <w:szCs w:val="22"/>
        </w:rPr>
        <w:t xml:space="preserve">wirklich beeindruckt. </w:t>
      </w:r>
      <w:r w:rsidR="004424FD">
        <w:rPr>
          <w:rFonts w:cs="Arial"/>
          <w:bCs/>
          <w:sz w:val="22"/>
          <w:szCs w:val="22"/>
        </w:rPr>
        <w:t xml:space="preserve">Und angesichts des </w:t>
      </w:r>
      <w:r>
        <w:rPr>
          <w:rFonts w:cs="Arial"/>
          <w:bCs/>
          <w:sz w:val="22"/>
          <w:szCs w:val="22"/>
        </w:rPr>
        <w:t>positive</w:t>
      </w:r>
      <w:r w:rsidR="004424FD">
        <w:rPr>
          <w:rFonts w:cs="Arial"/>
          <w:bCs/>
          <w:sz w:val="22"/>
          <w:szCs w:val="22"/>
        </w:rPr>
        <w:t>n</w:t>
      </w:r>
      <w:r>
        <w:rPr>
          <w:rFonts w:cs="Arial"/>
          <w:bCs/>
          <w:sz w:val="22"/>
          <w:szCs w:val="22"/>
        </w:rPr>
        <w:t xml:space="preserve"> Feedback</w:t>
      </w:r>
      <w:r w:rsidR="004424FD">
        <w:rPr>
          <w:rFonts w:cs="Arial"/>
          <w:bCs/>
          <w:sz w:val="22"/>
          <w:szCs w:val="22"/>
        </w:rPr>
        <w:t>s</w:t>
      </w:r>
      <w:r>
        <w:rPr>
          <w:rFonts w:cs="Arial"/>
          <w:bCs/>
          <w:sz w:val="22"/>
          <w:szCs w:val="22"/>
        </w:rPr>
        <w:t xml:space="preserve"> der </w:t>
      </w:r>
      <w:r w:rsidR="00263A10">
        <w:rPr>
          <w:rFonts w:cs="Arial"/>
          <w:bCs/>
          <w:sz w:val="22"/>
          <w:szCs w:val="22"/>
        </w:rPr>
        <w:t>Mädchen</w:t>
      </w:r>
      <w:r w:rsidR="004424FD">
        <w:rPr>
          <w:rFonts w:cs="Arial"/>
          <w:bCs/>
          <w:sz w:val="22"/>
          <w:szCs w:val="22"/>
        </w:rPr>
        <w:t xml:space="preserve"> ist es uns offenbar auch diesmal gelungen,</w:t>
      </w:r>
      <w:r w:rsidR="003D2416">
        <w:rPr>
          <w:rFonts w:cs="Arial"/>
          <w:bCs/>
          <w:sz w:val="22"/>
          <w:szCs w:val="22"/>
        </w:rPr>
        <w:t xml:space="preserve"> </w:t>
      </w:r>
      <w:r w:rsidR="00635D11">
        <w:rPr>
          <w:rFonts w:cs="Arial"/>
          <w:bCs/>
          <w:sz w:val="22"/>
          <w:szCs w:val="22"/>
        </w:rPr>
        <w:t>eine</w:t>
      </w:r>
      <w:r w:rsidR="00C4717F">
        <w:rPr>
          <w:rFonts w:cs="Arial"/>
          <w:bCs/>
          <w:sz w:val="22"/>
          <w:szCs w:val="22"/>
        </w:rPr>
        <w:t xml:space="preserve"> Faszination für die</w:t>
      </w:r>
      <w:r w:rsidR="00992530">
        <w:rPr>
          <w:rFonts w:cs="Arial"/>
          <w:bCs/>
          <w:sz w:val="22"/>
          <w:szCs w:val="22"/>
        </w:rPr>
        <w:t xml:space="preserve"> IT zu </w:t>
      </w:r>
      <w:r w:rsidR="00C4717F">
        <w:rPr>
          <w:rFonts w:cs="Arial"/>
          <w:bCs/>
          <w:sz w:val="22"/>
          <w:szCs w:val="22"/>
        </w:rPr>
        <w:t>wecken</w:t>
      </w:r>
      <w:r w:rsidR="005E4001">
        <w:rPr>
          <w:rFonts w:cs="Arial"/>
          <w:bCs/>
          <w:sz w:val="22"/>
          <w:szCs w:val="22"/>
        </w:rPr>
        <w:t>.</w:t>
      </w:r>
      <w:r>
        <w:rPr>
          <w:rFonts w:cs="Arial"/>
          <w:bCs/>
          <w:sz w:val="22"/>
          <w:szCs w:val="22"/>
        </w:rPr>
        <w:t>“</w:t>
      </w:r>
    </w:p>
    <w:p w14:paraId="62C3C4E6" w14:textId="77777777" w:rsidR="004424FD" w:rsidRDefault="004424FD" w:rsidP="004E1E3A">
      <w:pPr>
        <w:keepLines w:val="0"/>
        <w:widowControl w:val="0"/>
        <w:spacing w:after="120" w:line="360" w:lineRule="auto"/>
        <w:rPr>
          <w:rFonts w:cs="Arial"/>
          <w:bCs/>
          <w:sz w:val="22"/>
          <w:szCs w:val="22"/>
        </w:rPr>
      </w:pPr>
    </w:p>
    <w:p w14:paraId="36BA7513" w14:textId="123CCDE9" w:rsidR="009C47A2" w:rsidRPr="009C47A2" w:rsidRDefault="009C47A2" w:rsidP="009C47A2">
      <w:pPr>
        <w:keepLines w:val="0"/>
        <w:tabs>
          <w:tab w:val="clear" w:pos="567"/>
          <w:tab w:val="clear" w:pos="709"/>
          <w:tab w:val="clear" w:pos="851"/>
          <w:tab w:val="clear" w:pos="1134"/>
          <w:tab w:val="clear" w:pos="1418"/>
          <w:tab w:val="clear" w:pos="1560"/>
          <w:tab w:val="clear" w:pos="1701"/>
          <w:tab w:val="clear" w:pos="1985"/>
        </w:tabs>
        <w:spacing w:after="100" w:line="360" w:lineRule="auto"/>
        <w:ind w:left="-6"/>
        <w:rPr>
          <w:rFonts w:cs="Arial"/>
          <w:bCs/>
          <w:sz w:val="22"/>
          <w:szCs w:val="22"/>
        </w:rPr>
      </w:pPr>
      <w:r w:rsidRPr="009C47A2">
        <w:rPr>
          <w:rFonts w:cs="Arial"/>
          <w:b/>
          <w:bCs/>
          <w:sz w:val="22"/>
          <w:szCs w:val="22"/>
        </w:rPr>
        <w:t xml:space="preserve">Hintergrund: </w:t>
      </w:r>
      <w:proofErr w:type="spellStart"/>
      <w:r w:rsidRPr="009C47A2">
        <w:rPr>
          <w:rFonts w:cs="Arial"/>
          <w:b/>
          <w:bCs/>
          <w:sz w:val="22"/>
          <w:szCs w:val="22"/>
        </w:rPr>
        <w:t>Girls’Day</w:t>
      </w:r>
      <w:proofErr w:type="spellEnd"/>
      <w:r w:rsidRPr="009C47A2">
        <w:rPr>
          <w:rFonts w:cs="Arial"/>
          <w:bCs/>
          <w:sz w:val="22"/>
          <w:szCs w:val="22"/>
        </w:rPr>
        <w:br/>
      </w:r>
      <w:proofErr w:type="spellStart"/>
      <w:r w:rsidRPr="009C47A2">
        <w:rPr>
          <w:rFonts w:cs="Arial"/>
          <w:bCs/>
          <w:sz w:val="22"/>
          <w:szCs w:val="22"/>
        </w:rPr>
        <w:t>Seit</w:t>
      </w:r>
      <w:proofErr w:type="spellEnd"/>
      <w:r w:rsidRPr="009C47A2">
        <w:rPr>
          <w:rFonts w:cs="Arial"/>
          <w:bCs/>
          <w:sz w:val="22"/>
          <w:szCs w:val="22"/>
        </w:rPr>
        <w:t xml:space="preserve"> 2001 veranstaltet das Kompetenzzentrum Technik-</w:t>
      </w:r>
      <w:proofErr w:type="spellStart"/>
      <w:r w:rsidRPr="009C47A2">
        <w:rPr>
          <w:rFonts w:cs="Arial"/>
          <w:bCs/>
          <w:sz w:val="22"/>
          <w:szCs w:val="22"/>
        </w:rPr>
        <w:t>Diversity</w:t>
      </w:r>
      <w:proofErr w:type="spellEnd"/>
      <w:r w:rsidRPr="009C47A2">
        <w:rPr>
          <w:rFonts w:cs="Arial"/>
          <w:bCs/>
          <w:sz w:val="22"/>
          <w:szCs w:val="22"/>
        </w:rPr>
        <w:t xml:space="preserve">-Chancengleichheit e.V. den bundesweiten Aktionstag </w:t>
      </w:r>
      <w:proofErr w:type="spellStart"/>
      <w:r w:rsidRPr="009C47A2">
        <w:rPr>
          <w:rFonts w:cs="Arial"/>
          <w:bCs/>
          <w:sz w:val="22"/>
          <w:szCs w:val="22"/>
        </w:rPr>
        <w:t>Girls’Day</w:t>
      </w:r>
      <w:proofErr w:type="spellEnd"/>
      <w:r w:rsidRPr="009C47A2">
        <w:rPr>
          <w:rFonts w:cs="Arial"/>
          <w:bCs/>
          <w:sz w:val="22"/>
          <w:szCs w:val="22"/>
        </w:rPr>
        <w:t xml:space="preserve"> mit der Unterstützung des Bundesministeriums für Bildung und Forschung, des Bundesministeriums für Familie, Senioren, Frauen und Jugend, des Deutschen Gewerkschaftsbundes, der Bundesagentur für Arbeit und weiterer Förder- und Aktionspartner. Ziel des Mädchen-Zukunftstages ist es, jungen Schülerinnen Berufsfelder aus </w:t>
      </w:r>
      <w:r w:rsidRPr="009C47A2">
        <w:rPr>
          <w:rFonts w:cs="Arial"/>
          <w:bCs/>
          <w:sz w:val="22"/>
          <w:szCs w:val="22"/>
        </w:rPr>
        <w:lastRenderedPageBreak/>
        <w:t xml:space="preserve">IT, Handwerk, Naturwissenschaften und Technik nahezubringen, in denen Frauen bisher eher schwach vertreten sind. Seit dem Start des </w:t>
      </w:r>
      <w:proofErr w:type="spellStart"/>
      <w:r w:rsidRPr="009C47A2">
        <w:rPr>
          <w:rFonts w:cs="Arial"/>
          <w:bCs/>
          <w:sz w:val="22"/>
          <w:szCs w:val="22"/>
        </w:rPr>
        <w:t>Girls’Day</w:t>
      </w:r>
      <w:proofErr w:type="spellEnd"/>
      <w:r w:rsidRPr="009C47A2">
        <w:rPr>
          <w:rFonts w:cs="Arial"/>
          <w:bCs/>
          <w:sz w:val="22"/>
          <w:szCs w:val="22"/>
        </w:rPr>
        <w:t xml:space="preserve"> </w:t>
      </w:r>
      <w:r w:rsidR="00523BDF">
        <w:rPr>
          <w:rFonts w:cs="Arial"/>
          <w:bCs/>
          <w:sz w:val="22"/>
          <w:szCs w:val="22"/>
        </w:rPr>
        <w:t>haben</w:t>
      </w:r>
      <w:r w:rsidRPr="009C47A2">
        <w:rPr>
          <w:rFonts w:cs="Arial"/>
          <w:bCs/>
          <w:sz w:val="22"/>
          <w:szCs w:val="22"/>
        </w:rPr>
        <w:t xml:space="preserve"> Unternehmen und Organisationen insgesamt mehr als 1</w:t>
      </w:r>
      <w:r w:rsidR="0084402D" w:rsidRPr="0084402D">
        <w:rPr>
          <w:rFonts w:cs="Arial"/>
          <w:bCs/>
          <w:sz w:val="22"/>
          <w:szCs w:val="22"/>
        </w:rPr>
        <w:t>85</w:t>
      </w:r>
      <w:r w:rsidRPr="009C47A2">
        <w:rPr>
          <w:rFonts w:cs="Arial"/>
          <w:bCs/>
          <w:sz w:val="22"/>
          <w:szCs w:val="22"/>
        </w:rPr>
        <w:t xml:space="preserve">.000 </w:t>
      </w:r>
      <w:r w:rsidR="00A27390">
        <w:rPr>
          <w:rFonts w:cs="Arial"/>
          <w:bCs/>
          <w:sz w:val="22"/>
          <w:szCs w:val="22"/>
        </w:rPr>
        <w:t>Angebote</w:t>
      </w:r>
      <w:r w:rsidRPr="009C47A2">
        <w:rPr>
          <w:rFonts w:cs="Arial"/>
          <w:bCs/>
          <w:sz w:val="22"/>
          <w:szCs w:val="22"/>
        </w:rPr>
        <w:t xml:space="preserve"> mit Plätzen für </w:t>
      </w:r>
      <w:r w:rsidR="0084402D" w:rsidRPr="0084402D">
        <w:rPr>
          <w:rFonts w:cs="Arial"/>
          <w:bCs/>
          <w:sz w:val="22"/>
          <w:szCs w:val="22"/>
        </w:rPr>
        <w:t>2,4</w:t>
      </w:r>
      <w:r w:rsidRPr="009C47A2">
        <w:rPr>
          <w:rFonts w:cs="Arial"/>
          <w:bCs/>
          <w:sz w:val="22"/>
          <w:szCs w:val="22"/>
        </w:rPr>
        <w:t xml:space="preserve"> Millionen Mädchen an</w:t>
      </w:r>
      <w:r w:rsidR="00523BDF">
        <w:rPr>
          <w:rFonts w:cs="Arial"/>
          <w:bCs/>
          <w:sz w:val="22"/>
          <w:szCs w:val="22"/>
        </w:rPr>
        <w:t>geboten</w:t>
      </w:r>
      <w:r w:rsidRPr="009C47A2">
        <w:rPr>
          <w:rFonts w:cs="Arial"/>
          <w:bCs/>
          <w:sz w:val="22"/>
          <w:szCs w:val="22"/>
        </w:rPr>
        <w:t>.</w:t>
      </w:r>
    </w:p>
    <w:p w14:paraId="65DC5D6E" w14:textId="77777777" w:rsidR="006E62EC" w:rsidRDefault="006E62EC" w:rsidP="00390840">
      <w:pPr>
        <w:keepLines w:val="0"/>
        <w:tabs>
          <w:tab w:val="clear" w:pos="567"/>
          <w:tab w:val="clear" w:pos="709"/>
          <w:tab w:val="clear" w:pos="851"/>
          <w:tab w:val="clear" w:pos="1134"/>
          <w:tab w:val="clear" w:pos="1418"/>
          <w:tab w:val="clear" w:pos="1560"/>
          <w:tab w:val="clear" w:pos="1701"/>
          <w:tab w:val="clear" w:pos="1985"/>
        </w:tabs>
        <w:spacing w:after="100" w:line="360" w:lineRule="auto"/>
        <w:ind w:left="-6"/>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3755"/>
      </w:tblGrid>
      <w:tr w:rsidR="00B10E4A" w:rsidRPr="007F760B" w14:paraId="5E64E2BC" w14:textId="77777777" w:rsidTr="00540D57">
        <w:tc>
          <w:tcPr>
            <w:tcW w:w="3402" w:type="dxa"/>
            <w:hideMark/>
          </w:tcPr>
          <w:p w14:paraId="236DF8D5" w14:textId="77777777" w:rsidR="00B10E4A" w:rsidRPr="007F760B" w:rsidRDefault="00B10E4A" w:rsidP="00540D57">
            <w:pPr>
              <w:keepLines w:val="0"/>
              <w:spacing w:after="120" w:line="360" w:lineRule="auto"/>
              <w:jc w:val="both"/>
              <w:rPr>
                <w:rFonts w:cs="Arial"/>
                <w:b/>
                <w:bCs/>
                <w:sz w:val="22"/>
                <w:szCs w:val="22"/>
              </w:rPr>
            </w:pPr>
            <w:r>
              <w:rPr>
                <w:rFonts w:cs="Arial"/>
                <w:b/>
                <w:bCs/>
                <w:noProof/>
                <w:sz w:val="22"/>
                <w:szCs w:val="22"/>
              </w:rPr>
              <w:drawing>
                <wp:inline distT="0" distB="0" distL="0" distR="0" wp14:anchorId="5F5B21DC" wp14:editId="02D2EAFD">
                  <wp:extent cx="3452400" cy="2451600"/>
                  <wp:effectExtent l="0" t="0" r="0" b="6350"/>
                  <wp:docPr id="190883889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38897" name="Grafik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52400" cy="2451600"/>
                          </a:xfrm>
                          <a:prstGeom prst="rect">
                            <a:avLst/>
                          </a:prstGeom>
                          <a:noFill/>
                          <a:ln>
                            <a:noFill/>
                          </a:ln>
                        </pic:spPr>
                      </pic:pic>
                    </a:graphicData>
                  </a:graphic>
                </wp:inline>
              </w:drawing>
            </w:r>
          </w:p>
        </w:tc>
        <w:tc>
          <w:tcPr>
            <w:tcW w:w="5995" w:type="dxa"/>
            <w:hideMark/>
          </w:tcPr>
          <w:p w14:paraId="4C99EDA2" w14:textId="3CE763D6" w:rsidR="00BA4FFF" w:rsidRPr="00BA4FFF" w:rsidRDefault="00B1075B" w:rsidP="00540D57">
            <w:pPr>
              <w:keepLines w:val="0"/>
              <w:spacing w:after="120" w:line="360" w:lineRule="auto"/>
              <w:rPr>
                <w:rFonts w:cs="Arial"/>
                <w:bCs/>
                <w:i/>
                <w:iCs/>
                <w:sz w:val="22"/>
                <w:szCs w:val="22"/>
              </w:rPr>
            </w:pPr>
            <w:r w:rsidRPr="00BA4FFF">
              <w:rPr>
                <w:rFonts w:cs="Arial"/>
                <w:bCs/>
                <w:i/>
                <w:iCs/>
                <w:sz w:val="22"/>
                <w:szCs w:val="22"/>
              </w:rPr>
              <w:t>Controlware</w:t>
            </w:r>
            <w:r w:rsidR="00BA4FFF">
              <w:rPr>
                <w:rFonts w:cs="Arial"/>
                <w:bCs/>
                <w:i/>
                <w:iCs/>
                <w:sz w:val="22"/>
                <w:szCs w:val="22"/>
              </w:rPr>
              <w:t xml:space="preserve"> </w:t>
            </w:r>
            <w:r w:rsidRPr="00BA4FFF">
              <w:rPr>
                <w:rFonts w:cs="Arial"/>
                <w:bCs/>
                <w:i/>
                <w:iCs/>
                <w:sz w:val="22"/>
                <w:szCs w:val="22"/>
              </w:rPr>
              <w:t xml:space="preserve">hat am 3. April 2025 zum bundesweiten </w:t>
            </w:r>
            <w:proofErr w:type="spellStart"/>
            <w:r w:rsidRPr="00BA4FFF">
              <w:rPr>
                <w:rFonts w:cs="Arial"/>
                <w:bCs/>
                <w:i/>
                <w:iCs/>
                <w:sz w:val="22"/>
                <w:szCs w:val="22"/>
              </w:rPr>
              <w:t>Girls’Day</w:t>
            </w:r>
            <w:proofErr w:type="spellEnd"/>
            <w:r w:rsidRPr="00BA4FFF">
              <w:rPr>
                <w:rFonts w:cs="Arial"/>
                <w:bCs/>
                <w:i/>
                <w:iCs/>
                <w:sz w:val="22"/>
                <w:szCs w:val="22"/>
              </w:rPr>
              <w:t xml:space="preserve"> eingeladen.</w:t>
            </w:r>
            <w:r w:rsidR="001D6A88">
              <w:rPr>
                <w:rFonts w:cs="Arial"/>
                <w:bCs/>
                <w:i/>
                <w:iCs/>
                <w:sz w:val="22"/>
                <w:szCs w:val="22"/>
              </w:rPr>
              <w:t xml:space="preserve"> </w:t>
            </w:r>
            <w:r w:rsidR="001D6A88" w:rsidRPr="0017189B">
              <w:rPr>
                <w:rFonts w:cs="Arial"/>
                <w:bCs/>
                <w:i/>
                <w:iCs/>
                <w:sz w:val="22"/>
                <w:szCs w:val="22"/>
              </w:rPr>
              <w:t>16 Schülerinnen</w:t>
            </w:r>
            <w:r w:rsidR="008B5BCD">
              <w:rPr>
                <w:rFonts w:cs="Arial"/>
                <w:bCs/>
                <w:i/>
                <w:iCs/>
                <w:sz w:val="22"/>
                <w:szCs w:val="22"/>
              </w:rPr>
              <w:t xml:space="preserve"> nutzten</w:t>
            </w:r>
            <w:r w:rsidR="001D6A88" w:rsidRPr="0017189B">
              <w:rPr>
                <w:rFonts w:cs="Arial"/>
                <w:bCs/>
                <w:i/>
                <w:iCs/>
                <w:sz w:val="22"/>
                <w:szCs w:val="22"/>
              </w:rPr>
              <w:t xml:space="preserve"> die Gelegenheit, sich am Controlware Firmenhauptsitz in Dietzenbach über Karriere-Chancen und Ausbildungsangebote in der IT-Branche zu informieren.</w:t>
            </w:r>
          </w:p>
          <w:p w14:paraId="24D36F63" w14:textId="416EE4D7" w:rsidR="00B10E4A" w:rsidRPr="007F760B" w:rsidRDefault="00B10E4A" w:rsidP="00540D57">
            <w:pPr>
              <w:keepLines w:val="0"/>
              <w:spacing w:after="120" w:line="360" w:lineRule="auto"/>
              <w:rPr>
                <w:rFonts w:cs="Arial"/>
                <w:b/>
                <w:bCs/>
                <w:i/>
                <w:iCs/>
                <w:sz w:val="22"/>
                <w:szCs w:val="22"/>
              </w:rPr>
            </w:pPr>
          </w:p>
        </w:tc>
      </w:tr>
    </w:tbl>
    <w:p w14:paraId="13C2C9A1" w14:textId="77777777" w:rsidR="00850FAC" w:rsidRDefault="00850FAC" w:rsidP="00850FAC">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3755"/>
      </w:tblGrid>
      <w:tr w:rsidR="00850FAC" w:rsidRPr="007F760B" w14:paraId="199A3221" w14:textId="77777777" w:rsidTr="0017189B">
        <w:tc>
          <w:tcPr>
            <w:tcW w:w="5652" w:type="dxa"/>
            <w:hideMark/>
          </w:tcPr>
          <w:p w14:paraId="59A4F175" w14:textId="77777777" w:rsidR="00850FAC" w:rsidRPr="007F760B" w:rsidRDefault="00850FAC" w:rsidP="00540D57">
            <w:pPr>
              <w:keepLines w:val="0"/>
              <w:spacing w:after="120" w:line="360" w:lineRule="auto"/>
              <w:jc w:val="both"/>
              <w:rPr>
                <w:rFonts w:cs="Arial"/>
                <w:b/>
                <w:bCs/>
                <w:sz w:val="22"/>
                <w:szCs w:val="22"/>
              </w:rPr>
            </w:pPr>
            <w:r>
              <w:rPr>
                <w:rFonts w:cs="Arial"/>
                <w:b/>
                <w:bCs/>
                <w:noProof/>
                <w:sz w:val="22"/>
                <w:szCs w:val="22"/>
              </w:rPr>
              <w:drawing>
                <wp:inline distT="0" distB="0" distL="0" distR="0" wp14:anchorId="4B81CDAA" wp14:editId="678C0CC6">
                  <wp:extent cx="3451860" cy="1592756"/>
                  <wp:effectExtent l="0" t="0" r="0" b="7620"/>
                  <wp:docPr id="101718470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84704" name="Grafik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56696" cy="1594987"/>
                          </a:xfrm>
                          <a:prstGeom prst="rect">
                            <a:avLst/>
                          </a:prstGeom>
                          <a:noFill/>
                          <a:ln>
                            <a:noFill/>
                          </a:ln>
                        </pic:spPr>
                      </pic:pic>
                    </a:graphicData>
                  </a:graphic>
                </wp:inline>
              </w:drawing>
            </w:r>
          </w:p>
        </w:tc>
        <w:tc>
          <w:tcPr>
            <w:tcW w:w="3755" w:type="dxa"/>
            <w:hideMark/>
          </w:tcPr>
          <w:p w14:paraId="6F689147" w14:textId="7A1B57E9" w:rsidR="00850FAC" w:rsidRPr="00AD2EBC" w:rsidRDefault="003B21F1" w:rsidP="00540D57">
            <w:pPr>
              <w:keepLines w:val="0"/>
              <w:spacing w:after="120" w:line="360" w:lineRule="auto"/>
              <w:rPr>
                <w:rFonts w:cs="Arial"/>
                <w:bCs/>
                <w:i/>
                <w:iCs/>
                <w:sz w:val="22"/>
                <w:szCs w:val="22"/>
              </w:rPr>
            </w:pPr>
            <w:r w:rsidRPr="00AD2EBC">
              <w:rPr>
                <w:rFonts w:cs="Arial"/>
                <w:bCs/>
                <w:i/>
                <w:iCs/>
                <w:sz w:val="22"/>
                <w:szCs w:val="22"/>
              </w:rPr>
              <w:t>Die Schülerinnen erfuhren aus erster Hand mehr über das Arbeitsumfeld und die vielfältigen Aufgaben in einem IT-Unternehmen.</w:t>
            </w:r>
          </w:p>
        </w:tc>
      </w:tr>
    </w:tbl>
    <w:p w14:paraId="3AEE0E3C" w14:textId="537955B3" w:rsidR="00850FAC" w:rsidRDefault="0017189B" w:rsidP="00390840">
      <w:pPr>
        <w:keepLines w:val="0"/>
        <w:tabs>
          <w:tab w:val="clear" w:pos="567"/>
          <w:tab w:val="clear" w:pos="709"/>
          <w:tab w:val="clear" w:pos="851"/>
          <w:tab w:val="clear" w:pos="1134"/>
          <w:tab w:val="clear" w:pos="1418"/>
          <w:tab w:val="clear" w:pos="1560"/>
          <w:tab w:val="clear" w:pos="1701"/>
          <w:tab w:val="clear" w:pos="1985"/>
        </w:tabs>
        <w:spacing w:after="100" w:line="360" w:lineRule="auto"/>
        <w:ind w:left="-6"/>
        <w:rPr>
          <w:rFonts w:cs="Arial"/>
          <w:bCs/>
          <w:sz w:val="22"/>
          <w:szCs w:val="22"/>
        </w:rPr>
      </w:pPr>
      <w:proofErr w:type="spellStart"/>
      <w:r w:rsidRPr="007F760B">
        <w:rPr>
          <w:rFonts w:cs="Arial"/>
          <w:i/>
          <w:sz w:val="22"/>
          <w:szCs w:val="22"/>
        </w:rPr>
        <w:t>HiRes</w:t>
      </w:r>
      <w:proofErr w:type="spellEnd"/>
      <w:r w:rsidRPr="007F760B">
        <w:rPr>
          <w:rFonts w:cs="Arial"/>
          <w:i/>
          <w:sz w:val="22"/>
          <w:szCs w:val="22"/>
        </w:rPr>
        <w:t xml:space="preserve">-Bilddaten erhalten Sie unter </w:t>
      </w:r>
      <w:hyperlink r:id="rId10" w:history="1">
        <w:r w:rsidRPr="007F760B">
          <w:rPr>
            <w:rStyle w:val="Hyperlink"/>
            <w:rFonts w:cs="Arial"/>
            <w:i/>
            <w:sz w:val="22"/>
            <w:szCs w:val="22"/>
          </w:rPr>
          <w:t>michal.vitkovsky@h-zwo-b.de</w:t>
        </w:r>
      </w:hyperlink>
    </w:p>
    <w:p w14:paraId="5F4FAA68" w14:textId="77777777" w:rsidR="00B10E4A" w:rsidRDefault="00B10E4A" w:rsidP="00390840">
      <w:pPr>
        <w:keepLines w:val="0"/>
        <w:tabs>
          <w:tab w:val="clear" w:pos="567"/>
          <w:tab w:val="clear" w:pos="709"/>
          <w:tab w:val="clear" w:pos="851"/>
          <w:tab w:val="clear" w:pos="1134"/>
          <w:tab w:val="clear" w:pos="1418"/>
          <w:tab w:val="clear" w:pos="1560"/>
          <w:tab w:val="clear" w:pos="1701"/>
          <w:tab w:val="clear" w:pos="1985"/>
        </w:tabs>
        <w:spacing w:after="100" w:line="360" w:lineRule="auto"/>
        <w:ind w:left="-6"/>
        <w:rPr>
          <w:rFonts w:cs="Arial"/>
          <w:bCs/>
          <w:sz w:val="22"/>
          <w:szCs w:val="22"/>
        </w:rPr>
      </w:pPr>
    </w:p>
    <w:p w14:paraId="4329F7C1" w14:textId="77777777" w:rsidR="00D859D1"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2E84EFD2" w14:textId="77777777" w:rsidR="00D859D1"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1DEAB971" w14:textId="48DDD3F9" w:rsidR="00D145FC" w:rsidRDefault="00D145FC" w:rsidP="00574364">
      <w:pPr>
        <w:keepLines w:val="0"/>
        <w:widowControl w:val="0"/>
        <w:spacing w:after="360" w:line="360" w:lineRule="auto"/>
        <w:rPr>
          <w:rFonts w:cs="Arial"/>
          <w:sz w:val="22"/>
          <w:szCs w:val="22"/>
        </w:rPr>
      </w:pPr>
      <w:r w:rsidRPr="000C11EA">
        <w:rPr>
          <w:rFonts w:cs="Arial"/>
          <w:b/>
          <w:bCs/>
          <w:sz w:val="22"/>
          <w:szCs w:val="22"/>
        </w:rPr>
        <w:t>Über Controlware GmbH</w:t>
      </w:r>
      <w:r w:rsidR="003161C9">
        <w:rPr>
          <w:rFonts w:cs="Arial"/>
          <w:b/>
          <w:bCs/>
          <w:sz w:val="22"/>
          <w:szCs w:val="22"/>
        </w:rPr>
        <w:br/>
      </w:r>
      <w:r w:rsidRPr="000C11EA">
        <w:rPr>
          <w:rFonts w:cs="Arial"/>
          <w:sz w:val="22"/>
          <w:szCs w:val="22"/>
        </w:rPr>
        <w:t xml:space="preserve">Die Controlware GmbH zählt zu den Markt- und Qualitätsführern unter den IT-Dienstleistern und </w:t>
      </w:r>
      <w:proofErr w:type="spellStart"/>
      <w:r w:rsidRPr="000C11EA">
        <w:rPr>
          <w:rFonts w:cs="Arial"/>
          <w:sz w:val="22"/>
          <w:szCs w:val="22"/>
        </w:rPr>
        <w:t>Managed</w:t>
      </w:r>
      <w:proofErr w:type="spellEnd"/>
      <w:r w:rsidRPr="000C11EA">
        <w:rPr>
          <w:rFonts w:cs="Arial"/>
          <w:sz w:val="22"/>
          <w:szCs w:val="22"/>
        </w:rPr>
        <w:t xml:space="preserve"> Service Providern in Deutschland. Das Unternehmen ist Teil der Controlware Gruppe mit insgesamt </w:t>
      </w:r>
      <w:r w:rsidR="00F1726D">
        <w:rPr>
          <w:rFonts w:cs="Arial"/>
          <w:sz w:val="22"/>
          <w:szCs w:val="22"/>
        </w:rPr>
        <w:t>über</w:t>
      </w:r>
      <w:r w:rsidRPr="000C11EA">
        <w:rPr>
          <w:rFonts w:cs="Arial"/>
          <w:sz w:val="22"/>
          <w:szCs w:val="22"/>
        </w:rPr>
        <w:t xml:space="preserve"> 1.000 Mitarbeitenden und einem Umsatz von über 400 Mio. Euro, zu der auch die </w:t>
      </w:r>
      <w:proofErr w:type="spellStart"/>
      <w:r w:rsidRPr="000C11EA">
        <w:rPr>
          <w:rFonts w:cs="Arial"/>
          <w:sz w:val="22"/>
          <w:szCs w:val="22"/>
        </w:rPr>
        <w:t>Networkers</w:t>
      </w:r>
      <w:proofErr w:type="spellEnd"/>
      <w:r w:rsidRPr="000C11EA">
        <w:rPr>
          <w:rFonts w:cs="Arial"/>
          <w:sz w:val="22"/>
          <w:szCs w:val="22"/>
        </w:rPr>
        <w:t xml:space="preserve"> AG sowie Controlware Österreich gehören. Als Digitalisierungspartner von mittelständischen und großen Unternehmen sowie von Behörden und Einrichtungen der </w:t>
      </w:r>
      <w:r w:rsidRPr="000C11EA">
        <w:rPr>
          <w:rFonts w:cs="Arial"/>
          <w:sz w:val="22"/>
          <w:szCs w:val="22"/>
        </w:rPr>
        <w:lastRenderedPageBreak/>
        <w:t xml:space="preserve">öffentlichen Hand entwickelt, implementiert und betreibt Controlware agile und resiliente IT-Lösungen in den Bereichen Network Solutions, Information Security, Data Center &amp; Cloud, </w:t>
      </w:r>
      <w:proofErr w:type="spellStart"/>
      <w:r w:rsidRPr="000C11EA">
        <w:rPr>
          <w:rFonts w:cs="Arial"/>
          <w:sz w:val="22"/>
          <w:szCs w:val="22"/>
        </w:rPr>
        <w:t>Collaboration</w:t>
      </w:r>
      <w:proofErr w:type="spellEnd"/>
      <w:r w:rsidRPr="000C11EA">
        <w:rPr>
          <w:rFonts w:cs="Arial"/>
          <w:sz w:val="22"/>
          <w:szCs w:val="22"/>
        </w:rPr>
        <w:t xml:space="preserve">, IT-Management und </w:t>
      </w:r>
      <w:proofErr w:type="spellStart"/>
      <w:r w:rsidRPr="000C11EA">
        <w:rPr>
          <w:rFonts w:cs="Arial"/>
          <w:sz w:val="22"/>
          <w:szCs w:val="22"/>
        </w:rPr>
        <w:t>Managed</w:t>
      </w:r>
      <w:proofErr w:type="spellEnd"/>
      <w:r w:rsidRPr="000C11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0C11EA">
        <w:rPr>
          <w:rFonts w:cs="Arial"/>
          <w:sz w:val="22"/>
          <w:szCs w:val="22"/>
        </w:rPr>
        <w:t>Managed</w:t>
      </w:r>
      <w:proofErr w:type="spellEnd"/>
      <w:r w:rsidRPr="000C11EA">
        <w:rPr>
          <w:rFonts w:cs="Arial"/>
          <w:sz w:val="22"/>
          <w:szCs w:val="22"/>
        </w:rPr>
        <w:t xml:space="preserve"> Services für Cloud-, Data Center-, Enterprise- und Campus-Umgebungen. Zudem bieten wir umfassende </w:t>
      </w:r>
      <w:proofErr w:type="spellStart"/>
      <w:r w:rsidRPr="000C11EA">
        <w:rPr>
          <w:rFonts w:cs="Arial"/>
          <w:sz w:val="22"/>
          <w:szCs w:val="22"/>
        </w:rPr>
        <w:t>Cyber</w:t>
      </w:r>
      <w:proofErr w:type="spellEnd"/>
      <w:r w:rsidRPr="000C11EA">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tbl>
      <w:tblPr>
        <w:tblW w:w="0" w:type="auto"/>
        <w:tblLook w:val="00A0" w:firstRow="1" w:lastRow="0" w:firstColumn="1" w:lastColumn="0" w:noHBand="0" w:noVBand="0"/>
      </w:tblPr>
      <w:tblGrid>
        <w:gridCol w:w="4605"/>
        <w:gridCol w:w="4605"/>
      </w:tblGrid>
      <w:tr w:rsidR="00506E41" w:rsidRPr="0011273C" w14:paraId="5D8EFDE2" w14:textId="77777777" w:rsidTr="00C51E0E">
        <w:tc>
          <w:tcPr>
            <w:tcW w:w="4605" w:type="dxa"/>
          </w:tcPr>
          <w:p w14:paraId="6FC947FB"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273C">
              <w:rPr>
                <w:rFonts w:cs="Arial"/>
                <w:b/>
                <w:bCs/>
                <w:sz w:val="22"/>
                <w:szCs w:val="22"/>
              </w:rPr>
              <w:t>Pressekontakt:</w:t>
            </w:r>
          </w:p>
          <w:p w14:paraId="17DB56C8"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Stefanie Zender</w:t>
            </w:r>
          </w:p>
        </w:tc>
        <w:tc>
          <w:tcPr>
            <w:tcW w:w="4605" w:type="dxa"/>
          </w:tcPr>
          <w:p w14:paraId="549CEE07"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273C">
              <w:rPr>
                <w:rFonts w:cs="Arial"/>
                <w:b/>
                <w:sz w:val="22"/>
                <w:szCs w:val="22"/>
              </w:rPr>
              <w:t>Agenturkontakt:</w:t>
            </w:r>
          </w:p>
          <w:p w14:paraId="2364654D" w14:textId="77777777" w:rsidR="00506E41" w:rsidRPr="0011273C" w:rsidRDefault="00506E41" w:rsidP="00C51E0E">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Michal Vitkovsky</w:t>
            </w:r>
          </w:p>
        </w:tc>
      </w:tr>
      <w:tr w:rsidR="00506E41" w:rsidRPr="0011273C" w14:paraId="6873459D" w14:textId="77777777" w:rsidTr="00C51E0E">
        <w:tc>
          <w:tcPr>
            <w:tcW w:w="4605" w:type="dxa"/>
          </w:tcPr>
          <w:p w14:paraId="51AEA8CF"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Controlware GmbH</w:t>
            </w:r>
          </w:p>
        </w:tc>
        <w:tc>
          <w:tcPr>
            <w:tcW w:w="4605" w:type="dxa"/>
          </w:tcPr>
          <w:p w14:paraId="348EE1A5"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 xml:space="preserve">H zwo B </w:t>
            </w:r>
            <w:proofErr w:type="spellStart"/>
            <w:r w:rsidRPr="0011273C">
              <w:rPr>
                <w:rFonts w:cs="Arial"/>
                <w:sz w:val="22"/>
                <w:szCs w:val="22"/>
              </w:rPr>
              <w:t>Kommunikations</w:t>
            </w:r>
            <w:proofErr w:type="spellEnd"/>
            <w:r w:rsidRPr="0011273C">
              <w:rPr>
                <w:rFonts w:cs="Arial"/>
                <w:sz w:val="22"/>
                <w:szCs w:val="22"/>
              </w:rPr>
              <w:t xml:space="preserve"> GmbH</w:t>
            </w:r>
          </w:p>
        </w:tc>
      </w:tr>
      <w:tr w:rsidR="00506E41" w:rsidRPr="0011273C" w14:paraId="00F7614C" w14:textId="77777777" w:rsidTr="00C51E0E">
        <w:tc>
          <w:tcPr>
            <w:tcW w:w="4605" w:type="dxa"/>
          </w:tcPr>
          <w:p w14:paraId="29428D9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6074 858-246</w:t>
            </w:r>
          </w:p>
        </w:tc>
        <w:tc>
          <w:tcPr>
            <w:tcW w:w="4605" w:type="dxa"/>
          </w:tcPr>
          <w:p w14:paraId="793F0031"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9131 812 81-25</w:t>
            </w:r>
          </w:p>
        </w:tc>
      </w:tr>
      <w:tr w:rsidR="00506E41" w:rsidRPr="0011273C" w14:paraId="33D30A28" w14:textId="77777777" w:rsidTr="00C51E0E">
        <w:tc>
          <w:tcPr>
            <w:tcW w:w="4605" w:type="dxa"/>
          </w:tcPr>
          <w:p w14:paraId="2D5C6013"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6074 858-220</w:t>
            </w:r>
          </w:p>
        </w:tc>
        <w:tc>
          <w:tcPr>
            <w:tcW w:w="4605" w:type="dxa"/>
          </w:tcPr>
          <w:p w14:paraId="4BDE8CF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9131 812 81-28</w:t>
            </w:r>
          </w:p>
        </w:tc>
      </w:tr>
      <w:tr w:rsidR="00506E41" w:rsidRPr="0011273C" w14:paraId="17D9127A" w14:textId="77777777" w:rsidTr="00C51E0E">
        <w:tc>
          <w:tcPr>
            <w:tcW w:w="4605" w:type="dxa"/>
          </w:tcPr>
          <w:p w14:paraId="42396CA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stefanie.zender@controlware.de</w:t>
            </w:r>
          </w:p>
        </w:tc>
        <w:tc>
          <w:tcPr>
            <w:tcW w:w="4605" w:type="dxa"/>
          </w:tcPr>
          <w:p w14:paraId="300A57DA"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michal.vitkovsky@h-zwo-b.de</w:t>
            </w:r>
          </w:p>
        </w:tc>
      </w:tr>
      <w:tr w:rsidR="00506E41" w:rsidRPr="00BD2DC5" w14:paraId="6CE82F13" w14:textId="77777777" w:rsidTr="00C51E0E">
        <w:tc>
          <w:tcPr>
            <w:tcW w:w="4605" w:type="dxa"/>
          </w:tcPr>
          <w:p w14:paraId="7DA68259" w14:textId="77777777" w:rsidR="00506E41" w:rsidRPr="0011273C" w:rsidRDefault="00506E41" w:rsidP="00C51E0E">
            <w:pPr>
              <w:pStyle w:val="Textkrper2"/>
              <w:keepLines w:val="0"/>
              <w:widowControl w:val="0"/>
              <w:rPr>
                <w:rFonts w:cs="Arial"/>
                <w:sz w:val="22"/>
                <w:szCs w:val="22"/>
              </w:rPr>
            </w:pPr>
            <w:r w:rsidRPr="0011273C">
              <w:rPr>
                <w:rFonts w:cs="Arial"/>
                <w:sz w:val="22"/>
                <w:szCs w:val="22"/>
              </w:rPr>
              <w:t>www.controlware.de (Homepage)</w:t>
            </w:r>
          </w:p>
        </w:tc>
        <w:tc>
          <w:tcPr>
            <w:tcW w:w="4605" w:type="dxa"/>
          </w:tcPr>
          <w:p w14:paraId="77E37ABA" w14:textId="77777777" w:rsidR="00506E41" w:rsidRPr="00D96B58" w:rsidRDefault="00506E41" w:rsidP="00C51E0E">
            <w:pPr>
              <w:pStyle w:val="Textkrper2"/>
              <w:keepLines w:val="0"/>
              <w:widowControl w:val="0"/>
              <w:rPr>
                <w:sz w:val="22"/>
                <w:lang w:val="en-US"/>
              </w:rPr>
            </w:pPr>
            <w:r w:rsidRPr="00D96B58">
              <w:rPr>
                <w:rFonts w:cs="Arial"/>
                <w:sz w:val="22"/>
                <w:szCs w:val="22"/>
                <w:lang w:val="en-US"/>
              </w:rPr>
              <w:t>www.h-zwo-b.de (Homepage)</w:t>
            </w:r>
          </w:p>
        </w:tc>
      </w:tr>
    </w:tbl>
    <w:p w14:paraId="3868F8B0" w14:textId="77777777" w:rsidR="00B72CA9" w:rsidRPr="00506E41" w:rsidRDefault="00B72CA9" w:rsidP="00574364">
      <w:pPr>
        <w:keepLines w:val="0"/>
        <w:widowControl w:val="0"/>
        <w:spacing w:after="360" w:line="360" w:lineRule="auto"/>
        <w:rPr>
          <w:rFonts w:cs="Arial"/>
          <w:sz w:val="22"/>
          <w:szCs w:val="22"/>
          <w:lang w:val="en-US"/>
        </w:rPr>
      </w:pPr>
    </w:p>
    <w:p w14:paraId="7454FBBE" w14:textId="77777777" w:rsidR="00D145FC" w:rsidRPr="00506E41" w:rsidRDefault="00D145FC" w:rsidP="00D145FC">
      <w:pPr>
        <w:keepLines w:val="0"/>
        <w:widowControl w:val="0"/>
        <w:tabs>
          <w:tab w:val="clear" w:pos="567"/>
        </w:tabs>
        <w:ind w:right="51"/>
        <w:rPr>
          <w:sz w:val="2"/>
          <w:lang w:val="en-US"/>
        </w:rPr>
      </w:pPr>
    </w:p>
    <w:p w14:paraId="7B4AA959" w14:textId="77777777" w:rsidR="00D145FC" w:rsidRPr="00506E41" w:rsidRDefault="00D145FC" w:rsidP="00D145FC">
      <w:pPr>
        <w:keepLines w:val="0"/>
        <w:widowControl w:val="0"/>
        <w:spacing w:after="120" w:line="360" w:lineRule="auto"/>
        <w:rPr>
          <w:sz w:val="2"/>
          <w:lang w:val="en-US"/>
        </w:rPr>
      </w:pPr>
    </w:p>
    <w:p w14:paraId="25E39B3A" w14:textId="77777777" w:rsidR="00D00AC1" w:rsidRPr="00506E41" w:rsidRDefault="00D00AC1" w:rsidP="00D145FC">
      <w:pPr>
        <w:keepLines w:val="0"/>
        <w:spacing w:after="120" w:line="360" w:lineRule="auto"/>
        <w:rPr>
          <w:sz w:val="2"/>
          <w:lang w:val="en-US"/>
        </w:rPr>
      </w:pPr>
    </w:p>
    <w:sectPr w:rsidR="00D00AC1" w:rsidRPr="00506E41" w:rsidSect="00A12EFD">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5189" w14:textId="77777777" w:rsidR="00537B35" w:rsidRDefault="00537B35">
      <w:r>
        <w:separator/>
      </w:r>
    </w:p>
  </w:endnote>
  <w:endnote w:type="continuationSeparator" w:id="0">
    <w:p w14:paraId="23090970" w14:textId="77777777" w:rsidR="00537B35" w:rsidRDefault="00537B35">
      <w:r>
        <w:continuationSeparator/>
      </w:r>
    </w:p>
  </w:endnote>
  <w:endnote w:type="continuationNotice" w:id="1">
    <w:p w14:paraId="3BBD051C" w14:textId="77777777" w:rsidR="00537B35" w:rsidRDefault="0053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44F5AA8-E757-49D0-B008-04A603CED3D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9BE569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19496A">
      <w:rPr>
        <w:sz w:val="13"/>
        <w:szCs w:val="13"/>
      </w:rPr>
      <w:t xml:space="preserve">Dr. </w:t>
    </w:r>
    <w:r w:rsidR="00A12EFD">
      <w:rPr>
        <w:sz w:val="13"/>
        <w:szCs w:val="13"/>
      </w:rPr>
      <w:t xml:space="preserve">Marc Wilczek; Aufsichtsratsvorsitzender: Christof Ziegler </w:t>
    </w:r>
    <w:r>
      <w:rPr>
        <w:sz w:val="13"/>
        <w:szCs w:val="13"/>
      </w:rPr>
      <w:br/>
    </w:r>
  </w:p>
  <w:p w14:paraId="4EE93372" w14:textId="51A2F2A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F6179B">
      <w:rPr>
        <w:sz w:val="16"/>
      </w:rPr>
      <w:t>ÖFFE</w:t>
    </w:r>
    <w:r w:rsidR="003573F5">
      <w:rPr>
        <w:sz w:val="16"/>
      </w:rPr>
      <w:t>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24C7" w14:textId="77777777" w:rsidR="00537B35" w:rsidRDefault="00537B35">
      <w:r>
        <w:separator/>
      </w:r>
    </w:p>
  </w:footnote>
  <w:footnote w:type="continuationSeparator" w:id="0">
    <w:p w14:paraId="28460033" w14:textId="77777777" w:rsidR="00537B35" w:rsidRDefault="00537B35">
      <w:r>
        <w:continuationSeparator/>
      </w:r>
    </w:p>
  </w:footnote>
  <w:footnote w:type="continuationNotice" w:id="1">
    <w:p w14:paraId="459077DA" w14:textId="77777777" w:rsidR="00537B35" w:rsidRDefault="00537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8"/>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658004139">
    <w:abstractNumId w:val="7"/>
  </w:num>
  <w:num w:numId="7" w16cid:durableId="1986353529">
    <w:abstractNumId w:val="6"/>
  </w:num>
  <w:num w:numId="8" w16cid:durableId="82461565">
    <w:abstractNumId w:val="9"/>
  </w:num>
  <w:num w:numId="9" w16cid:durableId="487668954">
    <w:abstractNumId w:val="4"/>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08F"/>
    <w:rsid w:val="000063D7"/>
    <w:rsid w:val="00007C4C"/>
    <w:rsid w:val="000119C1"/>
    <w:rsid w:val="000134E7"/>
    <w:rsid w:val="000137FB"/>
    <w:rsid w:val="00013970"/>
    <w:rsid w:val="00013D5F"/>
    <w:rsid w:val="0001421C"/>
    <w:rsid w:val="00014538"/>
    <w:rsid w:val="00014E76"/>
    <w:rsid w:val="00016051"/>
    <w:rsid w:val="0001616E"/>
    <w:rsid w:val="00016535"/>
    <w:rsid w:val="00016680"/>
    <w:rsid w:val="000202FE"/>
    <w:rsid w:val="000208C0"/>
    <w:rsid w:val="00022CC8"/>
    <w:rsid w:val="00024FF5"/>
    <w:rsid w:val="000259AC"/>
    <w:rsid w:val="00025FB9"/>
    <w:rsid w:val="0002613A"/>
    <w:rsid w:val="00026B58"/>
    <w:rsid w:val="000271B7"/>
    <w:rsid w:val="000277AF"/>
    <w:rsid w:val="00031328"/>
    <w:rsid w:val="00031497"/>
    <w:rsid w:val="00031BAF"/>
    <w:rsid w:val="00032BDE"/>
    <w:rsid w:val="000339F5"/>
    <w:rsid w:val="000342AB"/>
    <w:rsid w:val="000367E0"/>
    <w:rsid w:val="00036B8B"/>
    <w:rsid w:val="00037AFB"/>
    <w:rsid w:val="00040FEC"/>
    <w:rsid w:val="00043219"/>
    <w:rsid w:val="000452CF"/>
    <w:rsid w:val="00045630"/>
    <w:rsid w:val="0004586C"/>
    <w:rsid w:val="0004616C"/>
    <w:rsid w:val="00047462"/>
    <w:rsid w:val="00047D9C"/>
    <w:rsid w:val="00050099"/>
    <w:rsid w:val="000503EC"/>
    <w:rsid w:val="000507B2"/>
    <w:rsid w:val="00050C92"/>
    <w:rsid w:val="0005465F"/>
    <w:rsid w:val="000549FA"/>
    <w:rsid w:val="00054FF9"/>
    <w:rsid w:val="000555EE"/>
    <w:rsid w:val="00060B2E"/>
    <w:rsid w:val="00062330"/>
    <w:rsid w:val="00062BAC"/>
    <w:rsid w:val="00063496"/>
    <w:rsid w:val="00063DAE"/>
    <w:rsid w:val="0006644A"/>
    <w:rsid w:val="00067872"/>
    <w:rsid w:val="00067A04"/>
    <w:rsid w:val="00070AA7"/>
    <w:rsid w:val="000729F4"/>
    <w:rsid w:val="00072D21"/>
    <w:rsid w:val="0007324A"/>
    <w:rsid w:val="00074471"/>
    <w:rsid w:val="0007481A"/>
    <w:rsid w:val="00074A68"/>
    <w:rsid w:val="0007501E"/>
    <w:rsid w:val="00075D82"/>
    <w:rsid w:val="00076443"/>
    <w:rsid w:val="00081229"/>
    <w:rsid w:val="000815BD"/>
    <w:rsid w:val="0008226C"/>
    <w:rsid w:val="000824DA"/>
    <w:rsid w:val="00082636"/>
    <w:rsid w:val="00082991"/>
    <w:rsid w:val="000846B6"/>
    <w:rsid w:val="0008602F"/>
    <w:rsid w:val="00086274"/>
    <w:rsid w:val="00091657"/>
    <w:rsid w:val="00091CA2"/>
    <w:rsid w:val="00092004"/>
    <w:rsid w:val="0009318A"/>
    <w:rsid w:val="000931F0"/>
    <w:rsid w:val="00093961"/>
    <w:rsid w:val="00094CBF"/>
    <w:rsid w:val="00094ED4"/>
    <w:rsid w:val="0009555F"/>
    <w:rsid w:val="00097B70"/>
    <w:rsid w:val="000A0968"/>
    <w:rsid w:val="000A1A01"/>
    <w:rsid w:val="000A2023"/>
    <w:rsid w:val="000A20C5"/>
    <w:rsid w:val="000A26FF"/>
    <w:rsid w:val="000A2FA3"/>
    <w:rsid w:val="000A349F"/>
    <w:rsid w:val="000A4841"/>
    <w:rsid w:val="000A56AD"/>
    <w:rsid w:val="000A7398"/>
    <w:rsid w:val="000A775B"/>
    <w:rsid w:val="000B1167"/>
    <w:rsid w:val="000B44F3"/>
    <w:rsid w:val="000B4E24"/>
    <w:rsid w:val="000B5764"/>
    <w:rsid w:val="000B62A3"/>
    <w:rsid w:val="000B692B"/>
    <w:rsid w:val="000B7431"/>
    <w:rsid w:val="000C0922"/>
    <w:rsid w:val="000C2FA1"/>
    <w:rsid w:val="000C30FD"/>
    <w:rsid w:val="000C3127"/>
    <w:rsid w:val="000C340F"/>
    <w:rsid w:val="000C55FD"/>
    <w:rsid w:val="000C5A32"/>
    <w:rsid w:val="000C77EE"/>
    <w:rsid w:val="000D1EB7"/>
    <w:rsid w:val="000D2461"/>
    <w:rsid w:val="000D2EC6"/>
    <w:rsid w:val="000D4338"/>
    <w:rsid w:val="000E00C1"/>
    <w:rsid w:val="000E08F9"/>
    <w:rsid w:val="000E1245"/>
    <w:rsid w:val="000E2C2D"/>
    <w:rsid w:val="000E4725"/>
    <w:rsid w:val="000E5837"/>
    <w:rsid w:val="000E5C46"/>
    <w:rsid w:val="000E79FA"/>
    <w:rsid w:val="000F00F5"/>
    <w:rsid w:val="000F2532"/>
    <w:rsid w:val="000F2EFA"/>
    <w:rsid w:val="000F348A"/>
    <w:rsid w:val="000F3E70"/>
    <w:rsid w:val="000F4BD6"/>
    <w:rsid w:val="000F4F2C"/>
    <w:rsid w:val="000F641F"/>
    <w:rsid w:val="000F74AC"/>
    <w:rsid w:val="000F7D19"/>
    <w:rsid w:val="001000ED"/>
    <w:rsid w:val="00101FE0"/>
    <w:rsid w:val="00102B66"/>
    <w:rsid w:val="0010673E"/>
    <w:rsid w:val="00107987"/>
    <w:rsid w:val="00110038"/>
    <w:rsid w:val="00111470"/>
    <w:rsid w:val="00111DE6"/>
    <w:rsid w:val="001122A7"/>
    <w:rsid w:val="00112A6D"/>
    <w:rsid w:val="00114370"/>
    <w:rsid w:val="00115E4B"/>
    <w:rsid w:val="00116FFC"/>
    <w:rsid w:val="0011703A"/>
    <w:rsid w:val="00117417"/>
    <w:rsid w:val="00117C2D"/>
    <w:rsid w:val="001207E2"/>
    <w:rsid w:val="00121BC0"/>
    <w:rsid w:val="00122F1E"/>
    <w:rsid w:val="00123F1B"/>
    <w:rsid w:val="00127343"/>
    <w:rsid w:val="00127DE6"/>
    <w:rsid w:val="00130A0B"/>
    <w:rsid w:val="00130ED9"/>
    <w:rsid w:val="00131679"/>
    <w:rsid w:val="00136258"/>
    <w:rsid w:val="00136C86"/>
    <w:rsid w:val="001370D8"/>
    <w:rsid w:val="00140D23"/>
    <w:rsid w:val="00142F22"/>
    <w:rsid w:val="001433AE"/>
    <w:rsid w:val="00143E1C"/>
    <w:rsid w:val="00144068"/>
    <w:rsid w:val="00145576"/>
    <w:rsid w:val="0014587B"/>
    <w:rsid w:val="001462FF"/>
    <w:rsid w:val="0014796D"/>
    <w:rsid w:val="001519AB"/>
    <w:rsid w:val="0015350E"/>
    <w:rsid w:val="001549E0"/>
    <w:rsid w:val="00156889"/>
    <w:rsid w:val="00157DF0"/>
    <w:rsid w:val="00160CD8"/>
    <w:rsid w:val="001613A4"/>
    <w:rsid w:val="00161849"/>
    <w:rsid w:val="001635CC"/>
    <w:rsid w:val="0016518C"/>
    <w:rsid w:val="001654EC"/>
    <w:rsid w:val="0016570A"/>
    <w:rsid w:val="00165C3C"/>
    <w:rsid w:val="001662B1"/>
    <w:rsid w:val="00170D5E"/>
    <w:rsid w:val="00170DA0"/>
    <w:rsid w:val="00171844"/>
    <w:rsid w:val="0017189B"/>
    <w:rsid w:val="00172CFD"/>
    <w:rsid w:val="00174C6C"/>
    <w:rsid w:val="00175566"/>
    <w:rsid w:val="00175B01"/>
    <w:rsid w:val="00175D63"/>
    <w:rsid w:val="001764F8"/>
    <w:rsid w:val="00176FC2"/>
    <w:rsid w:val="00180495"/>
    <w:rsid w:val="001807E7"/>
    <w:rsid w:val="00180CD5"/>
    <w:rsid w:val="00180EBE"/>
    <w:rsid w:val="001810CC"/>
    <w:rsid w:val="001816B0"/>
    <w:rsid w:val="001817B9"/>
    <w:rsid w:val="00181D74"/>
    <w:rsid w:val="00182330"/>
    <w:rsid w:val="001823BC"/>
    <w:rsid w:val="00182E06"/>
    <w:rsid w:val="0018364C"/>
    <w:rsid w:val="001838EB"/>
    <w:rsid w:val="001863C0"/>
    <w:rsid w:val="00186E3A"/>
    <w:rsid w:val="00187221"/>
    <w:rsid w:val="00190628"/>
    <w:rsid w:val="00191CCA"/>
    <w:rsid w:val="001929E6"/>
    <w:rsid w:val="00192ECC"/>
    <w:rsid w:val="00193646"/>
    <w:rsid w:val="00193863"/>
    <w:rsid w:val="001947B8"/>
    <w:rsid w:val="0019496A"/>
    <w:rsid w:val="00197B45"/>
    <w:rsid w:val="00197E97"/>
    <w:rsid w:val="00197FDE"/>
    <w:rsid w:val="001A1CA6"/>
    <w:rsid w:val="001A2442"/>
    <w:rsid w:val="001A268B"/>
    <w:rsid w:val="001A4929"/>
    <w:rsid w:val="001A59DF"/>
    <w:rsid w:val="001A6C75"/>
    <w:rsid w:val="001A74CC"/>
    <w:rsid w:val="001A79B0"/>
    <w:rsid w:val="001B277E"/>
    <w:rsid w:val="001B5CD0"/>
    <w:rsid w:val="001B6353"/>
    <w:rsid w:val="001B6657"/>
    <w:rsid w:val="001B6DC3"/>
    <w:rsid w:val="001B7240"/>
    <w:rsid w:val="001B776E"/>
    <w:rsid w:val="001C1755"/>
    <w:rsid w:val="001C266A"/>
    <w:rsid w:val="001C3305"/>
    <w:rsid w:val="001C3F55"/>
    <w:rsid w:val="001C4FF0"/>
    <w:rsid w:val="001C7470"/>
    <w:rsid w:val="001D173E"/>
    <w:rsid w:val="001D1D59"/>
    <w:rsid w:val="001D3D57"/>
    <w:rsid w:val="001D6A88"/>
    <w:rsid w:val="001D6C92"/>
    <w:rsid w:val="001D7430"/>
    <w:rsid w:val="001D7A20"/>
    <w:rsid w:val="001D7E11"/>
    <w:rsid w:val="001E06F8"/>
    <w:rsid w:val="001E0874"/>
    <w:rsid w:val="001E3AB6"/>
    <w:rsid w:val="001E5923"/>
    <w:rsid w:val="001E7D2F"/>
    <w:rsid w:val="001F01A6"/>
    <w:rsid w:val="001F2DB2"/>
    <w:rsid w:val="001F43DA"/>
    <w:rsid w:val="001F699C"/>
    <w:rsid w:val="001F7019"/>
    <w:rsid w:val="0020004F"/>
    <w:rsid w:val="00200866"/>
    <w:rsid w:val="00201431"/>
    <w:rsid w:val="00201463"/>
    <w:rsid w:val="00201618"/>
    <w:rsid w:val="00202F02"/>
    <w:rsid w:val="00204E47"/>
    <w:rsid w:val="00205736"/>
    <w:rsid w:val="00206F5D"/>
    <w:rsid w:val="002103C7"/>
    <w:rsid w:val="00210AA0"/>
    <w:rsid w:val="00212511"/>
    <w:rsid w:val="00212792"/>
    <w:rsid w:val="00212F65"/>
    <w:rsid w:val="00213336"/>
    <w:rsid w:val="0021393A"/>
    <w:rsid w:val="00213B7F"/>
    <w:rsid w:val="00214558"/>
    <w:rsid w:val="00214AE8"/>
    <w:rsid w:val="00214E47"/>
    <w:rsid w:val="00215AE0"/>
    <w:rsid w:val="0021660C"/>
    <w:rsid w:val="0022055A"/>
    <w:rsid w:val="00220A20"/>
    <w:rsid w:val="00221081"/>
    <w:rsid w:val="00222E4F"/>
    <w:rsid w:val="002238C6"/>
    <w:rsid w:val="00225757"/>
    <w:rsid w:val="002267E9"/>
    <w:rsid w:val="00226AD9"/>
    <w:rsid w:val="00226BA7"/>
    <w:rsid w:val="002272E7"/>
    <w:rsid w:val="00232021"/>
    <w:rsid w:val="00232C01"/>
    <w:rsid w:val="00233327"/>
    <w:rsid w:val="002343C4"/>
    <w:rsid w:val="0023506A"/>
    <w:rsid w:val="00235C87"/>
    <w:rsid w:val="00236916"/>
    <w:rsid w:val="00237D4D"/>
    <w:rsid w:val="00240C8C"/>
    <w:rsid w:val="0024166B"/>
    <w:rsid w:val="00242F70"/>
    <w:rsid w:val="00245069"/>
    <w:rsid w:val="00245A88"/>
    <w:rsid w:val="00245F90"/>
    <w:rsid w:val="00246216"/>
    <w:rsid w:val="00246976"/>
    <w:rsid w:val="00246985"/>
    <w:rsid w:val="00247F4E"/>
    <w:rsid w:val="002502BB"/>
    <w:rsid w:val="00250E38"/>
    <w:rsid w:val="00252ED2"/>
    <w:rsid w:val="0025348B"/>
    <w:rsid w:val="00253659"/>
    <w:rsid w:val="00253AAC"/>
    <w:rsid w:val="00254376"/>
    <w:rsid w:val="00254B11"/>
    <w:rsid w:val="002568AE"/>
    <w:rsid w:val="00256B33"/>
    <w:rsid w:val="00256F11"/>
    <w:rsid w:val="00257450"/>
    <w:rsid w:val="00257CB3"/>
    <w:rsid w:val="0026002F"/>
    <w:rsid w:val="00261313"/>
    <w:rsid w:val="00261C9E"/>
    <w:rsid w:val="00262B81"/>
    <w:rsid w:val="00262E6A"/>
    <w:rsid w:val="00262EB2"/>
    <w:rsid w:val="002635AC"/>
    <w:rsid w:val="00263642"/>
    <w:rsid w:val="00263A10"/>
    <w:rsid w:val="00263C57"/>
    <w:rsid w:val="002642F3"/>
    <w:rsid w:val="0026500C"/>
    <w:rsid w:val="002653B1"/>
    <w:rsid w:val="002671CE"/>
    <w:rsid w:val="00267C78"/>
    <w:rsid w:val="00270837"/>
    <w:rsid w:val="00271BDC"/>
    <w:rsid w:val="0027315B"/>
    <w:rsid w:val="00274B7C"/>
    <w:rsid w:val="00275E70"/>
    <w:rsid w:val="002806B3"/>
    <w:rsid w:val="00281A19"/>
    <w:rsid w:val="0028249C"/>
    <w:rsid w:val="00282853"/>
    <w:rsid w:val="002844F9"/>
    <w:rsid w:val="00284A08"/>
    <w:rsid w:val="00285239"/>
    <w:rsid w:val="00286DFC"/>
    <w:rsid w:val="00287751"/>
    <w:rsid w:val="00291D2B"/>
    <w:rsid w:val="00292F37"/>
    <w:rsid w:val="00293C26"/>
    <w:rsid w:val="00293DB8"/>
    <w:rsid w:val="0029452D"/>
    <w:rsid w:val="0029486B"/>
    <w:rsid w:val="002956D1"/>
    <w:rsid w:val="00295D69"/>
    <w:rsid w:val="00295E0C"/>
    <w:rsid w:val="00296186"/>
    <w:rsid w:val="00296701"/>
    <w:rsid w:val="00297550"/>
    <w:rsid w:val="002A174D"/>
    <w:rsid w:val="002A210D"/>
    <w:rsid w:val="002A35B9"/>
    <w:rsid w:val="002A6DD1"/>
    <w:rsid w:val="002B12B7"/>
    <w:rsid w:val="002B60D9"/>
    <w:rsid w:val="002B6458"/>
    <w:rsid w:val="002B66E9"/>
    <w:rsid w:val="002B6FB4"/>
    <w:rsid w:val="002C0947"/>
    <w:rsid w:val="002C117F"/>
    <w:rsid w:val="002C1412"/>
    <w:rsid w:val="002C405D"/>
    <w:rsid w:val="002C4527"/>
    <w:rsid w:val="002C5620"/>
    <w:rsid w:val="002C7035"/>
    <w:rsid w:val="002C71CC"/>
    <w:rsid w:val="002C7562"/>
    <w:rsid w:val="002C79A9"/>
    <w:rsid w:val="002D07CF"/>
    <w:rsid w:val="002D0B07"/>
    <w:rsid w:val="002D1EA9"/>
    <w:rsid w:val="002D31B1"/>
    <w:rsid w:val="002D43F2"/>
    <w:rsid w:val="002D4898"/>
    <w:rsid w:val="002D665A"/>
    <w:rsid w:val="002D6F4F"/>
    <w:rsid w:val="002E0280"/>
    <w:rsid w:val="002E0A21"/>
    <w:rsid w:val="002E18EC"/>
    <w:rsid w:val="002E6043"/>
    <w:rsid w:val="002E60B9"/>
    <w:rsid w:val="002E731B"/>
    <w:rsid w:val="002F01A0"/>
    <w:rsid w:val="002F0337"/>
    <w:rsid w:val="002F03FA"/>
    <w:rsid w:val="002F069D"/>
    <w:rsid w:val="002F0F01"/>
    <w:rsid w:val="002F18BE"/>
    <w:rsid w:val="002F1F7E"/>
    <w:rsid w:val="002F2887"/>
    <w:rsid w:val="002F3B82"/>
    <w:rsid w:val="002F66AE"/>
    <w:rsid w:val="002F68DF"/>
    <w:rsid w:val="00301AE5"/>
    <w:rsid w:val="00304CC6"/>
    <w:rsid w:val="003055F0"/>
    <w:rsid w:val="00305EC3"/>
    <w:rsid w:val="00306BC5"/>
    <w:rsid w:val="003103B3"/>
    <w:rsid w:val="00310C34"/>
    <w:rsid w:val="00310EB0"/>
    <w:rsid w:val="00311DFF"/>
    <w:rsid w:val="00313CD0"/>
    <w:rsid w:val="00314435"/>
    <w:rsid w:val="00315CDD"/>
    <w:rsid w:val="003161C9"/>
    <w:rsid w:val="00316E6C"/>
    <w:rsid w:val="003177DE"/>
    <w:rsid w:val="0032080D"/>
    <w:rsid w:val="00320C37"/>
    <w:rsid w:val="003237B6"/>
    <w:rsid w:val="00325D80"/>
    <w:rsid w:val="00325DDD"/>
    <w:rsid w:val="00326691"/>
    <w:rsid w:val="00327076"/>
    <w:rsid w:val="00330345"/>
    <w:rsid w:val="0033050E"/>
    <w:rsid w:val="00330537"/>
    <w:rsid w:val="00330775"/>
    <w:rsid w:val="00330B17"/>
    <w:rsid w:val="00330DBE"/>
    <w:rsid w:val="00331783"/>
    <w:rsid w:val="003317C2"/>
    <w:rsid w:val="00331ACE"/>
    <w:rsid w:val="00332D68"/>
    <w:rsid w:val="003336EB"/>
    <w:rsid w:val="00333DCF"/>
    <w:rsid w:val="003341CD"/>
    <w:rsid w:val="00334AF9"/>
    <w:rsid w:val="00335AB2"/>
    <w:rsid w:val="00336E00"/>
    <w:rsid w:val="0034058F"/>
    <w:rsid w:val="00340C98"/>
    <w:rsid w:val="00340CE8"/>
    <w:rsid w:val="00342609"/>
    <w:rsid w:val="00343768"/>
    <w:rsid w:val="00343D97"/>
    <w:rsid w:val="00344818"/>
    <w:rsid w:val="00345E9C"/>
    <w:rsid w:val="003463CD"/>
    <w:rsid w:val="00347B77"/>
    <w:rsid w:val="003516DB"/>
    <w:rsid w:val="0035243F"/>
    <w:rsid w:val="003529DB"/>
    <w:rsid w:val="00352B28"/>
    <w:rsid w:val="00352DD1"/>
    <w:rsid w:val="00353058"/>
    <w:rsid w:val="00353604"/>
    <w:rsid w:val="00353A01"/>
    <w:rsid w:val="00353FDB"/>
    <w:rsid w:val="00354532"/>
    <w:rsid w:val="00355019"/>
    <w:rsid w:val="003552C0"/>
    <w:rsid w:val="003552FA"/>
    <w:rsid w:val="0035595E"/>
    <w:rsid w:val="00355DF2"/>
    <w:rsid w:val="00356ABD"/>
    <w:rsid w:val="00356C66"/>
    <w:rsid w:val="00357084"/>
    <w:rsid w:val="003573F5"/>
    <w:rsid w:val="0036004F"/>
    <w:rsid w:val="003609C9"/>
    <w:rsid w:val="00360AF4"/>
    <w:rsid w:val="00362E4D"/>
    <w:rsid w:val="00362E84"/>
    <w:rsid w:val="0036375A"/>
    <w:rsid w:val="00366015"/>
    <w:rsid w:val="00366488"/>
    <w:rsid w:val="00370075"/>
    <w:rsid w:val="00371C57"/>
    <w:rsid w:val="00372CA6"/>
    <w:rsid w:val="00373134"/>
    <w:rsid w:val="00373823"/>
    <w:rsid w:val="00375362"/>
    <w:rsid w:val="00375729"/>
    <w:rsid w:val="00375D32"/>
    <w:rsid w:val="00376ECD"/>
    <w:rsid w:val="003779E3"/>
    <w:rsid w:val="00380874"/>
    <w:rsid w:val="00381D55"/>
    <w:rsid w:val="003827BF"/>
    <w:rsid w:val="003835F1"/>
    <w:rsid w:val="003847E4"/>
    <w:rsid w:val="0038592B"/>
    <w:rsid w:val="003861F3"/>
    <w:rsid w:val="003866B0"/>
    <w:rsid w:val="00386F05"/>
    <w:rsid w:val="00387E67"/>
    <w:rsid w:val="003903F0"/>
    <w:rsid w:val="00390840"/>
    <w:rsid w:val="00390F25"/>
    <w:rsid w:val="003918DA"/>
    <w:rsid w:val="0039214F"/>
    <w:rsid w:val="0039344C"/>
    <w:rsid w:val="00394A9F"/>
    <w:rsid w:val="00395ED6"/>
    <w:rsid w:val="00395F2E"/>
    <w:rsid w:val="00397A34"/>
    <w:rsid w:val="003A1DC2"/>
    <w:rsid w:val="003A221D"/>
    <w:rsid w:val="003A2480"/>
    <w:rsid w:val="003A24F9"/>
    <w:rsid w:val="003A405E"/>
    <w:rsid w:val="003A5477"/>
    <w:rsid w:val="003A7282"/>
    <w:rsid w:val="003B21F1"/>
    <w:rsid w:val="003B23F8"/>
    <w:rsid w:val="003B370A"/>
    <w:rsid w:val="003B4A9E"/>
    <w:rsid w:val="003B5E25"/>
    <w:rsid w:val="003C07EA"/>
    <w:rsid w:val="003C0B54"/>
    <w:rsid w:val="003C3004"/>
    <w:rsid w:val="003C3F83"/>
    <w:rsid w:val="003C43F9"/>
    <w:rsid w:val="003C601F"/>
    <w:rsid w:val="003C6963"/>
    <w:rsid w:val="003C6B63"/>
    <w:rsid w:val="003C6BF8"/>
    <w:rsid w:val="003C7FAB"/>
    <w:rsid w:val="003D2416"/>
    <w:rsid w:val="003D2965"/>
    <w:rsid w:val="003D357F"/>
    <w:rsid w:val="003D41EE"/>
    <w:rsid w:val="003D5703"/>
    <w:rsid w:val="003D5E27"/>
    <w:rsid w:val="003D5E4C"/>
    <w:rsid w:val="003D6328"/>
    <w:rsid w:val="003D666B"/>
    <w:rsid w:val="003D667D"/>
    <w:rsid w:val="003D67A3"/>
    <w:rsid w:val="003D6975"/>
    <w:rsid w:val="003D6D4B"/>
    <w:rsid w:val="003D7BEE"/>
    <w:rsid w:val="003E10CB"/>
    <w:rsid w:val="003E21D1"/>
    <w:rsid w:val="003E26E4"/>
    <w:rsid w:val="003E307D"/>
    <w:rsid w:val="003E33A8"/>
    <w:rsid w:val="003E45A5"/>
    <w:rsid w:val="003E66EB"/>
    <w:rsid w:val="003E7E3A"/>
    <w:rsid w:val="003F1F8F"/>
    <w:rsid w:val="003F20CD"/>
    <w:rsid w:val="003F354B"/>
    <w:rsid w:val="003F393A"/>
    <w:rsid w:val="003F3FC7"/>
    <w:rsid w:val="003F43E3"/>
    <w:rsid w:val="003F6164"/>
    <w:rsid w:val="003F75E6"/>
    <w:rsid w:val="0040126F"/>
    <w:rsid w:val="00401D83"/>
    <w:rsid w:val="004028BE"/>
    <w:rsid w:val="0040463E"/>
    <w:rsid w:val="00405160"/>
    <w:rsid w:val="0040591D"/>
    <w:rsid w:val="004076E4"/>
    <w:rsid w:val="00407EA7"/>
    <w:rsid w:val="00410CAF"/>
    <w:rsid w:val="00412654"/>
    <w:rsid w:val="00412B6D"/>
    <w:rsid w:val="00412DD8"/>
    <w:rsid w:val="00413D7F"/>
    <w:rsid w:val="00413F3E"/>
    <w:rsid w:val="004153DC"/>
    <w:rsid w:val="0041613C"/>
    <w:rsid w:val="00416D3B"/>
    <w:rsid w:val="00417220"/>
    <w:rsid w:val="004174D0"/>
    <w:rsid w:val="0042003B"/>
    <w:rsid w:val="00421C4D"/>
    <w:rsid w:val="00422950"/>
    <w:rsid w:val="00422C5D"/>
    <w:rsid w:val="004241EA"/>
    <w:rsid w:val="00425898"/>
    <w:rsid w:val="004261B1"/>
    <w:rsid w:val="00426E14"/>
    <w:rsid w:val="00430B88"/>
    <w:rsid w:val="0043261D"/>
    <w:rsid w:val="00432A68"/>
    <w:rsid w:val="0043425F"/>
    <w:rsid w:val="00435DB7"/>
    <w:rsid w:val="00436456"/>
    <w:rsid w:val="004371F8"/>
    <w:rsid w:val="004375C9"/>
    <w:rsid w:val="00437E17"/>
    <w:rsid w:val="00441335"/>
    <w:rsid w:val="0044247A"/>
    <w:rsid w:val="004424FD"/>
    <w:rsid w:val="00442ABC"/>
    <w:rsid w:val="00443C0B"/>
    <w:rsid w:val="00444A69"/>
    <w:rsid w:val="00444F20"/>
    <w:rsid w:val="004453F1"/>
    <w:rsid w:val="00445BC3"/>
    <w:rsid w:val="00445EA6"/>
    <w:rsid w:val="00447386"/>
    <w:rsid w:val="00450CBC"/>
    <w:rsid w:val="0045100B"/>
    <w:rsid w:val="00451810"/>
    <w:rsid w:val="00453D75"/>
    <w:rsid w:val="00453EE9"/>
    <w:rsid w:val="0045468B"/>
    <w:rsid w:val="00454D62"/>
    <w:rsid w:val="00455AFF"/>
    <w:rsid w:val="004603F2"/>
    <w:rsid w:val="00460C7F"/>
    <w:rsid w:val="00461289"/>
    <w:rsid w:val="00461FE6"/>
    <w:rsid w:val="0046279C"/>
    <w:rsid w:val="00462AA2"/>
    <w:rsid w:val="00462BD5"/>
    <w:rsid w:val="00466FBD"/>
    <w:rsid w:val="004670A9"/>
    <w:rsid w:val="004675DA"/>
    <w:rsid w:val="0047242D"/>
    <w:rsid w:val="00472514"/>
    <w:rsid w:val="0047588F"/>
    <w:rsid w:val="004761F9"/>
    <w:rsid w:val="00476273"/>
    <w:rsid w:val="00477A3E"/>
    <w:rsid w:val="00477D86"/>
    <w:rsid w:val="00480925"/>
    <w:rsid w:val="004813F3"/>
    <w:rsid w:val="00482589"/>
    <w:rsid w:val="00482664"/>
    <w:rsid w:val="004830E6"/>
    <w:rsid w:val="00486437"/>
    <w:rsid w:val="0048726A"/>
    <w:rsid w:val="0049109A"/>
    <w:rsid w:val="00493657"/>
    <w:rsid w:val="00494356"/>
    <w:rsid w:val="0049439E"/>
    <w:rsid w:val="00495E86"/>
    <w:rsid w:val="004964E8"/>
    <w:rsid w:val="00496774"/>
    <w:rsid w:val="00496D06"/>
    <w:rsid w:val="004A0B03"/>
    <w:rsid w:val="004A0CEB"/>
    <w:rsid w:val="004A12B5"/>
    <w:rsid w:val="004A486E"/>
    <w:rsid w:val="004A48B9"/>
    <w:rsid w:val="004A5516"/>
    <w:rsid w:val="004A5957"/>
    <w:rsid w:val="004A69EA"/>
    <w:rsid w:val="004A6E58"/>
    <w:rsid w:val="004A78C3"/>
    <w:rsid w:val="004A7A60"/>
    <w:rsid w:val="004A7B3C"/>
    <w:rsid w:val="004B178C"/>
    <w:rsid w:val="004B2BC4"/>
    <w:rsid w:val="004B6369"/>
    <w:rsid w:val="004B6ACD"/>
    <w:rsid w:val="004B6AEF"/>
    <w:rsid w:val="004B6D04"/>
    <w:rsid w:val="004B7781"/>
    <w:rsid w:val="004B7F5F"/>
    <w:rsid w:val="004C0A41"/>
    <w:rsid w:val="004C0F46"/>
    <w:rsid w:val="004C1130"/>
    <w:rsid w:val="004C335F"/>
    <w:rsid w:val="004C3BF5"/>
    <w:rsid w:val="004C4B78"/>
    <w:rsid w:val="004C59ED"/>
    <w:rsid w:val="004C5B0F"/>
    <w:rsid w:val="004C5C16"/>
    <w:rsid w:val="004C63D3"/>
    <w:rsid w:val="004C6E9E"/>
    <w:rsid w:val="004C6F0F"/>
    <w:rsid w:val="004C7A18"/>
    <w:rsid w:val="004D022B"/>
    <w:rsid w:val="004D0612"/>
    <w:rsid w:val="004D078C"/>
    <w:rsid w:val="004D2D26"/>
    <w:rsid w:val="004D2DEA"/>
    <w:rsid w:val="004D3F48"/>
    <w:rsid w:val="004D4B0E"/>
    <w:rsid w:val="004D6A9D"/>
    <w:rsid w:val="004D6B10"/>
    <w:rsid w:val="004D6B1C"/>
    <w:rsid w:val="004D71C1"/>
    <w:rsid w:val="004D7B90"/>
    <w:rsid w:val="004D7DF7"/>
    <w:rsid w:val="004E0AEB"/>
    <w:rsid w:val="004E0C9E"/>
    <w:rsid w:val="004E1C4B"/>
    <w:rsid w:val="004E1E3A"/>
    <w:rsid w:val="004E26FD"/>
    <w:rsid w:val="004E289C"/>
    <w:rsid w:val="004E30F3"/>
    <w:rsid w:val="004E32C1"/>
    <w:rsid w:val="004E5390"/>
    <w:rsid w:val="004E5533"/>
    <w:rsid w:val="004E580A"/>
    <w:rsid w:val="004E5BEF"/>
    <w:rsid w:val="004E5CD6"/>
    <w:rsid w:val="004E5F61"/>
    <w:rsid w:val="004E6492"/>
    <w:rsid w:val="004E693B"/>
    <w:rsid w:val="004F068F"/>
    <w:rsid w:val="004F1718"/>
    <w:rsid w:val="004F1968"/>
    <w:rsid w:val="004F24B3"/>
    <w:rsid w:val="004F2813"/>
    <w:rsid w:val="004F3FF8"/>
    <w:rsid w:val="004F4409"/>
    <w:rsid w:val="004F6B8B"/>
    <w:rsid w:val="004F70EE"/>
    <w:rsid w:val="00500534"/>
    <w:rsid w:val="005024A7"/>
    <w:rsid w:val="00502A7D"/>
    <w:rsid w:val="00502BDE"/>
    <w:rsid w:val="0050456C"/>
    <w:rsid w:val="0050479B"/>
    <w:rsid w:val="00504FE3"/>
    <w:rsid w:val="0050567B"/>
    <w:rsid w:val="005059AB"/>
    <w:rsid w:val="00506C6F"/>
    <w:rsid w:val="00506E41"/>
    <w:rsid w:val="00512096"/>
    <w:rsid w:val="005128B7"/>
    <w:rsid w:val="00512AD9"/>
    <w:rsid w:val="00512D0A"/>
    <w:rsid w:val="00513D33"/>
    <w:rsid w:val="00513F6D"/>
    <w:rsid w:val="00514798"/>
    <w:rsid w:val="0051561F"/>
    <w:rsid w:val="00515FD4"/>
    <w:rsid w:val="00516751"/>
    <w:rsid w:val="00516759"/>
    <w:rsid w:val="00516DE4"/>
    <w:rsid w:val="00517881"/>
    <w:rsid w:val="00517D68"/>
    <w:rsid w:val="00520994"/>
    <w:rsid w:val="0052150A"/>
    <w:rsid w:val="00521BF5"/>
    <w:rsid w:val="00521F17"/>
    <w:rsid w:val="005230C4"/>
    <w:rsid w:val="0052320F"/>
    <w:rsid w:val="00523BDF"/>
    <w:rsid w:val="00523F0E"/>
    <w:rsid w:val="00523F44"/>
    <w:rsid w:val="0052435D"/>
    <w:rsid w:val="005249B4"/>
    <w:rsid w:val="005249C8"/>
    <w:rsid w:val="00526AFB"/>
    <w:rsid w:val="00526DF0"/>
    <w:rsid w:val="005274F5"/>
    <w:rsid w:val="005279CF"/>
    <w:rsid w:val="00531E6A"/>
    <w:rsid w:val="00531E71"/>
    <w:rsid w:val="0053270A"/>
    <w:rsid w:val="005328CB"/>
    <w:rsid w:val="0053293E"/>
    <w:rsid w:val="00533FB8"/>
    <w:rsid w:val="0053491A"/>
    <w:rsid w:val="005349F6"/>
    <w:rsid w:val="005354C5"/>
    <w:rsid w:val="005356F1"/>
    <w:rsid w:val="00537B35"/>
    <w:rsid w:val="005411C9"/>
    <w:rsid w:val="00542D20"/>
    <w:rsid w:val="00544643"/>
    <w:rsid w:val="00544D5A"/>
    <w:rsid w:val="005453D1"/>
    <w:rsid w:val="00545718"/>
    <w:rsid w:val="00545833"/>
    <w:rsid w:val="00546524"/>
    <w:rsid w:val="00546D61"/>
    <w:rsid w:val="00547637"/>
    <w:rsid w:val="00547E31"/>
    <w:rsid w:val="005512F5"/>
    <w:rsid w:val="005522C7"/>
    <w:rsid w:val="0055233F"/>
    <w:rsid w:val="00552C87"/>
    <w:rsid w:val="005538DB"/>
    <w:rsid w:val="00554BCD"/>
    <w:rsid w:val="005552FA"/>
    <w:rsid w:val="00555904"/>
    <w:rsid w:val="00555D6B"/>
    <w:rsid w:val="00556709"/>
    <w:rsid w:val="0055750A"/>
    <w:rsid w:val="00557DCF"/>
    <w:rsid w:val="00562713"/>
    <w:rsid w:val="0056295D"/>
    <w:rsid w:val="00562EAE"/>
    <w:rsid w:val="005639BA"/>
    <w:rsid w:val="00564FF5"/>
    <w:rsid w:val="00565D3D"/>
    <w:rsid w:val="005662BA"/>
    <w:rsid w:val="00567181"/>
    <w:rsid w:val="00567DCC"/>
    <w:rsid w:val="0057066E"/>
    <w:rsid w:val="0057216B"/>
    <w:rsid w:val="005727AF"/>
    <w:rsid w:val="00574364"/>
    <w:rsid w:val="00574ADA"/>
    <w:rsid w:val="0057671F"/>
    <w:rsid w:val="00576A57"/>
    <w:rsid w:val="00577A7E"/>
    <w:rsid w:val="00582AC1"/>
    <w:rsid w:val="00582EC6"/>
    <w:rsid w:val="00583843"/>
    <w:rsid w:val="00583ABA"/>
    <w:rsid w:val="00583D80"/>
    <w:rsid w:val="00584F5F"/>
    <w:rsid w:val="00585342"/>
    <w:rsid w:val="00586052"/>
    <w:rsid w:val="00586B24"/>
    <w:rsid w:val="00587437"/>
    <w:rsid w:val="005874E5"/>
    <w:rsid w:val="00587817"/>
    <w:rsid w:val="0059172A"/>
    <w:rsid w:val="0059222E"/>
    <w:rsid w:val="00593602"/>
    <w:rsid w:val="00593A3E"/>
    <w:rsid w:val="00595A4B"/>
    <w:rsid w:val="005964BA"/>
    <w:rsid w:val="00596AFD"/>
    <w:rsid w:val="005A1A31"/>
    <w:rsid w:val="005A1EAD"/>
    <w:rsid w:val="005A2B97"/>
    <w:rsid w:val="005A34F4"/>
    <w:rsid w:val="005A549E"/>
    <w:rsid w:val="005A59DF"/>
    <w:rsid w:val="005A6339"/>
    <w:rsid w:val="005A635F"/>
    <w:rsid w:val="005A7CEA"/>
    <w:rsid w:val="005B184C"/>
    <w:rsid w:val="005B1C55"/>
    <w:rsid w:val="005B1CD2"/>
    <w:rsid w:val="005B303F"/>
    <w:rsid w:val="005B3F3E"/>
    <w:rsid w:val="005B4345"/>
    <w:rsid w:val="005B4505"/>
    <w:rsid w:val="005B4D62"/>
    <w:rsid w:val="005C048F"/>
    <w:rsid w:val="005C1AF3"/>
    <w:rsid w:val="005C238E"/>
    <w:rsid w:val="005C30C2"/>
    <w:rsid w:val="005C475C"/>
    <w:rsid w:val="005C4A01"/>
    <w:rsid w:val="005C59FC"/>
    <w:rsid w:val="005C66E5"/>
    <w:rsid w:val="005C6DE3"/>
    <w:rsid w:val="005D014A"/>
    <w:rsid w:val="005D02DB"/>
    <w:rsid w:val="005D090E"/>
    <w:rsid w:val="005D1090"/>
    <w:rsid w:val="005D3661"/>
    <w:rsid w:val="005D47E3"/>
    <w:rsid w:val="005D5321"/>
    <w:rsid w:val="005D572D"/>
    <w:rsid w:val="005D6D3D"/>
    <w:rsid w:val="005D6E05"/>
    <w:rsid w:val="005D6F3D"/>
    <w:rsid w:val="005E063D"/>
    <w:rsid w:val="005E186B"/>
    <w:rsid w:val="005E4001"/>
    <w:rsid w:val="005E42AA"/>
    <w:rsid w:val="005E547A"/>
    <w:rsid w:val="005E5D3A"/>
    <w:rsid w:val="005E60B9"/>
    <w:rsid w:val="005E647B"/>
    <w:rsid w:val="005E73DD"/>
    <w:rsid w:val="005F1584"/>
    <w:rsid w:val="005F16FD"/>
    <w:rsid w:val="005F2151"/>
    <w:rsid w:val="005F2970"/>
    <w:rsid w:val="005F3A54"/>
    <w:rsid w:val="005F3B3C"/>
    <w:rsid w:val="005F73D8"/>
    <w:rsid w:val="0060021D"/>
    <w:rsid w:val="006010D2"/>
    <w:rsid w:val="0060149E"/>
    <w:rsid w:val="00602F14"/>
    <w:rsid w:val="0060460E"/>
    <w:rsid w:val="00605C61"/>
    <w:rsid w:val="00606953"/>
    <w:rsid w:val="00606A52"/>
    <w:rsid w:val="00606BFB"/>
    <w:rsid w:val="00607E2F"/>
    <w:rsid w:val="0061084A"/>
    <w:rsid w:val="00611733"/>
    <w:rsid w:val="00611AB6"/>
    <w:rsid w:val="00612C2B"/>
    <w:rsid w:val="00612F0F"/>
    <w:rsid w:val="0061316A"/>
    <w:rsid w:val="00613242"/>
    <w:rsid w:val="00613ABA"/>
    <w:rsid w:val="0061605C"/>
    <w:rsid w:val="00616A03"/>
    <w:rsid w:val="00616E82"/>
    <w:rsid w:val="00620188"/>
    <w:rsid w:val="006203DE"/>
    <w:rsid w:val="0062101F"/>
    <w:rsid w:val="00622451"/>
    <w:rsid w:val="006227CD"/>
    <w:rsid w:val="00622827"/>
    <w:rsid w:val="0062399C"/>
    <w:rsid w:val="00624F0E"/>
    <w:rsid w:val="00625B8C"/>
    <w:rsid w:val="00626890"/>
    <w:rsid w:val="00626C50"/>
    <w:rsid w:val="00626C92"/>
    <w:rsid w:val="00626D71"/>
    <w:rsid w:val="0063047D"/>
    <w:rsid w:val="00630539"/>
    <w:rsid w:val="006309BD"/>
    <w:rsid w:val="0063127C"/>
    <w:rsid w:val="0063236D"/>
    <w:rsid w:val="0063241C"/>
    <w:rsid w:val="006334AE"/>
    <w:rsid w:val="006338CA"/>
    <w:rsid w:val="006352D5"/>
    <w:rsid w:val="00635351"/>
    <w:rsid w:val="00635D11"/>
    <w:rsid w:val="00635E38"/>
    <w:rsid w:val="00636227"/>
    <w:rsid w:val="00641AC7"/>
    <w:rsid w:val="006437BD"/>
    <w:rsid w:val="00643D7D"/>
    <w:rsid w:val="006453B8"/>
    <w:rsid w:val="00646D8D"/>
    <w:rsid w:val="0064747F"/>
    <w:rsid w:val="00647786"/>
    <w:rsid w:val="00650AC8"/>
    <w:rsid w:val="006516F9"/>
    <w:rsid w:val="006534F3"/>
    <w:rsid w:val="006534F7"/>
    <w:rsid w:val="0065418A"/>
    <w:rsid w:val="006546D2"/>
    <w:rsid w:val="00654EE0"/>
    <w:rsid w:val="00656360"/>
    <w:rsid w:val="00657D6E"/>
    <w:rsid w:val="00660AFF"/>
    <w:rsid w:val="0066118A"/>
    <w:rsid w:val="0066173A"/>
    <w:rsid w:val="00662A82"/>
    <w:rsid w:val="0066395D"/>
    <w:rsid w:val="0066527D"/>
    <w:rsid w:val="006663D5"/>
    <w:rsid w:val="00666AF6"/>
    <w:rsid w:val="0067049E"/>
    <w:rsid w:val="00670776"/>
    <w:rsid w:val="00670EF5"/>
    <w:rsid w:val="00673111"/>
    <w:rsid w:val="0067330F"/>
    <w:rsid w:val="00673690"/>
    <w:rsid w:val="006765F1"/>
    <w:rsid w:val="006814E8"/>
    <w:rsid w:val="00685048"/>
    <w:rsid w:val="00690245"/>
    <w:rsid w:val="006917E2"/>
    <w:rsid w:val="00692F64"/>
    <w:rsid w:val="0069313B"/>
    <w:rsid w:val="00693952"/>
    <w:rsid w:val="00694F5C"/>
    <w:rsid w:val="00694FD8"/>
    <w:rsid w:val="0069576F"/>
    <w:rsid w:val="00696A14"/>
    <w:rsid w:val="00696AF3"/>
    <w:rsid w:val="00697D77"/>
    <w:rsid w:val="006A0DEB"/>
    <w:rsid w:val="006A1412"/>
    <w:rsid w:val="006A41B7"/>
    <w:rsid w:val="006A48CE"/>
    <w:rsid w:val="006A4AF5"/>
    <w:rsid w:val="006A50B5"/>
    <w:rsid w:val="006A563E"/>
    <w:rsid w:val="006A6BF9"/>
    <w:rsid w:val="006A6CAE"/>
    <w:rsid w:val="006A72EA"/>
    <w:rsid w:val="006A787B"/>
    <w:rsid w:val="006B064C"/>
    <w:rsid w:val="006B13A0"/>
    <w:rsid w:val="006B1E8D"/>
    <w:rsid w:val="006B62D0"/>
    <w:rsid w:val="006B75EA"/>
    <w:rsid w:val="006C0485"/>
    <w:rsid w:val="006C12B9"/>
    <w:rsid w:val="006C1FDB"/>
    <w:rsid w:val="006C20C6"/>
    <w:rsid w:val="006C3D60"/>
    <w:rsid w:val="006C4454"/>
    <w:rsid w:val="006C48AF"/>
    <w:rsid w:val="006C4E83"/>
    <w:rsid w:val="006C519B"/>
    <w:rsid w:val="006C6A9C"/>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62EC"/>
    <w:rsid w:val="006E7990"/>
    <w:rsid w:val="006E7A54"/>
    <w:rsid w:val="006F00BB"/>
    <w:rsid w:val="006F0889"/>
    <w:rsid w:val="006F1816"/>
    <w:rsid w:val="006F1F8A"/>
    <w:rsid w:val="006F2D37"/>
    <w:rsid w:val="006F3B10"/>
    <w:rsid w:val="006F48C0"/>
    <w:rsid w:val="006F5C7B"/>
    <w:rsid w:val="006F7B7C"/>
    <w:rsid w:val="006F7FB2"/>
    <w:rsid w:val="00701DA4"/>
    <w:rsid w:val="00704A46"/>
    <w:rsid w:val="00706A71"/>
    <w:rsid w:val="00706F77"/>
    <w:rsid w:val="007070A8"/>
    <w:rsid w:val="00707AB7"/>
    <w:rsid w:val="00707BB8"/>
    <w:rsid w:val="00707F9E"/>
    <w:rsid w:val="007103A5"/>
    <w:rsid w:val="00711983"/>
    <w:rsid w:val="00713161"/>
    <w:rsid w:val="00714E3B"/>
    <w:rsid w:val="00715800"/>
    <w:rsid w:val="00716946"/>
    <w:rsid w:val="00722C92"/>
    <w:rsid w:val="007239ED"/>
    <w:rsid w:val="0072674E"/>
    <w:rsid w:val="007269C5"/>
    <w:rsid w:val="00727A53"/>
    <w:rsid w:val="007300EE"/>
    <w:rsid w:val="007338B7"/>
    <w:rsid w:val="007338E2"/>
    <w:rsid w:val="00733DB4"/>
    <w:rsid w:val="007343A3"/>
    <w:rsid w:val="00735B71"/>
    <w:rsid w:val="00735D86"/>
    <w:rsid w:val="00736029"/>
    <w:rsid w:val="00736B2D"/>
    <w:rsid w:val="007377B8"/>
    <w:rsid w:val="00741599"/>
    <w:rsid w:val="00741830"/>
    <w:rsid w:val="00744F6A"/>
    <w:rsid w:val="0074506B"/>
    <w:rsid w:val="00746B12"/>
    <w:rsid w:val="00746BB5"/>
    <w:rsid w:val="007472E7"/>
    <w:rsid w:val="00747C0E"/>
    <w:rsid w:val="00747DA4"/>
    <w:rsid w:val="007500CC"/>
    <w:rsid w:val="0075126C"/>
    <w:rsid w:val="00751930"/>
    <w:rsid w:val="007523A2"/>
    <w:rsid w:val="00752421"/>
    <w:rsid w:val="00752B7A"/>
    <w:rsid w:val="00753029"/>
    <w:rsid w:val="00754386"/>
    <w:rsid w:val="007547EE"/>
    <w:rsid w:val="00755CE4"/>
    <w:rsid w:val="0075763A"/>
    <w:rsid w:val="0076206F"/>
    <w:rsid w:val="00762C28"/>
    <w:rsid w:val="00762D00"/>
    <w:rsid w:val="0076315A"/>
    <w:rsid w:val="00764279"/>
    <w:rsid w:val="007654B4"/>
    <w:rsid w:val="00766B8E"/>
    <w:rsid w:val="00770BB1"/>
    <w:rsid w:val="00773784"/>
    <w:rsid w:val="00776140"/>
    <w:rsid w:val="00776C3E"/>
    <w:rsid w:val="00776C49"/>
    <w:rsid w:val="0077796A"/>
    <w:rsid w:val="00777CA5"/>
    <w:rsid w:val="007813CC"/>
    <w:rsid w:val="007818F0"/>
    <w:rsid w:val="00781D6A"/>
    <w:rsid w:val="0078273D"/>
    <w:rsid w:val="00782E41"/>
    <w:rsid w:val="00783BA1"/>
    <w:rsid w:val="00784A7B"/>
    <w:rsid w:val="00784C87"/>
    <w:rsid w:val="00784FD4"/>
    <w:rsid w:val="00796533"/>
    <w:rsid w:val="00797BB6"/>
    <w:rsid w:val="007A082D"/>
    <w:rsid w:val="007A0C42"/>
    <w:rsid w:val="007A2F0A"/>
    <w:rsid w:val="007A31BC"/>
    <w:rsid w:val="007A327B"/>
    <w:rsid w:val="007A362F"/>
    <w:rsid w:val="007A5B9A"/>
    <w:rsid w:val="007A7163"/>
    <w:rsid w:val="007A7764"/>
    <w:rsid w:val="007B1E31"/>
    <w:rsid w:val="007B1FD1"/>
    <w:rsid w:val="007B2B40"/>
    <w:rsid w:val="007B521D"/>
    <w:rsid w:val="007B6503"/>
    <w:rsid w:val="007B6547"/>
    <w:rsid w:val="007B6E53"/>
    <w:rsid w:val="007C0169"/>
    <w:rsid w:val="007C136C"/>
    <w:rsid w:val="007C1921"/>
    <w:rsid w:val="007C3515"/>
    <w:rsid w:val="007C3C89"/>
    <w:rsid w:val="007C3E8B"/>
    <w:rsid w:val="007C61F9"/>
    <w:rsid w:val="007C6E18"/>
    <w:rsid w:val="007D2893"/>
    <w:rsid w:val="007D28EA"/>
    <w:rsid w:val="007D384D"/>
    <w:rsid w:val="007D472E"/>
    <w:rsid w:val="007D4A02"/>
    <w:rsid w:val="007D5F6A"/>
    <w:rsid w:val="007D6C33"/>
    <w:rsid w:val="007D7BA9"/>
    <w:rsid w:val="007E11C1"/>
    <w:rsid w:val="007E1CCC"/>
    <w:rsid w:val="007E1FB0"/>
    <w:rsid w:val="007E294C"/>
    <w:rsid w:val="007E3690"/>
    <w:rsid w:val="007E3A34"/>
    <w:rsid w:val="007E796B"/>
    <w:rsid w:val="007F02F9"/>
    <w:rsid w:val="007F0329"/>
    <w:rsid w:val="007F0B18"/>
    <w:rsid w:val="007F0FAD"/>
    <w:rsid w:val="007F261D"/>
    <w:rsid w:val="007F2829"/>
    <w:rsid w:val="007F2920"/>
    <w:rsid w:val="007F309F"/>
    <w:rsid w:val="007F4A1B"/>
    <w:rsid w:val="007F5538"/>
    <w:rsid w:val="007F5F51"/>
    <w:rsid w:val="007F7C64"/>
    <w:rsid w:val="00800867"/>
    <w:rsid w:val="00803786"/>
    <w:rsid w:val="00804AF7"/>
    <w:rsid w:val="00804CB1"/>
    <w:rsid w:val="00805BC5"/>
    <w:rsid w:val="00806541"/>
    <w:rsid w:val="008065FD"/>
    <w:rsid w:val="00810BC1"/>
    <w:rsid w:val="00811870"/>
    <w:rsid w:val="00811CB9"/>
    <w:rsid w:val="00811FF8"/>
    <w:rsid w:val="0081217A"/>
    <w:rsid w:val="0081271C"/>
    <w:rsid w:val="008128BD"/>
    <w:rsid w:val="00815A46"/>
    <w:rsid w:val="00817966"/>
    <w:rsid w:val="0082017A"/>
    <w:rsid w:val="008203E3"/>
    <w:rsid w:val="0082072C"/>
    <w:rsid w:val="00820F2A"/>
    <w:rsid w:val="0082164C"/>
    <w:rsid w:val="008224D0"/>
    <w:rsid w:val="00822742"/>
    <w:rsid w:val="008247BF"/>
    <w:rsid w:val="008262DB"/>
    <w:rsid w:val="008264A0"/>
    <w:rsid w:val="00830679"/>
    <w:rsid w:val="008307EE"/>
    <w:rsid w:val="00830B8D"/>
    <w:rsid w:val="0083163E"/>
    <w:rsid w:val="00831C38"/>
    <w:rsid w:val="008325A4"/>
    <w:rsid w:val="008326F0"/>
    <w:rsid w:val="008338DD"/>
    <w:rsid w:val="00834237"/>
    <w:rsid w:val="0083423B"/>
    <w:rsid w:val="00834760"/>
    <w:rsid w:val="00834A17"/>
    <w:rsid w:val="00834BFC"/>
    <w:rsid w:val="008365BC"/>
    <w:rsid w:val="0083662B"/>
    <w:rsid w:val="008378EA"/>
    <w:rsid w:val="00840D13"/>
    <w:rsid w:val="00840F2E"/>
    <w:rsid w:val="0084402D"/>
    <w:rsid w:val="00844F52"/>
    <w:rsid w:val="00846050"/>
    <w:rsid w:val="00846BE6"/>
    <w:rsid w:val="00850A32"/>
    <w:rsid w:val="00850F2B"/>
    <w:rsid w:val="00850FAC"/>
    <w:rsid w:val="00851CFC"/>
    <w:rsid w:val="00852420"/>
    <w:rsid w:val="008532F2"/>
    <w:rsid w:val="008536B3"/>
    <w:rsid w:val="00854791"/>
    <w:rsid w:val="008559ED"/>
    <w:rsid w:val="00855C6F"/>
    <w:rsid w:val="00855E56"/>
    <w:rsid w:val="008560A2"/>
    <w:rsid w:val="00856665"/>
    <w:rsid w:val="00857341"/>
    <w:rsid w:val="00860B3F"/>
    <w:rsid w:val="00862A3C"/>
    <w:rsid w:val="00862E8D"/>
    <w:rsid w:val="00862F72"/>
    <w:rsid w:val="00863609"/>
    <w:rsid w:val="00863A6F"/>
    <w:rsid w:val="00863C9B"/>
    <w:rsid w:val="00863FC3"/>
    <w:rsid w:val="0086649D"/>
    <w:rsid w:val="0086707F"/>
    <w:rsid w:val="00867821"/>
    <w:rsid w:val="00867CA6"/>
    <w:rsid w:val="00870DFE"/>
    <w:rsid w:val="008714AD"/>
    <w:rsid w:val="00871698"/>
    <w:rsid w:val="00874BAE"/>
    <w:rsid w:val="0087556D"/>
    <w:rsid w:val="00875A03"/>
    <w:rsid w:val="0087645B"/>
    <w:rsid w:val="00876875"/>
    <w:rsid w:val="00876DBF"/>
    <w:rsid w:val="00876DCC"/>
    <w:rsid w:val="00877575"/>
    <w:rsid w:val="00880D86"/>
    <w:rsid w:val="00881313"/>
    <w:rsid w:val="00882282"/>
    <w:rsid w:val="00883323"/>
    <w:rsid w:val="0088372D"/>
    <w:rsid w:val="00886A85"/>
    <w:rsid w:val="00887098"/>
    <w:rsid w:val="00890202"/>
    <w:rsid w:val="00891ADB"/>
    <w:rsid w:val="00893A37"/>
    <w:rsid w:val="00894599"/>
    <w:rsid w:val="008946DA"/>
    <w:rsid w:val="0089509E"/>
    <w:rsid w:val="008974B2"/>
    <w:rsid w:val="008A0726"/>
    <w:rsid w:val="008A0DAB"/>
    <w:rsid w:val="008A29E1"/>
    <w:rsid w:val="008A330F"/>
    <w:rsid w:val="008A4381"/>
    <w:rsid w:val="008A6247"/>
    <w:rsid w:val="008A6CFC"/>
    <w:rsid w:val="008A75EB"/>
    <w:rsid w:val="008B0233"/>
    <w:rsid w:val="008B0234"/>
    <w:rsid w:val="008B0AF9"/>
    <w:rsid w:val="008B12A3"/>
    <w:rsid w:val="008B2A72"/>
    <w:rsid w:val="008B318B"/>
    <w:rsid w:val="008B36A2"/>
    <w:rsid w:val="008B4329"/>
    <w:rsid w:val="008B5BCD"/>
    <w:rsid w:val="008B6903"/>
    <w:rsid w:val="008B772F"/>
    <w:rsid w:val="008B780B"/>
    <w:rsid w:val="008B7E7B"/>
    <w:rsid w:val="008C08EA"/>
    <w:rsid w:val="008C0A67"/>
    <w:rsid w:val="008C1575"/>
    <w:rsid w:val="008C1BF1"/>
    <w:rsid w:val="008C40E7"/>
    <w:rsid w:val="008C47A0"/>
    <w:rsid w:val="008C4B7C"/>
    <w:rsid w:val="008C6645"/>
    <w:rsid w:val="008D42E3"/>
    <w:rsid w:val="008D539C"/>
    <w:rsid w:val="008D5FFF"/>
    <w:rsid w:val="008D79E5"/>
    <w:rsid w:val="008E1268"/>
    <w:rsid w:val="008E1ECE"/>
    <w:rsid w:val="008E46A0"/>
    <w:rsid w:val="008E473E"/>
    <w:rsid w:val="008E546F"/>
    <w:rsid w:val="008E5C12"/>
    <w:rsid w:val="008E7250"/>
    <w:rsid w:val="008E7C04"/>
    <w:rsid w:val="008F017A"/>
    <w:rsid w:val="008F0455"/>
    <w:rsid w:val="008F061A"/>
    <w:rsid w:val="008F1C98"/>
    <w:rsid w:val="008F203A"/>
    <w:rsid w:val="008F2B55"/>
    <w:rsid w:val="008F2B70"/>
    <w:rsid w:val="008F31CA"/>
    <w:rsid w:val="008F33BF"/>
    <w:rsid w:val="008F7AC9"/>
    <w:rsid w:val="00900115"/>
    <w:rsid w:val="00900D5A"/>
    <w:rsid w:val="00902100"/>
    <w:rsid w:val="0090259D"/>
    <w:rsid w:val="009026C2"/>
    <w:rsid w:val="00902D2B"/>
    <w:rsid w:val="00903ADC"/>
    <w:rsid w:val="00904E87"/>
    <w:rsid w:val="009060DD"/>
    <w:rsid w:val="009063EC"/>
    <w:rsid w:val="00907BB3"/>
    <w:rsid w:val="009104B1"/>
    <w:rsid w:val="00912C34"/>
    <w:rsid w:val="00913C29"/>
    <w:rsid w:val="00914764"/>
    <w:rsid w:val="00914A7B"/>
    <w:rsid w:val="009165B2"/>
    <w:rsid w:val="0092317B"/>
    <w:rsid w:val="0092443A"/>
    <w:rsid w:val="00924BD6"/>
    <w:rsid w:val="009256B2"/>
    <w:rsid w:val="00925A47"/>
    <w:rsid w:val="009262CE"/>
    <w:rsid w:val="00926845"/>
    <w:rsid w:val="00926EC1"/>
    <w:rsid w:val="00927561"/>
    <w:rsid w:val="00931058"/>
    <w:rsid w:val="00931E1B"/>
    <w:rsid w:val="009328F6"/>
    <w:rsid w:val="009337DD"/>
    <w:rsid w:val="009359AA"/>
    <w:rsid w:val="00940B63"/>
    <w:rsid w:val="0094196F"/>
    <w:rsid w:val="00945C79"/>
    <w:rsid w:val="00945DBA"/>
    <w:rsid w:val="00946E80"/>
    <w:rsid w:val="00947DFD"/>
    <w:rsid w:val="00952867"/>
    <w:rsid w:val="009536E5"/>
    <w:rsid w:val="00953763"/>
    <w:rsid w:val="0095420A"/>
    <w:rsid w:val="00955D2E"/>
    <w:rsid w:val="00957259"/>
    <w:rsid w:val="00957C0E"/>
    <w:rsid w:val="00960880"/>
    <w:rsid w:val="00960AA3"/>
    <w:rsid w:val="00960DA5"/>
    <w:rsid w:val="00961231"/>
    <w:rsid w:val="00962A30"/>
    <w:rsid w:val="00963016"/>
    <w:rsid w:val="009648B6"/>
    <w:rsid w:val="0096493C"/>
    <w:rsid w:val="0096595D"/>
    <w:rsid w:val="00966949"/>
    <w:rsid w:val="00967D55"/>
    <w:rsid w:val="00971DBF"/>
    <w:rsid w:val="00972F17"/>
    <w:rsid w:val="00974AFA"/>
    <w:rsid w:val="00975864"/>
    <w:rsid w:val="0097778E"/>
    <w:rsid w:val="009779B4"/>
    <w:rsid w:val="009814FA"/>
    <w:rsid w:val="00981D16"/>
    <w:rsid w:val="0098202A"/>
    <w:rsid w:val="009820DA"/>
    <w:rsid w:val="0098241B"/>
    <w:rsid w:val="009829A7"/>
    <w:rsid w:val="00983B4E"/>
    <w:rsid w:val="009856E0"/>
    <w:rsid w:val="009861E7"/>
    <w:rsid w:val="00986DF9"/>
    <w:rsid w:val="009872B0"/>
    <w:rsid w:val="00987754"/>
    <w:rsid w:val="00992530"/>
    <w:rsid w:val="00993190"/>
    <w:rsid w:val="00996A90"/>
    <w:rsid w:val="00996DB5"/>
    <w:rsid w:val="00997C9E"/>
    <w:rsid w:val="009A2438"/>
    <w:rsid w:val="009A3FB2"/>
    <w:rsid w:val="009A5E86"/>
    <w:rsid w:val="009A7BD5"/>
    <w:rsid w:val="009B04EF"/>
    <w:rsid w:val="009B1F22"/>
    <w:rsid w:val="009B54B4"/>
    <w:rsid w:val="009B5E70"/>
    <w:rsid w:val="009B6395"/>
    <w:rsid w:val="009B709D"/>
    <w:rsid w:val="009C03A6"/>
    <w:rsid w:val="009C04C7"/>
    <w:rsid w:val="009C0EE5"/>
    <w:rsid w:val="009C2D05"/>
    <w:rsid w:val="009C2EB2"/>
    <w:rsid w:val="009C3062"/>
    <w:rsid w:val="009C3B8F"/>
    <w:rsid w:val="009C47A2"/>
    <w:rsid w:val="009C49B5"/>
    <w:rsid w:val="009C78A3"/>
    <w:rsid w:val="009D053F"/>
    <w:rsid w:val="009D0D37"/>
    <w:rsid w:val="009D3260"/>
    <w:rsid w:val="009D3ABE"/>
    <w:rsid w:val="009D4573"/>
    <w:rsid w:val="009D47BB"/>
    <w:rsid w:val="009D556D"/>
    <w:rsid w:val="009D55AB"/>
    <w:rsid w:val="009D5CC8"/>
    <w:rsid w:val="009E0223"/>
    <w:rsid w:val="009E0460"/>
    <w:rsid w:val="009E19DF"/>
    <w:rsid w:val="009E1E31"/>
    <w:rsid w:val="009E33CA"/>
    <w:rsid w:val="009E40D0"/>
    <w:rsid w:val="009E4726"/>
    <w:rsid w:val="009E4FE3"/>
    <w:rsid w:val="009E5497"/>
    <w:rsid w:val="009E7468"/>
    <w:rsid w:val="009F1873"/>
    <w:rsid w:val="009F297F"/>
    <w:rsid w:val="009F4A4F"/>
    <w:rsid w:val="009F7F8E"/>
    <w:rsid w:val="00A00BA6"/>
    <w:rsid w:val="00A016CB"/>
    <w:rsid w:val="00A0234C"/>
    <w:rsid w:val="00A02DDD"/>
    <w:rsid w:val="00A038B9"/>
    <w:rsid w:val="00A03E37"/>
    <w:rsid w:val="00A04283"/>
    <w:rsid w:val="00A04C36"/>
    <w:rsid w:val="00A053CE"/>
    <w:rsid w:val="00A05879"/>
    <w:rsid w:val="00A05C5A"/>
    <w:rsid w:val="00A0692B"/>
    <w:rsid w:val="00A06A8E"/>
    <w:rsid w:val="00A12EFD"/>
    <w:rsid w:val="00A1415C"/>
    <w:rsid w:val="00A14F8B"/>
    <w:rsid w:val="00A15DC2"/>
    <w:rsid w:val="00A16A8D"/>
    <w:rsid w:val="00A16D31"/>
    <w:rsid w:val="00A1716F"/>
    <w:rsid w:val="00A2080D"/>
    <w:rsid w:val="00A20CDD"/>
    <w:rsid w:val="00A215B3"/>
    <w:rsid w:val="00A216CB"/>
    <w:rsid w:val="00A21AF7"/>
    <w:rsid w:val="00A24351"/>
    <w:rsid w:val="00A2644A"/>
    <w:rsid w:val="00A26B81"/>
    <w:rsid w:val="00A26BA8"/>
    <w:rsid w:val="00A27390"/>
    <w:rsid w:val="00A329C0"/>
    <w:rsid w:val="00A35594"/>
    <w:rsid w:val="00A36335"/>
    <w:rsid w:val="00A40DA4"/>
    <w:rsid w:val="00A40FCC"/>
    <w:rsid w:val="00A418E5"/>
    <w:rsid w:val="00A41CCC"/>
    <w:rsid w:val="00A4288C"/>
    <w:rsid w:val="00A42A65"/>
    <w:rsid w:val="00A42D1F"/>
    <w:rsid w:val="00A42F56"/>
    <w:rsid w:val="00A43D4F"/>
    <w:rsid w:val="00A4617A"/>
    <w:rsid w:val="00A4626A"/>
    <w:rsid w:val="00A469BD"/>
    <w:rsid w:val="00A46D88"/>
    <w:rsid w:val="00A472DE"/>
    <w:rsid w:val="00A476B5"/>
    <w:rsid w:val="00A5063D"/>
    <w:rsid w:val="00A52E9E"/>
    <w:rsid w:val="00A52EC3"/>
    <w:rsid w:val="00A537C0"/>
    <w:rsid w:val="00A53BAD"/>
    <w:rsid w:val="00A55FDC"/>
    <w:rsid w:val="00A56A29"/>
    <w:rsid w:val="00A56E74"/>
    <w:rsid w:val="00A57540"/>
    <w:rsid w:val="00A60553"/>
    <w:rsid w:val="00A60C8C"/>
    <w:rsid w:val="00A61196"/>
    <w:rsid w:val="00A62E9E"/>
    <w:rsid w:val="00A639D5"/>
    <w:rsid w:val="00A64104"/>
    <w:rsid w:val="00A6513E"/>
    <w:rsid w:val="00A658D9"/>
    <w:rsid w:val="00A65C74"/>
    <w:rsid w:val="00A66A85"/>
    <w:rsid w:val="00A6798D"/>
    <w:rsid w:val="00A67C8D"/>
    <w:rsid w:val="00A70AE7"/>
    <w:rsid w:val="00A71094"/>
    <w:rsid w:val="00A7176A"/>
    <w:rsid w:val="00A72EFE"/>
    <w:rsid w:val="00A74A24"/>
    <w:rsid w:val="00A74EA0"/>
    <w:rsid w:val="00A75353"/>
    <w:rsid w:val="00A76C43"/>
    <w:rsid w:val="00A77BFC"/>
    <w:rsid w:val="00A80791"/>
    <w:rsid w:val="00A80F07"/>
    <w:rsid w:val="00A82660"/>
    <w:rsid w:val="00A83398"/>
    <w:rsid w:val="00A8507A"/>
    <w:rsid w:val="00A86CD1"/>
    <w:rsid w:val="00A871A4"/>
    <w:rsid w:val="00A8786A"/>
    <w:rsid w:val="00A87900"/>
    <w:rsid w:val="00A91640"/>
    <w:rsid w:val="00A91EA8"/>
    <w:rsid w:val="00A920B3"/>
    <w:rsid w:val="00A92635"/>
    <w:rsid w:val="00A92B64"/>
    <w:rsid w:val="00A92DDE"/>
    <w:rsid w:val="00A93B8B"/>
    <w:rsid w:val="00A93C24"/>
    <w:rsid w:val="00AA0D26"/>
    <w:rsid w:val="00AA1E7F"/>
    <w:rsid w:val="00AA270B"/>
    <w:rsid w:val="00AA351B"/>
    <w:rsid w:val="00AA3BA3"/>
    <w:rsid w:val="00AA4700"/>
    <w:rsid w:val="00AA4911"/>
    <w:rsid w:val="00AA4D29"/>
    <w:rsid w:val="00AA5FC2"/>
    <w:rsid w:val="00AB1B19"/>
    <w:rsid w:val="00AB1FA4"/>
    <w:rsid w:val="00AB3E6D"/>
    <w:rsid w:val="00AB5405"/>
    <w:rsid w:val="00AB58D7"/>
    <w:rsid w:val="00AB5B32"/>
    <w:rsid w:val="00AB6CE8"/>
    <w:rsid w:val="00AC00D1"/>
    <w:rsid w:val="00AC0163"/>
    <w:rsid w:val="00AC0902"/>
    <w:rsid w:val="00AC1721"/>
    <w:rsid w:val="00AC257D"/>
    <w:rsid w:val="00AC42F6"/>
    <w:rsid w:val="00AC484F"/>
    <w:rsid w:val="00AC5AC2"/>
    <w:rsid w:val="00AC64EA"/>
    <w:rsid w:val="00AD002C"/>
    <w:rsid w:val="00AD0DBE"/>
    <w:rsid w:val="00AD135B"/>
    <w:rsid w:val="00AD18A8"/>
    <w:rsid w:val="00AD2501"/>
    <w:rsid w:val="00AD2DDE"/>
    <w:rsid w:val="00AD2EBC"/>
    <w:rsid w:val="00AD38D8"/>
    <w:rsid w:val="00AD42BD"/>
    <w:rsid w:val="00AD42E9"/>
    <w:rsid w:val="00AD53CD"/>
    <w:rsid w:val="00AD54BB"/>
    <w:rsid w:val="00AD5F52"/>
    <w:rsid w:val="00AD6063"/>
    <w:rsid w:val="00AD7872"/>
    <w:rsid w:val="00AE1019"/>
    <w:rsid w:val="00AE1164"/>
    <w:rsid w:val="00AE2759"/>
    <w:rsid w:val="00AE314C"/>
    <w:rsid w:val="00AE3FA3"/>
    <w:rsid w:val="00AE5053"/>
    <w:rsid w:val="00AE5A52"/>
    <w:rsid w:val="00AE60F9"/>
    <w:rsid w:val="00AE699F"/>
    <w:rsid w:val="00AE6BAA"/>
    <w:rsid w:val="00AE7AF0"/>
    <w:rsid w:val="00AF0525"/>
    <w:rsid w:val="00AF060F"/>
    <w:rsid w:val="00AF07E6"/>
    <w:rsid w:val="00AF153B"/>
    <w:rsid w:val="00AF199F"/>
    <w:rsid w:val="00AF3631"/>
    <w:rsid w:val="00AF37BF"/>
    <w:rsid w:val="00AF3FF3"/>
    <w:rsid w:val="00AF5C6B"/>
    <w:rsid w:val="00AF6587"/>
    <w:rsid w:val="00B0020A"/>
    <w:rsid w:val="00B01677"/>
    <w:rsid w:val="00B053F2"/>
    <w:rsid w:val="00B05C0C"/>
    <w:rsid w:val="00B05C47"/>
    <w:rsid w:val="00B07C45"/>
    <w:rsid w:val="00B1075B"/>
    <w:rsid w:val="00B10E4A"/>
    <w:rsid w:val="00B133D6"/>
    <w:rsid w:val="00B1343C"/>
    <w:rsid w:val="00B13A6D"/>
    <w:rsid w:val="00B140F8"/>
    <w:rsid w:val="00B146FB"/>
    <w:rsid w:val="00B16490"/>
    <w:rsid w:val="00B20A60"/>
    <w:rsid w:val="00B20E88"/>
    <w:rsid w:val="00B219B9"/>
    <w:rsid w:val="00B21EFB"/>
    <w:rsid w:val="00B22DCC"/>
    <w:rsid w:val="00B23060"/>
    <w:rsid w:val="00B24FE1"/>
    <w:rsid w:val="00B25BE3"/>
    <w:rsid w:val="00B279D3"/>
    <w:rsid w:val="00B324A6"/>
    <w:rsid w:val="00B33931"/>
    <w:rsid w:val="00B340FA"/>
    <w:rsid w:val="00B356B9"/>
    <w:rsid w:val="00B35DDC"/>
    <w:rsid w:val="00B36AD6"/>
    <w:rsid w:val="00B36D1E"/>
    <w:rsid w:val="00B379D4"/>
    <w:rsid w:val="00B41D2C"/>
    <w:rsid w:val="00B4271E"/>
    <w:rsid w:val="00B43246"/>
    <w:rsid w:val="00B44130"/>
    <w:rsid w:val="00B4437F"/>
    <w:rsid w:val="00B44DCE"/>
    <w:rsid w:val="00B46733"/>
    <w:rsid w:val="00B46950"/>
    <w:rsid w:val="00B4713F"/>
    <w:rsid w:val="00B479B0"/>
    <w:rsid w:val="00B50670"/>
    <w:rsid w:val="00B52DE9"/>
    <w:rsid w:val="00B536C7"/>
    <w:rsid w:val="00B543B5"/>
    <w:rsid w:val="00B561C3"/>
    <w:rsid w:val="00B56D5D"/>
    <w:rsid w:val="00B5797D"/>
    <w:rsid w:val="00B57997"/>
    <w:rsid w:val="00B600FD"/>
    <w:rsid w:val="00B608D2"/>
    <w:rsid w:val="00B60AAA"/>
    <w:rsid w:val="00B6188D"/>
    <w:rsid w:val="00B63050"/>
    <w:rsid w:val="00B6639A"/>
    <w:rsid w:val="00B66AFC"/>
    <w:rsid w:val="00B678E3"/>
    <w:rsid w:val="00B7117F"/>
    <w:rsid w:val="00B71FB1"/>
    <w:rsid w:val="00B72B45"/>
    <w:rsid w:val="00B72CA9"/>
    <w:rsid w:val="00B72E7E"/>
    <w:rsid w:val="00B72F11"/>
    <w:rsid w:val="00B73492"/>
    <w:rsid w:val="00B7365B"/>
    <w:rsid w:val="00B766A7"/>
    <w:rsid w:val="00B76958"/>
    <w:rsid w:val="00B80A48"/>
    <w:rsid w:val="00B813BD"/>
    <w:rsid w:val="00B816B9"/>
    <w:rsid w:val="00B81A3D"/>
    <w:rsid w:val="00B81E03"/>
    <w:rsid w:val="00B827BB"/>
    <w:rsid w:val="00B8484D"/>
    <w:rsid w:val="00B85D26"/>
    <w:rsid w:val="00B862A3"/>
    <w:rsid w:val="00B87F1D"/>
    <w:rsid w:val="00B905C6"/>
    <w:rsid w:val="00B90B47"/>
    <w:rsid w:val="00B92BAE"/>
    <w:rsid w:val="00B94FEF"/>
    <w:rsid w:val="00B9516A"/>
    <w:rsid w:val="00B96467"/>
    <w:rsid w:val="00B96479"/>
    <w:rsid w:val="00B97B70"/>
    <w:rsid w:val="00BA012E"/>
    <w:rsid w:val="00BA0130"/>
    <w:rsid w:val="00BA07EA"/>
    <w:rsid w:val="00BA11A4"/>
    <w:rsid w:val="00BA1204"/>
    <w:rsid w:val="00BA4FFF"/>
    <w:rsid w:val="00BA7D4D"/>
    <w:rsid w:val="00BB0D99"/>
    <w:rsid w:val="00BB0E3C"/>
    <w:rsid w:val="00BB0FBB"/>
    <w:rsid w:val="00BB1C70"/>
    <w:rsid w:val="00BB1D67"/>
    <w:rsid w:val="00BB3677"/>
    <w:rsid w:val="00BB4835"/>
    <w:rsid w:val="00BB6525"/>
    <w:rsid w:val="00BB7739"/>
    <w:rsid w:val="00BB7835"/>
    <w:rsid w:val="00BC0AA5"/>
    <w:rsid w:val="00BC0F6E"/>
    <w:rsid w:val="00BC1831"/>
    <w:rsid w:val="00BC1B43"/>
    <w:rsid w:val="00BC3C8F"/>
    <w:rsid w:val="00BC6529"/>
    <w:rsid w:val="00BC7981"/>
    <w:rsid w:val="00BD14CC"/>
    <w:rsid w:val="00BD16E7"/>
    <w:rsid w:val="00BD1AFA"/>
    <w:rsid w:val="00BD1DAC"/>
    <w:rsid w:val="00BD2DC5"/>
    <w:rsid w:val="00BD2F9D"/>
    <w:rsid w:val="00BD4866"/>
    <w:rsid w:val="00BD4975"/>
    <w:rsid w:val="00BD4A1E"/>
    <w:rsid w:val="00BD4B69"/>
    <w:rsid w:val="00BD5AB6"/>
    <w:rsid w:val="00BD7FAB"/>
    <w:rsid w:val="00BE1F7F"/>
    <w:rsid w:val="00BE2549"/>
    <w:rsid w:val="00BE53CD"/>
    <w:rsid w:val="00BE6733"/>
    <w:rsid w:val="00BE7891"/>
    <w:rsid w:val="00BF03D9"/>
    <w:rsid w:val="00BF0AA1"/>
    <w:rsid w:val="00BF25FD"/>
    <w:rsid w:val="00BF29CB"/>
    <w:rsid w:val="00BF35E7"/>
    <w:rsid w:val="00BF3F27"/>
    <w:rsid w:val="00BF431E"/>
    <w:rsid w:val="00BF6248"/>
    <w:rsid w:val="00BF738A"/>
    <w:rsid w:val="00BF73CC"/>
    <w:rsid w:val="00C006A0"/>
    <w:rsid w:val="00C00F18"/>
    <w:rsid w:val="00C0108E"/>
    <w:rsid w:val="00C0191A"/>
    <w:rsid w:val="00C01A04"/>
    <w:rsid w:val="00C02096"/>
    <w:rsid w:val="00C03525"/>
    <w:rsid w:val="00C06F4F"/>
    <w:rsid w:val="00C074B8"/>
    <w:rsid w:val="00C101BE"/>
    <w:rsid w:val="00C13453"/>
    <w:rsid w:val="00C135F4"/>
    <w:rsid w:val="00C166FD"/>
    <w:rsid w:val="00C1764B"/>
    <w:rsid w:val="00C178D8"/>
    <w:rsid w:val="00C17E77"/>
    <w:rsid w:val="00C17F4A"/>
    <w:rsid w:val="00C2046C"/>
    <w:rsid w:val="00C215A8"/>
    <w:rsid w:val="00C21EDB"/>
    <w:rsid w:val="00C22033"/>
    <w:rsid w:val="00C23C4F"/>
    <w:rsid w:val="00C23E26"/>
    <w:rsid w:val="00C25EA0"/>
    <w:rsid w:val="00C302EF"/>
    <w:rsid w:val="00C31E65"/>
    <w:rsid w:val="00C327E2"/>
    <w:rsid w:val="00C333AB"/>
    <w:rsid w:val="00C33423"/>
    <w:rsid w:val="00C34519"/>
    <w:rsid w:val="00C34A93"/>
    <w:rsid w:val="00C362E4"/>
    <w:rsid w:val="00C37025"/>
    <w:rsid w:val="00C37CB6"/>
    <w:rsid w:val="00C4041C"/>
    <w:rsid w:val="00C40953"/>
    <w:rsid w:val="00C4131D"/>
    <w:rsid w:val="00C428C4"/>
    <w:rsid w:val="00C44237"/>
    <w:rsid w:val="00C44240"/>
    <w:rsid w:val="00C44997"/>
    <w:rsid w:val="00C45A43"/>
    <w:rsid w:val="00C45D70"/>
    <w:rsid w:val="00C45E26"/>
    <w:rsid w:val="00C4717F"/>
    <w:rsid w:val="00C50C17"/>
    <w:rsid w:val="00C50F1D"/>
    <w:rsid w:val="00C51BD7"/>
    <w:rsid w:val="00C5277E"/>
    <w:rsid w:val="00C52EF5"/>
    <w:rsid w:val="00C52F1E"/>
    <w:rsid w:val="00C555E3"/>
    <w:rsid w:val="00C5631D"/>
    <w:rsid w:val="00C57359"/>
    <w:rsid w:val="00C618FD"/>
    <w:rsid w:val="00C619DE"/>
    <w:rsid w:val="00C63EE1"/>
    <w:rsid w:val="00C64866"/>
    <w:rsid w:val="00C65C16"/>
    <w:rsid w:val="00C66E0B"/>
    <w:rsid w:val="00C66F5A"/>
    <w:rsid w:val="00C679B4"/>
    <w:rsid w:val="00C67D94"/>
    <w:rsid w:val="00C7004C"/>
    <w:rsid w:val="00C700E2"/>
    <w:rsid w:val="00C70A97"/>
    <w:rsid w:val="00C70BEA"/>
    <w:rsid w:val="00C71115"/>
    <w:rsid w:val="00C711C3"/>
    <w:rsid w:val="00C71A89"/>
    <w:rsid w:val="00C71EE6"/>
    <w:rsid w:val="00C73A50"/>
    <w:rsid w:val="00C73B79"/>
    <w:rsid w:val="00C7642F"/>
    <w:rsid w:val="00C771A7"/>
    <w:rsid w:val="00C776B3"/>
    <w:rsid w:val="00C77DE4"/>
    <w:rsid w:val="00C77E38"/>
    <w:rsid w:val="00C8037C"/>
    <w:rsid w:val="00C822C8"/>
    <w:rsid w:val="00C83E9F"/>
    <w:rsid w:val="00C84631"/>
    <w:rsid w:val="00C86639"/>
    <w:rsid w:val="00C86B7C"/>
    <w:rsid w:val="00C8739E"/>
    <w:rsid w:val="00C87809"/>
    <w:rsid w:val="00C87D55"/>
    <w:rsid w:val="00C91B7D"/>
    <w:rsid w:val="00C91E5B"/>
    <w:rsid w:val="00C92DEE"/>
    <w:rsid w:val="00C93737"/>
    <w:rsid w:val="00C96D25"/>
    <w:rsid w:val="00C96DA6"/>
    <w:rsid w:val="00CA062B"/>
    <w:rsid w:val="00CA3BE2"/>
    <w:rsid w:val="00CA3F6D"/>
    <w:rsid w:val="00CA40AF"/>
    <w:rsid w:val="00CA584A"/>
    <w:rsid w:val="00CA691B"/>
    <w:rsid w:val="00CB0143"/>
    <w:rsid w:val="00CB2BED"/>
    <w:rsid w:val="00CB47E7"/>
    <w:rsid w:val="00CB48F1"/>
    <w:rsid w:val="00CB500D"/>
    <w:rsid w:val="00CB55C1"/>
    <w:rsid w:val="00CB5DDD"/>
    <w:rsid w:val="00CB6215"/>
    <w:rsid w:val="00CB64B3"/>
    <w:rsid w:val="00CC2617"/>
    <w:rsid w:val="00CC326B"/>
    <w:rsid w:val="00CC4086"/>
    <w:rsid w:val="00CC4751"/>
    <w:rsid w:val="00CC6566"/>
    <w:rsid w:val="00CC67C8"/>
    <w:rsid w:val="00CC7A32"/>
    <w:rsid w:val="00CD0A04"/>
    <w:rsid w:val="00CD0A2B"/>
    <w:rsid w:val="00CD1242"/>
    <w:rsid w:val="00CD26CF"/>
    <w:rsid w:val="00CD33F6"/>
    <w:rsid w:val="00CD498A"/>
    <w:rsid w:val="00CD4B0F"/>
    <w:rsid w:val="00CD5734"/>
    <w:rsid w:val="00CD67AB"/>
    <w:rsid w:val="00CE068B"/>
    <w:rsid w:val="00CE26F9"/>
    <w:rsid w:val="00CE334B"/>
    <w:rsid w:val="00CE3350"/>
    <w:rsid w:val="00CE3CD7"/>
    <w:rsid w:val="00CE43A0"/>
    <w:rsid w:val="00CE6044"/>
    <w:rsid w:val="00CE652A"/>
    <w:rsid w:val="00CE73D9"/>
    <w:rsid w:val="00CE74C4"/>
    <w:rsid w:val="00CE7512"/>
    <w:rsid w:val="00CF00E5"/>
    <w:rsid w:val="00CF0240"/>
    <w:rsid w:val="00CF0D6F"/>
    <w:rsid w:val="00CF2143"/>
    <w:rsid w:val="00CF22FA"/>
    <w:rsid w:val="00CF2B04"/>
    <w:rsid w:val="00CF389F"/>
    <w:rsid w:val="00CF42B5"/>
    <w:rsid w:val="00CF6D4C"/>
    <w:rsid w:val="00CF71E4"/>
    <w:rsid w:val="00D009AF"/>
    <w:rsid w:val="00D00AC1"/>
    <w:rsid w:val="00D013BF"/>
    <w:rsid w:val="00D02A05"/>
    <w:rsid w:val="00D02D35"/>
    <w:rsid w:val="00D03851"/>
    <w:rsid w:val="00D0565B"/>
    <w:rsid w:val="00D0635C"/>
    <w:rsid w:val="00D06488"/>
    <w:rsid w:val="00D10350"/>
    <w:rsid w:val="00D120B2"/>
    <w:rsid w:val="00D1262A"/>
    <w:rsid w:val="00D133CB"/>
    <w:rsid w:val="00D145FC"/>
    <w:rsid w:val="00D1489B"/>
    <w:rsid w:val="00D14BED"/>
    <w:rsid w:val="00D1677C"/>
    <w:rsid w:val="00D16E54"/>
    <w:rsid w:val="00D2191D"/>
    <w:rsid w:val="00D21E87"/>
    <w:rsid w:val="00D22955"/>
    <w:rsid w:val="00D238EF"/>
    <w:rsid w:val="00D24EB3"/>
    <w:rsid w:val="00D24F2F"/>
    <w:rsid w:val="00D2505D"/>
    <w:rsid w:val="00D25FFF"/>
    <w:rsid w:val="00D26EC2"/>
    <w:rsid w:val="00D276EE"/>
    <w:rsid w:val="00D30BCF"/>
    <w:rsid w:val="00D32568"/>
    <w:rsid w:val="00D32A33"/>
    <w:rsid w:val="00D33D36"/>
    <w:rsid w:val="00D34207"/>
    <w:rsid w:val="00D3423E"/>
    <w:rsid w:val="00D362F2"/>
    <w:rsid w:val="00D3760B"/>
    <w:rsid w:val="00D37C02"/>
    <w:rsid w:val="00D40300"/>
    <w:rsid w:val="00D40BBB"/>
    <w:rsid w:val="00D4257D"/>
    <w:rsid w:val="00D42722"/>
    <w:rsid w:val="00D43499"/>
    <w:rsid w:val="00D43B4E"/>
    <w:rsid w:val="00D43BF0"/>
    <w:rsid w:val="00D44605"/>
    <w:rsid w:val="00D463C4"/>
    <w:rsid w:val="00D46ED9"/>
    <w:rsid w:val="00D4789F"/>
    <w:rsid w:val="00D47FBA"/>
    <w:rsid w:val="00D501BF"/>
    <w:rsid w:val="00D518B5"/>
    <w:rsid w:val="00D51A40"/>
    <w:rsid w:val="00D52BAE"/>
    <w:rsid w:val="00D548DE"/>
    <w:rsid w:val="00D55997"/>
    <w:rsid w:val="00D57EAA"/>
    <w:rsid w:val="00D6075A"/>
    <w:rsid w:val="00D61724"/>
    <w:rsid w:val="00D617AD"/>
    <w:rsid w:val="00D61CA1"/>
    <w:rsid w:val="00D63626"/>
    <w:rsid w:val="00D63A07"/>
    <w:rsid w:val="00D64B86"/>
    <w:rsid w:val="00D65F79"/>
    <w:rsid w:val="00D66447"/>
    <w:rsid w:val="00D67F42"/>
    <w:rsid w:val="00D7247A"/>
    <w:rsid w:val="00D7273E"/>
    <w:rsid w:val="00D7328B"/>
    <w:rsid w:val="00D73628"/>
    <w:rsid w:val="00D73B4A"/>
    <w:rsid w:val="00D73F93"/>
    <w:rsid w:val="00D741D7"/>
    <w:rsid w:val="00D7484C"/>
    <w:rsid w:val="00D74F2B"/>
    <w:rsid w:val="00D753DC"/>
    <w:rsid w:val="00D76452"/>
    <w:rsid w:val="00D77309"/>
    <w:rsid w:val="00D777DC"/>
    <w:rsid w:val="00D8029D"/>
    <w:rsid w:val="00D81D06"/>
    <w:rsid w:val="00D84129"/>
    <w:rsid w:val="00D855EB"/>
    <w:rsid w:val="00D859D1"/>
    <w:rsid w:val="00D85ED2"/>
    <w:rsid w:val="00D85F75"/>
    <w:rsid w:val="00D86D69"/>
    <w:rsid w:val="00D87212"/>
    <w:rsid w:val="00D87375"/>
    <w:rsid w:val="00D875D3"/>
    <w:rsid w:val="00D9018A"/>
    <w:rsid w:val="00D90190"/>
    <w:rsid w:val="00D938AF"/>
    <w:rsid w:val="00D9507E"/>
    <w:rsid w:val="00D950E2"/>
    <w:rsid w:val="00D95E92"/>
    <w:rsid w:val="00D974AC"/>
    <w:rsid w:val="00D97D99"/>
    <w:rsid w:val="00D97E6B"/>
    <w:rsid w:val="00DA0C0F"/>
    <w:rsid w:val="00DA1AEB"/>
    <w:rsid w:val="00DA1BD9"/>
    <w:rsid w:val="00DA21EA"/>
    <w:rsid w:val="00DA23C1"/>
    <w:rsid w:val="00DA38A3"/>
    <w:rsid w:val="00DA3CCE"/>
    <w:rsid w:val="00DA5545"/>
    <w:rsid w:val="00DA60E9"/>
    <w:rsid w:val="00DA6491"/>
    <w:rsid w:val="00DA6F53"/>
    <w:rsid w:val="00DA6F80"/>
    <w:rsid w:val="00DA70C2"/>
    <w:rsid w:val="00DA7719"/>
    <w:rsid w:val="00DB06CC"/>
    <w:rsid w:val="00DB1160"/>
    <w:rsid w:val="00DB1DB7"/>
    <w:rsid w:val="00DB303E"/>
    <w:rsid w:val="00DB3958"/>
    <w:rsid w:val="00DB442C"/>
    <w:rsid w:val="00DB4E0A"/>
    <w:rsid w:val="00DB4F7C"/>
    <w:rsid w:val="00DB553F"/>
    <w:rsid w:val="00DB61FE"/>
    <w:rsid w:val="00DB721E"/>
    <w:rsid w:val="00DB7928"/>
    <w:rsid w:val="00DB7B12"/>
    <w:rsid w:val="00DC0E76"/>
    <w:rsid w:val="00DC22A4"/>
    <w:rsid w:val="00DC2C08"/>
    <w:rsid w:val="00DC3549"/>
    <w:rsid w:val="00DC669B"/>
    <w:rsid w:val="00DC6913"/>
    <w:rsid w:val="00DC6EA3"/>
    <w:rsid w:val="00DC7AB1"/>
    <w:rsid w:val="00DD09D2"/>
    <w:rsid w:val="00DD0D1F"/>
    <w:rsid w:val="00DD0FE0"/>
    <w:rsid w:val="00DD2D92"/>
    <w:rsid w:val="00DD2D98"/>
    <w:rsid w:val="00DD38C2"/>
    <w:rsid w:val="00DD41D8"/>
    <w:rsid w:val="00DD6495"/>
    <w:rsid w:val="00DD70FC"/>
    <w:rsid w:val="00DD7AF1"/>
    <w:rsid w:val="00DE308E"/>
    <w:rsid w:val="00DE691F"/>
    <w:rsid w:val="00DE7615"/>
    <w:rsid w:val="00DF10E3"/>
    <w:rsid w:val="00DF1EA0"/>
    <w:rsid w:val="00DF22F2"/>
    <w:rsid w:val="00DF29C5"/>
    <w:rsid w:val="00DF3101"/>
    <w:rsid w:val="00DF367B"/>
    <w:rsid w:val="00DF54AF"/>
    <w:rsid w:val="00DF5904"/>
    <w:rsid w:val="00DF7015"/>
    <w:rsid w:val="00DF7879"/>
    <w:rsid w:val="00DF7E99"/>
    <w:rsid w:val="00DF7F23"/>
    <w:rsid w:val="00E00A77"/>
    <w:rsid w:val="00E00B9C"/>
    <w:rsid w:val="00E016A9"/>
    <w:rsid w:val="00E016F8"/>
    <w:rsid w:val="00E022E0"/>
    <w:rsid w:val="00E02447"/>
    <w:rsid w:val="00E02828"/>
    <w:rsid w:val="00E03151"/>
    <w:rsid w:val="00E03A88"/>
    <w:rsid w:val="00E046E0"/>
    <w:rsid w:val="00E04894"/>
    <w:rsid w:val="00E0705E"/>
    <w:rsid w:val="00E10045"/>
    <w:rsid w:val="00E10A6E"/>
    <w:rsid w:val="00E11903"/>
    <w:rsid w:val="00E125E9"/>
    <w:rsid w:val="00E12DBA"/>
    <w:rsid w:val="00E131D7"/>
    <w:rsid w:val="00E14157"/>
    <w:rsid w:val="00E15A8F"/>
    <w:rsid w:val="00E175BB"/>
    <w:rsid w:val="00E17A0B"/>
    <w:rsid w:val="00E20AD6"/>
    <w:rsid w:val="00E2132C"/>
    <w:rsid w:val="00E213AB"/>
    <w:rsid w:val="00E21B82"/>
    <w:rsid w:val="00E22D5F"/>
    <w:rsid w:val="00E2402E"/>
    <w:rsid w:val="00E24440"/>
    <w:rsid w:val="00E25C54"/>
    <w:rsid w:val="00E26B74"/>
    <w:rsid w:val="00E2781E"/>
    <w:rsid w:val="00E2783E"/>
    <w:rsid w:val="00E27880"/>
    <w:rsid w:val="00E31015"/>
    <w:rsid w:val="00E32AE6"/>
    <w:rsid w:val="00E34726"/>
    <w:rsid w:val="00E34C34"/>
    <w:rsid w:val="00E35DB4"/>
    <w:rsid w:val="00E3741D"/>
    <w:rsid w:val="00E37799"/>
    <w:rsid w:val="00E40197"/>
    <w:rsid w:val="00E41DFF"/>
    <w:rsid w:val="00E43C5A"/>
    <w:rsid w:val="00E44380"/>
    <w:rsid w:val="00E4635D"/>
    <w:rsid w:val="00E46C4C"/>
    <w:rsid w:val="00E47E80"/>
    <w:rsid w:val="00E50AB0"/>
    <w:rsid w:val="00E50BA9"/>
    <w:rsid w:val="00E51A49"/>
    <w:rsid w:val="00E52E2F"/>
    <w:rsid w:val="00E5369B"/>
    <w:rsid w:val="00E555D7"/>
    <w:rsid w:val="00E5653D"/>
    <w:rsid w:val="00E57047"/>
    <w:rsid w:val="00E62C47"/>
    <w:rsid w:val="00E6398C"/>
    <w:rsid w:val="00E63B15"/>
    <w:rsid w:val="00E64187"/>
    <w:rsid w:val="00E64BAD"/>
    <w:rsid w:val="00E6536F"/>
    <w:rsid w:val="00E65A0D"/>
    <w:rsid w:val="00E665A3"/>
    <w:rsid w:val="00E668B3"/>
    <w:rsid w:val="00E668C6"/>
    <w:rsid w:val="00E66A7F"/>
    <w:rsid w:val="00E70564"/>
    <w:rsid w:val="00E70832"/>
    <w:rsid w:val="00E70B2B"/>
    <w:rsid w:val="00E71384"/>
    <w:rsid w:val="00E7180D"/>
    <w:rsid w:val="00E7467B"/>
    <w:rsid w:val="00E7767A"/>
    <w:rsid w:val="00E77A6A"/>
    <w:rsid w:val="00E77BE4"/>
    <w:rsid w:val="00E822F4"/>
    <w:rsid w:val="00E82404"/>
    <w:rsid w:val="00E826EB"/>
    <w:rsid w:val="00E8347D"/>
    <w:rsid w:val="00E85231"/>
    <w:rsid w:val="00E85DF2"/>
    <w:rsid w:val="00E87C99"/>
    <w:rsid w:val="00E90FD9"/>
    <w:rsid w:val="00E92B8A"/>
    <w:rsid w:val="00E934A4"/>
    <w:rsid w:val="00E9396C"/>
    <w:rsid w:val="00E96462"/>
    <w:rsid w:val="00E965A4"/>
    <w:rsid w:val="00E96D0F"/>
    <w:rsid w:val="00EA1975"/>
    <w:rsid w:val="00EA373D"/>
    <w:rsid w:val="00EA3D92"/>
    <w:rsid w:val="00EA49B3"/>
    <w:rsid w:val="00EA4C35"/>
    <w:rsid w:val="00EA5585"/>
    <w:rsid w:val="00EA66D0"/>
    <w:rsid w:val="00EA76CA"/>
    <w:rsid w:val="00EB0811"/>
    <w:rsid w:val="00EB0EAA"/>
    <w:rsid w:val="00EB111D"/>
    <w:rsid w:val="00EB155B"/>
    <w:rsid w:val="00EB28DA"/>
    <w:rsid w:val="00EB3318"/>
    <w:rsid w:val="00EB3729"/>
    <w:rsid w:val="00EB3FD7"/>
    <w:rsid w:val="00EB4CC6"/>
    <w:rsid w:val="00EB549B"/>
    <w:rsid w:val="00EB64EE"/>
    <w:rsid w:val="00EB7865"/>
    <w:rsid w:val="00EC0266"/>
    <w:rsid w:val="00EC3C58"/>
    <w:rsid w:val="00EC4F61"/>
    <w:rsid w:val="00EC6128"/>
    <w:rsid w:val="00EC629D"/>
    <w:rsid w:val="00EC6B14"/>
    <w:rsid w:val="00EC71B0"/>
    <w:rsid w:val="00EC7920"/>
    <w:rsid w:val="00EC7E86"/>
    <w:rsid w:val="00ED0EB3"/>
    <w:rsid w:val="00ED1E17"/>
    <w:rsid w:val="00ED2AE0"/>
    <w:rsid w:val="00ED2D33"/>
    <w:rsid w:val="00ED3BA9"/>
    <w:rsid w:val="00ED6228"/>
    <w:rsid w:val="00ED6ADB"/>
    <w:rsid w:val="00ED6D5E"/>
    <w:rsid w:val="00ED6E49"/>
    <w:rsid w:val="00ED715E"/>
    <w:rsid w:val="00ED7452"/>
    <w:rsid w:val="00EE0FF1"/>
    <w:rsid w:val="00EE1690"/>
    <w:rsid w:val="00EE1AF8"/>
    <w:rsid w:val="00EE2B81"/>
    <w:rsid w:val="00EE30B3"/>
    <w:rsid w:val="00EE474E"/>
    <w:rsid w:val="00EE4F8E"/>
    <w:rsid w:val="00EE6530"/>
    <w:rsid w:val="00EE7D8D"/>
    <w:rsid w:val="00EF06DB"/>
    <w:rsid w:val="00EF1735"/>
    <w:rsid w:val="00EF2224"/>
    <w:rsid w:val="00EF290D"/>
    <w:rsid w:val="00EF2C42"/>
    <w:rsid w:val="00EF2FEE"/>
    <w:rsid w:val="00EF40FA"/>
    <w:rsid w:val="00EF4862"/>
    <w:rsid w:val="00EF4CA4"/>
    <w:rsid w:val="00EF4F9F"/>
    <w:rsid w:val="00EF56DB"/>
    <w:rsid w:val="00EF6437"/>
    <w:rsid w:val="00EF65DF"/>
    <w:rsid w:val="00EF7235"/>
    <w:rsid w:val="00EF78C4"/>
    <w:rsid w:val="00F00602"/>
    <w:rsid w:val="00F00D97"/>
    <w:rsid w:val="00F01BD1"/>
    <w:rsid w:val="00F01FC4"/>
    <w:rsid w:val="00F03F76"/>
    <w:rsid w:val="00F050A1"/>
    <w:rsid w:val="00F056B4"/>
    <w:rsid w:val="00F06C11"/>
    <w:rsid w:val="00F07C1E"/>
    <w:rsid w:val="00F10A24"/>
    <w:rsid w:val="00F11245"/>
    <w:rsid w:val="00F13567"/>
    <w:rsid w:val="00F13595"/>
    <w:rsid w:val="00F13E33"/>
    <w:rsid w:val="00F141F0"/>
    <w:rsid w:val="00F166ED"/>
    <w:rsid w:val="00F16A42"/>
    <w:rsid w:val="00F16DCE"/>
    <w:rsid w:val="00F1726D"/>
    <w:rsid w:val="00F21535"/>
    <w:rsid w:val="00F21DCD"/>
    <w:rsid w:val="00F2291E"/>
    <w:rsid w:val="00F242F3"/>
    <w:rsid w:val="00F245BC"/>
    <w:rsid w:val="00F26844"/>
    <w:rsid w:val="00F27587"/>
    <w:rsid w:val="00F30E72"/>
    <w:rsid w:val="00F315B0"/>
    <w:rsid w:val="00F31708"/>
    <w:rsid w:val="00F31BC9"/>
    <w:rsid w:val="00F331E8"/>
    <w:rsid w:val="00F33269"/>
    <w:rsid w:val="00F34D19"/>
    <w:rsid w:val="00F36BE5"/>
    <w:rsid w:val="00F40068"/>
    <w:rsid w:val="00F416FD"/>
    <w:rsid w:val="00F41809"/>
    <w:rsid w:val="00F4201E"/>
    <w:rsid w:val="00F420E0"/>
    <w:rsid w:val="00F43792"/>
    <w:rsid w:val="00F47367"/>
    <w:rsid w:val="00F50CD1"/>
    <w:rsid w:val="00F525F7"/>
    <w:rsid w:val="00F52A76"/>
    <w:rsid w:val="00F52C31"/>
    <w:rsid w:val="00F52E78"/>
    <w:rsid w:val="00F540F6"/>
    <w:rsid w:val="00F54E58"/>
    <w:rsid w:val="00F573FF"/>
    <w:rsid w:val="00F604DA"/>
    <w:rsid w:val="00F6179B"/>
    <w:rsid w:val="00F6308D"/>
    <w:rsid w:val="00F637B7"/>
    <w:rsid w:val="00F638F9"/>
    <w:rsid w:val="00F63B3A"/>
    <w:rsid w:val="00F63DD7"/>
    <w:rsid w:val="00F654E6"/>
    <w:rsid w:val="00F67C51"/>
    <w:rsid w:val="00F70547"/>
    <w:rsid w:val="00F72451"/>
    <w:rsid w:val="00F725C3"/>
    <w:rsid w:val="00F758CB"/>
    <w:rsid w:val="00F76790"/>
    <w:rsid w:val="00F76DB9"/>
    <w:rsid w:val="00F775C8"/>
    <w:rsid w:val="00F80A26"/>
    <w:rsid w:val="00F80DD5"/>
    <w:rsid w:val="00F8154E"/>
    <w:rsid w:val="00F81955"/>
    <w:rsid w:val="00F83152"/>
    <w:rsid w:val="00F84862"/>
    <w:rsid w:val="00F84985"/>
    <w:rsid w:val="00F84AF1"/>
    <w:rsid w:val="00F8584B"/>
    <w:rsid w:val="00F90872"/>
    <w:rsid w:val="00F9121F"/>
    <w:rsid w:val="00F9488B"/>
    <w:rsid w:val="00F95F64"/>
    <w:rsid w:val="00F961D0"/>
    <w:rsid w:val="00F96699"/>
    <w:rsid w:val="00F9721C"/>
    <w:rsid w:val="00F97564"/>
    <w:rsid w:val="00FA0701"/>
    <w:rsid w:val="00FA16C7"/>
    <w:rsid w:val="00FA1EAC"/>
    <w:rsid w:val="00FA2B78"/>
    <w:rsid w:val="00FA4E73"/>
    <w:rsid w:val="00FA5C0E"/>
    <w:rsid w:val="00FA6633"/>
    <w:rsid w:val="00FA6CA0"/>
    <w:rsid w:val="00FB19F8"/>
    <w:rsid w:val="00FB4F7B"/>
    <w:rsid w:val="00FB65DD"/>
    <w:rsid w:val="00FB78EE"/>
    <w:rsid w:val="00FC04F4"/>
    <w:rsid w:val="00FC07D0"/>
    <w:rsid w:val="00FC11D7"/>
    <w:rsid w:val="00FC22B0"/>
    <w:rsid w:val="00FC234F"/>
    <w:rsid w:val="00FC366C"/>
    <w:rsid w:val="00FC3AA9"/>
    <w:rsid w:val="00FC46BF"/>
    <w:rsid w:val="00FC4A62"/>
    <w:rsid w:val="00FC5775"/>
    <w:rsid w:val="00FC58E9"/>
    <w:rsid w:val="00FC715B"/>
    <w:rsid w:val="00FD087C"/>
    <w:rsid w:val="00FD0EEE"/>
    <w:rsid w:val="00FD13FC"/>
    <w:rsid w:val="00FD16AD"/>
    <w:rsid w:val="00FD54BC"/>
    <w:rsid w:val="00FD5624"/>
    <w:rsid w:val="00FD71B9"/>
    <w:rsid w:val="00FD7786"/>
    <w:rsid w:val="00FE0731"/>
    <w:rsid w:val="00FE59A9"/>
    <w:rsid w:val="00FE5A6A"/>
    <w:rsid w:val="00FE5C11"/>
    <w:rsid w:val="00FE5EBD"/>
    <w:rsid w:val="00FE64C4"/>
    <w:rsid w:val="00FE6728"/>
    <w:rsid w:val="00FF119F"/>
    <w:rsid w:val="00FF21D8"/>
    <w:rsid w:val="00FF2508"/>
    <w:rsid w:val="00FF26DB"/>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803280158">
      <w:bodyDiv w:val="1"/>
      <w:marLeft w:val="0"/>
      <w:marRight w:val="0"/>
      <w:marTop w:val="0"/>
      <w:marBottom w:val="0"/>
      <w:divBdr>
        <w:top w:val="none" w:sz="0" w:space="0" w:color="auto"/>
        <w:left w:val="none" w:sz="0" w:space="0" w:color="auto"/>
        <w:bottom w:val="none" w:sz="0" w:space="0" w:color="auto"/>
        <w:right w:val="none" w:sz="0" w:space="0" w:color="auto"/>
      </w:divBdr>
    </w:div>
    <w:div w:id="1005090862">
      <w:bodyDiv w:val="1"/>
      <w:marLeft w:val="0"/>
      <w:marRight w:val="0"/>
      <w:marTop w:val="0"/>
      <w:marBottom w:val="0"/>
      <w:divBdr>
        <w:top w:val="none" w:sz="0" w:space="0" w:color="auto"/>
        <w:left w:val="none" w:sz="0" w:space="0" w:color="auto"/>
        <w:bottom w:val="none" w:sz="0" w:space="0" w:color="auto"/>
        <w:right w:val="none" w:sz="0" w:space="0" w:color="auto"/>
      </w:divBdr>
    </w:div>
    <w:div w:id="1273633191">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chal.vitkovsky@h-zwo-b.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30</cp:revision>
  <cp:lastPrinted>2025-04-08T09:07:00Z</cp:lastPrinted>
  <dcterms:created xsi:type="dcterms:W3CDTF">2025-04-03T13:03:00Z</dcterms:created>
  <dcterms:modified xsi:type="dcterms:W3CDTF">2025-04-08T09:07:00Z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