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76E4" w14:textId="77777777" w:rsidR="006309BD" w:rsidRPr="00A12EFD" w:rsidRDefault="006309BD" w:rsidP="00A91640">
      <w:pPr>
        <w:keepLines w:val="0"/>
        <w:spacing w:line="360" w:lineRule="auto"/>
        <w:rPr>
          <w:rFonts w:cs="Arial"/>
          <w:b/>
          <w:sz w:val="22"/>
          <w:szCs w:val="22"/>
        </w:rPr>
      </w:pPr>
      <w:bookmarkStart w:id="0" w:name="OLE_LINK3"/>
      <w:bookmarkStart w:id="1" w:name="OLE_LINK5"/>
      <w:r w:rsidRPr="00A12EFD">
        <w:rPr>
          <w:rFonts w:cs="Arial"/>
          <w:b/>
          <w:color w:val="1F497D" w:themeColor="text2"/>
          <w:sz w:val="22"/>
          <w:szCs w:val="22"/>
        </w:rPr>
        <w:t>– Presseinformation der Controlware GmbH –</w:t>
      </w:r>
    </w:p>
    <w:p w14:paraId="754BD148" w14:textId="77777777" w:rsidR="006309BD" w:rsidRPr="00A12EFD" w:rsidRDefault="006309BD" w:rsidP="00A91640">
      <w:pPr>
        <w:keepLines w:val="0"/>
        <w:spacing w:line="360" w:lineRule="auto"/>
        <w:rPr>
          <w:rFonts w:cs="Arial"/>
          <w:b/>
          <w:sz w:val="22"/>
          <w:szCs w:val="22"/>
        </w:rPr>
      </w:pPr>
      <w:bookmarkStart w:id="2" w:name="OLE_LINK1"/>
      <w:bookmarkStart w:id="3" w:name="OLE_LINK2"/>
    </w:p>
    <w:p w14:paraId="7986CDA6" w14:textId="014EF836" w:rsidR="006309BD" w:rsidRPr="006D025E" w:rsidRDefault="00016535" w:rsidP="004E1E3A">
      <w:pPr>
        <w:keepLines w:val="0"/>
        <w:spacing w:line="360" w:lineRule="auto"/>
        <w:rPr>
          <w:rFonts w:cs="Arial"/>
          <w:b/>
          <w:sz w:val="22"/>
          <w:szCs w:val="22"/>
        </w:rPr>
      </w:pPr>
      <w:r>
        <w:rPr>
          <w:rFonts w:cs="Arial"/>
          <w:b/>
          <w:sz w:val="22"/>
          <w:szCs w:val="22"/>
        </w:rPr>
        <w:t xml:space="preserve">Rückschau </w:t>
      </w:r>
      <w:r w:rsidRPr="0076315A">
        <w:rPr>
          <w:rFonts w:cs="Arial"/>
          <w:b/>
          <w:sz w:val="22"/>
          <w:szCs w:val="22"/>
        </w:rPr>
        <w:t xml:space="preserve">auf </w:t>
      </w:r>
      <w:r>
        <w:rPr>
          <w:rFonts w:cs="Arial"/>
          <w:b/>
          <w:sz w:val="22"/>
          <w:szCs w:val="22"/>
        </w:rPr>
        <w:t xml:space="preserve">den </w:t>
      </w:r>
      <w:r w:rsidRPr="0076315A">
        <w:rPr>
          <w:rFonts w:cs="Arial"/>
          <w:b/>
          <w:sz w:val="22"/>
          <w:szCs w:val="22"/>
        </w:rPr>
        <w:t>Kongress „Digitaler Staat 2025“ in Berlin</w:t>
      </w:r>
      <w:r>
        <w:rPr>
          <w:rFonts w:cs="Arial"/>
          <w:b/>
          <w:sz w:val="22"/>
          <w:szCs w:val="22"/>
        </w:rPr>
        <w:t xml:space="preserve"> –</w:t>
      </w:r>
      <w:r w:rsidRPr="0076315A">
        <w:rPr>
          <w:rFonts w:cs="Arial"/>
          <w:b/>
          <w:sz w:val="22"/>
          <w:szCs w:val="22"/>
        </w:rPr>
        <w:t xml:space="preserve"> </w:t>
      </w:r>
      <w:r>
        <w:rPr>
          <w:rFonts w:cs="Arial"/>
          <w:b/>
          <w:sz w:val="22"/>
          <w:szCs w:val="22"/>
        </w:rPr>
        <w:br/>
      </w:r>
      <w:r w:rsidR="00B827BB" w:rsidRPr="0076315A">
        <w:rPr>
          <w:rFonts w:cs="Arial"/>
          <w:b/>
          <w:sz w:val="22"/>
          <w:szCs w:val="22"/>
        </w:rPr>
        <w:t xml:space="preserve">Controlware </w:t>
      </w:r>
      <w:r w:rsidR="008307EE">
        <w:rPr>
          <w:rFonts w:cs="Arial"/>
          <w:b/>
          <w:sz w:val="22"/>
          <w:szCs w:val="22"/>
        </w:rPr>
        <w:t>präsentiert</w:t>
      </w:r>
      <w:r w:rsidR="00123F1B">
        <w:rPr>
          <w:rFonts w:cs="Arial"/>
          <w:b/>
          <w:sz w:val="22"/>
          <w:szCs w:val="22"/>
        </w:rPr>
        <w:t>e</w:t>
      </w:r>
      <w:r w:rsidR="008307EE">
        <w:rPr>
          <w:rFonts w:cs="Arial"/>
          <w:b/>
          <w:sz w:val="22"/>
          <w:szCs w:val="22"/>
        </w:rPr>
        <w:t xml:space="preserve"> i</w:t>
      </w:r>
      <w:r w:rsidR="00B827BB" w:rsidRPr="0076315A">
        <w:rPr>
          <w:rFonts w:cs="Arial"/>
          <w:b/>
          <w:sz w:val="22"/>
          <w:szCs w:val="22"/>
        </w:rPr>
        <w:t xml:space="preserve">nnovative </w:t>
      </w:r>
      <w:r>
        <w:rPr>
          <w:rFonts w:cs="Arial"/>
          <w:b/>
          <w:sz w:val="22"/>
          <w:szCs w:val="22"/>
        </w:rPr>
        <w:t xml:space="preserve">Ansätze </w:t>
      </w:r>
      <w:r w:rsidR="0076315A" w:rsidRPr="0076315A">
        <w:rPr>
          <w:rFonts w:cs="Arial"/>
          <w:b/>
          <w:sz w:val="22"/>
          <w:szCs w:val="22"/>
        </w:rPr>
        <w:t>für</w:t>
      </w:r>
      <w:r w:rsidR="0076315A">
        <w:rPr>
          <w:rFonts w:cs="Arial"/>
          <w:b/>
          <w:sz w:val="22"/>
          <w:szCs w:val="22"/>
        </w:rPr>
        <w:t xml:space="preserve"> die Digitalisierung </w:t>
      </w:r>
      <w:r>
        <w:rPr>
          <w:rFonts w:cs="Arial"/>
          <w:b/>
          <w:sz w:val="22"/>
          <w:szCs w:val="22"/>
        </w:rPr>
        <w:t>im Public Sector</w:t>
      </w:r>
    </w:p>
    <w:p w14:paraId="2837E3A5" w14:textId="77777777" w:rsidR="004E1E3A" w:rsidRPr="006D025E" w:rsidRDefault="004E1E3A" w:rsidP="004E1E3A">
      <w:pPr>
        <w:keepLines w:val="0"/>
        <w:spacing w:line="360" w:lineRule="auto"/>
        <w:rPr>
          <w:rFonts w:cs="Arial"/>
          <w:b/>
          <w:sz w:val="22"/>
          <w:szCs w:val="22"/>
        </w:rPr>
      </w:pPr>
    </w:p>
    <w:bookmarkEnd w:id="0"/>
    <w:bookmarkEnd w:id="1"/>
    <w:bookmarkEnd w:id="2"/>
    <w:bookmarkEnd w:id="3"/>
    <w:p w14:paraId="3B9175AD" w14:textId="5A6DC032" w:rsidR="004E1E3A" w:rsidRPr="00AE74F5" w:rsidRDefault="004E1E3A" w:rsidP="004E1E3A">
      <w:pPr>
        <w:keepLines w:val="0"/>
        <w:widowControl w:val="0"/>
        <w:spacing w:after="120" w:line="360" w:lineRule="auto"/>
        <w:rPr>
          <w:rFonts w:cs="Arial"/>
          <w:b/>
          <w:sz w:val="22"/>
          <w:szCs w:val="22"/>
        </w:rPr>
      </w:pPr>
      <w:r w:rsidRPr="001370FC">
        <w:rPr>
          <w:rFonts w:cs="Arial"/>
          <w:b/>
          <w:sz w:val="22"/>
          <w:szCs w:val="22"/>
        </w:rPr>
        <w:t xml:space="preserve">Dietzenbach, </w:t>
      </w:r>
      <w:r w:rsidR="00123F1B">
        <w:rPr>
          <w:rFonts w:cs="Arial"/>
          <w:b/>
          <w:sz w:val="22"/>
          <w:szCs w:val="22"/>
        </w:rPr>
        <w:t>25</w:t>
      </w:r>
      <w:r w:rsidR="00E11903">
        <w:rPr>
          <w:rFonts w:cs="Arial"/>
          <w:b/>
          <w:sz w:val="22"/>
          <w:szCs w:val="22"/>
        </w:rPr>
        <w:t xml:space="preserve">. </w:t>
      </w:r>
      <w:r w:rsidR="0035243F">
        <w:rPr>
          <w:rFonts w:cs="Arial"/>
          <w:b/>
          <w:sz w:val="22"/>
          <w:szCs w:val="22"/>
        </w:rPr>
        <w:t>März</w:t>
      </w:r>
      <w:r>
        <w:rPr>
          <w:rFonts w:cs="Arial"/>
          <w:b/>
          <w:sz w:val="22"/>
          <w:szCs w:val="22"/>
        </w:rPr>
        <w:t xml:space="preserve"> </w:t>
      </w:r>
      <w:r w:rsidRPr="007900CE">
        <w:rPr>
          <w:rFonts w:cs="Arial"/>
          <w:b/>
          <w:sz w:val="22"/>
          <w:szCs w:val="22"/>
        </w:rPr>
        <w:t>202</w:t>
      </w:r>
      <w:r>
        <w:rPr>
          <w:rFonts w:cs="Arial"/>
          <w:b/>
          <w:sz w:val="22"/>
          <w:szCs w:val="22"/>
        </w:rPr>
        <w:t>5</w:t>
      </w:r>
      <w:r w:rsidRPr="007900CE">
        <w:rPr>
          <w:rFonts w:cs="Arial"/>
          <w:b/>
          <w:sz w:val="22"/>
          <w:szCs w:val="22"/>
        </w:rPr>
        <w:t xml:space="preserve"> –</w:t>
      </w:r>
      <w:r>
        <w:rPr>
          <w:rFonts w:cs="Arial"/>
          <w:b/>
          <w:sz w:val="22"/>
          <w:szCs w:val="22"/>
        </w:rPr>
        <w:t xml:space="preserve"> </w:t>
      </w:r>
      <w:r w:rsidR="00AF3631" w:rsidRPr="002C0947">
        <w:rPr>
          <w:rFonts w:cs="Arial"/>
          <w:b/>
          <w:sz w:val="22"/>
          <w:szCs w:val="22"/>
        </w:rPr>
        <w:t>Controlware informierte</w:t>
      </w:r>
      <w:r w:rsidR="001D7E11" w:rsidRPr="002C0947">
        <w:rPr>
          <w:rFonts w:cs="Arial"/>
          <w:b/>
          <w:sz w:val="22"/>
          <w:szCs w:val="22"/>
        </w:rPr>
        <w:t xml:space="preserve"> </w:t>
      </w:r>
      <w:r w:rsidR="007F2829" w:rsidRPr="002C0947">
        <w:rPr>
          <w:rFonts w:cs="Arial"/>
          <w:b/>
          <w:sz w:val="22"/>
          <w:szCs w:val="22"/>
        </w:rPr>
        <w:t>am 18. und 19. März 2025</w:t>
      </w:r>
      <w:r w:rsidR="00E7767A" w:rsidRPr="002C0947">
        <w:rPr>
          <w:rFonts w:cs="Arial"/>
          <w:b/>
          <w:sz w:val="22"/>
          <w:szCs w:val="22"/>
        </w:rPr>
        <w:t xml:space="preserve"> </w:t>
      </w:r>
      <w:r w:rsidR="00AF3631" w:rsidRPr="002C0947">
        <w:rPr>
          <w:rFonts w:cs="Arial"/>
          <w:b/>
          <w:sz w:val="22"/>
          <w:szCs w:val="22"/>
        </w:rPr>
        <w:t xml:space="preserve">als Kongresspartner </w:t>
      </w:r>
      <w:r w:rsidR="000A1A01" w:rsidRPr="002C0947">
        <w:rPr>
          <w:rFonts w:cs="Arial"/>
          <w:b/>
          <w:sz w:val="22"/>
          <w:szCs w:val="22"/>
        </w:rPr>
        <w:t>auf de</w:t>
      </w:r>
      <w:r w:rsidR="000846B6" w:rsidRPr="002C0947">
        <w:rPr>
          <w:rFonts w:cs="Arial"/>
          <w:b/>
          <w:sz w:val="22"/>
          <w:szCs w:val="22"/>
        </w:rPr>
        <w:t xml:space="preserve">r </w:t>
      </w:r>
      <w:r w:rsidR="00521F17">
        <w:rPr>
          <w:rFonts w:cs="Arial"/>
          <w:b/>
          <w:sz w:val="22"/>
          <w:szCs w:val="22"/>
        </w:rPr>
        <w:t>Fachk</w:t>
      </w:r>
      <w:r w:rsidR="0045468B">
        <w:rPr>
          <w:rFonts w:cs="Arial"/>
          <w:b/>
          <w:sz w:val="22"/>
          <w:szCs w:val="22"/>
        </w:rPr>
        <w:t>onferenz</w:t>
      </w:r>
      <w:r w:rsidR="000846B6" w:rsidRPr="002C0947">
        <w:rPr>
          <w:rFonts w:cs="Arial"/>
          <w:b/>
          <w:sz w:val="22"/>
          <w:szCs w:val="22"/>
        </w:rPr>
        <w:t xml:space="preserve"> </w:t>
      </w:r>
      <w:r w:rsidR="007B2B40" w:rsidRPr="002C0947">
        <w:rPr>
          <w:rFonts w:cs="Arial"/>
          <w:b/>
          <w:sz w:val="22"/>
          <w:szCs w:val="22"/>
        </w:rPr>
        <w:t xml:space="preserve">„Digitaler Staat 2025“ </w:t>
      </w:r>
      <w:r w:rsidR="00DD0D1F" w:rsidRPr="002C0947">
        <w:rPr>
          <w:rFonts w:cs="Arial"/>
          <w:b/>
          <w:sz w:val="22"/>
          <w:szCs w:val="22"/>
        </w:rPr>
        <w:t>in Berlin</w:t>
      </w:r>
      <w:r w:rsidR="007F2829" w:rsidRPr="002C0947">
        <w:rPr>
          <w:rFonts w:cs="Arial"/>
          <w:b/>
          <w:sz w:val="22"/>
          <w:szCs w:val="22"/>
        </w:rPr>
        <w:t xml:space="preserve">. </w:t>
      </w:r>
      <w:r w:rsidR="00DD0D1F" w:rsidRPr="002C0947">
        <w:rPr>
          <w:rFonts w:cs="Arial"/>
          <w:b/>
          <w:sz w:val="22"/>
          <w:szCs w:val="22"/>
        </w:rPr>
        <w:t xml:space="preserve">Die Leitmesse für die digitale Transformation </w:t>
      </w:r>
      <w:r w:rsidR="003D41EE" w:rsidRPr="002C0947">
        <w:rPr>
          <w:rFonts w:cs="Arial"/>
          <w:b/>
          <w:sz w:val="22"/>
          <w:szCs w:val="22"/>
        </w:rPr>
        <w:t xml:space="preserve">in der </w:t>
      </w:r>
      <w:r w:rsidR="00304CC6" w:rsidRPr="002C0947">
        <w:rPr>
          <w:rFonts w:cs="Arial"/>
          <w:b/>
          <w:sz w:val="22"/>
          <w:szCs w:val="22"/>
        </w:rPr>
        <w:t>öffentlichen Verwaltung</w:t>
      </w:r>
      <w:r w:rsidR="00D65F79" w:rsidRPr="002C0947">
        <w:rPr>
          <w:rFonts w:cs="Arial"/>
          <w:b/>
          <w:sz w:val="22"/>
          <w:szCs w:val="22"/>
        </w:rPr>
        <w:t xml:space="preserve"> </w:t>
      </w:r>
      <w:r w:rsidR="00123F1B">
        <w:rPr>
          <w:rFonts w:cs="Arial"/>
          <w:b/>
          <w:sz w:val="22"/>
          <w:szCs w:val="22"/>
        </w:rPr>
        <w:t xml:space="preserve">legte den Fokus </w:t>
      </w:r>
      <w:r w:rsidR="00016535">
        <w:rPr>
          <w:rFonts w:cs="Arial"/>
          <w:b/>
          <w:sz w:val="22"/>
          <w:szCs w:val="22"/>
        </w:rPr>
        <w:t xml:space="preserve">auf </w:t>
      </w:r>
      <w:r w:rsidR="00B600FD">
        <w:rPr>
          <w:rFonts w:cs="Arial"/>
          <w:b/>
          <w:sz w:val="22"/>
          <w:szCs w:val="22"/>
        </w:rPr>
        <w:t xml:space="preserve">intelligente </w:t>
      </w:r>
      <w:r w:rsidR="00800867" w:rsidRPr="002C0947">
        <w:rPr>
          <w:rFonts w:cs="Arial"/>
          <w:b/>
          <w:sz w:val="22"/>
          <w:szCs w:val="22"/>
        </w:rPr>
        <w:t>Digitalisierungskonzepte für Einrichtungen im Public Se</w:t>
      </w:r>
      <w:r w:rsidR="00B23060" w:rsidRPr="002C0947">
        <w:rPr>
          <w:rFonts w:cs="Arial"/>
          <w:b/>
          <w:sz w:val="22"/>
          <w:szCs w:val="22"/>
        </w:rPr>
        <w:t>ctor</w:t>
      </w:r>
      <w:r w:rsidR="009C3B8F" w:rsidRPr="002C0947">
        <w:rPr>
          <w:rFonts w:cs="Arial"/>
          <w:b/>
          <w:sz w:val="22"/>
          <w:szCs w:val="22"/>
        </w:rPr>
        <w:t>.</w:t>
      </w:r>
    </w:p>
    <w:p w14:paraId="11FC275A" w14:textId="521CA7F4" w:rsidR="00C06F4F" w:rsidRDefault="008307EE" w:rsidP="00E5653D">
      <w:pPr>
        <w:keepLines w:val="0"/>
        <w:tabs>
          <w:tab w:val="clear" w:pos="567"/>
          <w:tab w:val="clear" w:pos="709"/>
          <w:tab w:val="clear" w:pos="851"/>
          <w:tab w:val="clear" w:pos="1134"/>
          <w:tab w:val="clear" w:pos="1418"/>
          <w:tab w:val="clear" w:pos="1560"/>
          <w:tab w:val="clear" w:pos="1701"/>
          <w:tab w:val="clear" w:pos="1985"/>
        </w:tabs>
        <w:spacing w:after="160" w:line="360" w:lineRule="auto"/>
        <w:rPr>
          <w:rFonts w:cs="Arial"/>
          <w:sz w:val="22"/>
          <w:szCs w:val="22"/>
        </w:rPr>
      </w:pPr>
      <w:r>
        <w:rPr>
          <w:rFonts w:cs="Arial"/>
          <w:sz w:val="22"/>
          <w:szCs w:val="22"/>
        </w:rPr>
        <w:t>Der vom Fachmagazin Behörden Spiegel ausgerichtete Fachkongress „Digitaler Staat“ gehört zu den wichtigen Leitmessen im öffentlichen Sektor. In diesem Jahr nutzten r</w:t>
      </w:r>
      <w:r w:rsidR="000259AC">
        <w:rPr>
          <w:rFonts w:cs="Arial"/>
          <w:sz w:val="22"/>
          <w:szCs w:val="22"/>
        </w:rPr>
        <w:t>und</w:t>
      </w:r>
      <w:r w:rsidR="00796533">
        <w:rPr>
          <w:rFonts w:cs="Arial"/>
          <w:sz w:val="22"/>
          <w:szCs w:val="22"/>
        </w:rPr>
        <w:t xml:space="preserve"> </w:t>
      </w:r>
      <w:r w:rsidR="00F1726D">
        <w:rPr>
          <w:rFonts w:cs="Arial"/>
          <w:sz w:val="22"/>
          <w:szCs w:val="22"/>
        </w:rPr>
        <w:t>2.000</w:t>
      </w:r>
      <w:r w:rsidR="00796533">
        <w:rPr>
          <w:rFonts w:cs="Arial"/>
          <w:sz w:val="22"/>
          <w:szCs w:val="22"/>
        </w:rPr>
        <w:t xml:space="preserve"> </w:t>
      </w:r>
      <w:r w:rsidR="00131679">
        <w:rPr>
          <w:rFonts w:cs="Arial"/>
          <w:sz w:val="22"/>
          <w:szCs w:val="22"/>
        </w:rPr>
        <w:t>Verantwortliche</w:t>
      </w:r>
      <w:r w:rsidR="00796533">
        <w:rPr>
          <w:rFonts w:cs="Arial"/>
          <w:sz w:val="22"/>
          <w:szCs w:val="22"/>
        </w:rPr>
        <w:t xml:space="preserve"> aus </w:t>
      </w:r>
      <w:r w:rsidR="00016535">
        <w:rPr>
          <w:rFonts w:cs="Arial"/>
          <w:sz w:val="22"/>
          <w:szCs w:val="22"/>
        </w:rPr>
        <w:t xml:space="preserve">Ämtern und Behörden in ganz Deutschland </w:t>
      </w:r>
      <w:r>
        <w:rPr>
          <w:rFonts w:cs="Arial"/>
          <w:sz w:val="22"/>
          <w:szCs w:val="22"/>
        </w:rPr>
        <w:t>die zweitägige V</w:t>
      </w:r>
      <w:r w:rsidR="00796533">
        <w:rPr>
          <w:rFonts w:cs="Arial"/>
          <w:sz w:val="22"/>
          <w:szCs w:val="22"/>
        </w:rPr>
        <w:t>eranstaltung</w:t>
      </w:r>
      <w:r w:rsidR="00336E00">
        <w:rPr>
          <w:rFonts w:cs="Arial"/>
          <w:sz w:val="22"/>
          <w:szCs w:val="22"/>
        </w:rPr>
        <w:t xml:space="preserve"> </w:t>
      </w:r>
      <w:r w:rsidR="00502BDE">
        <w:rPr>
          <w:rFonts w:cs="Arial"/>
          <w:sz w:val="22"/>
          <w:szCs w:val="22"/>
        </w:rPr>
        <w:t xml:space="preserve">im Vienna House </w:t>
      </w:r>
      <w:proofErr w:type="spellStart"/>
      <w:r w:rsidR="00502BDE">
        <w:rPr>
          <w:rFonts w:cs="Arial"/>
          <w:sz w:val="22"/>
          <w:szCs w:val="22"/>
        </w:rPr>
        <w:t>Andel’s</w:t>
      </w:r>
      <w:proofErr w:type="spellEnd"/>
      <w:r w:rsidR="00502BDE">
        <w:rPr>
          <w:rFonts w:cs="Arial"/>
          <w:sz w:val="22"/>
          <w:szCs w:val="22"/>
        </w:rPr>
        <w:t xml:space="preserve"> in Berlin, um sich über die neuesten Trends und Entwicklungen </w:t>
      </w:r>
      <w:r w:rsidR="00016535">
        <w:rPr>
          <w:rFonts w:cs="Arial"/>
          <w:sz w:val="22"/>
          <w:szCs w:val="22"/>
        </w:rPr>
        <w:t xml:space="preserve">rund um die </w:t>
      </w:r>
      <w:r w:rsidR="00502BDE">
        <w:rPr>
          <w:rFonts w:cs="Arial"/>
          <w:sz w:val="22"/>
          <w:szCs w:val="22"/>
        </w:rPr>
        <w:t xml:space="preserve">digitale Transformation zu informieren. </w:t>
      </w:r>
      <w:r w:rsidR="000F4F2C">
        <w:rPr>
          <w:rFonts w:cs="Arial"/>
          <w:sz w:val="22"/>
          <w:szCs w:val="22"/>
        </w:rPr>
        <w:t>R</w:t>
      </w:r>
      <w:r w:rsidR="00502BDE">
        <w:rPr>
          <w:rFonts w:cs="Arial"/>
          <w:sz w:val="22"/>
          <w:szCs w:val="22"/>
        </w:rPr>
        <w:t>enommierte Speaker</w:t>
      </w:r>
      <w:r>
        <w:rPr>
          <w:rFonts w:cs="Arial"/>
          <w:sz w:val="22"/>
          <w:szCs w:val="22"/>
        </w:rPr>
        <w:t>, darunter Prof</w:t>
      </w:r>
      <w:r w:rsidR="00545833">
        <w:rPr>
          <w:rFonts w:cs="Arial"/>
          <w:sz w:val="22"/>
          <w:szCs w:val="22"/>
        </w:rPr>
        <w:t>essor</w:t>
      </w:r>
      <w:r>
        <w:rPr>
          <w:rFonts w:cs="Arial"/>
          <w:sz w:val="22"/>
          <w:szCs w:val="22"/>
        </w:rPr>
        <w:t xml:space="preserve"> Arne Schönbohm, ehemaliger BSI-Chef und Präsident an der Bundesakademie für öffentliche Verwaltung</w:t>
      </w:r>
      <w:r w:rsidR="00D21E87">
        <w:rPr>
          <w:rFonts w:cs="Arial"/>
          <w:sz w:val="22"/>
          <w:szCs w:val="22"/>
        </w:rPr>
        <w:t xml:space="preserve">, </w:t>
      </w:r>
      <w:r>
        <w:rPr>
          <w:rFonts w:cs="Arial"/>
          <w:sz w:val="22"/>
          <w:szCs w:val="22"/>
        </w:rPr>
        <w:t xml:space="preserve">und </w:t>
      </w:r>
      <w:r w:rsidR="00F27587">
        <w:rPr>
          <w:rFonts w:cs="Arial"/>
          <w:sz w:val="22"/>
          <w:szCs w:val="22"/>
        </w:rPr>
        <w:t>Kat</w:t>
      </w:r>
      <w:r w:rsidR="006A6BF9">
        <w:rPr>
          <w:rFonts w:cs="Arial"/>
          <w:sz w:val="22"/>
          <w:szCs w:val="22"/>
        </w:rPr>
        <w:t xml:space="preserve">rin Hirseland, Vizepräsidentin </w:t>
      </w:r>
      <w:r w:rsidR="00387E67">
        <w:rPr>
          <w:rFonts w:cs="Arial"/>
          <w:sz w:val="22"/>
          <w:szCs w:val="22"/>
        </w:rPr>
        <w:t>des Bundesamtes</w:t>
      </w:r>
      <w:r w:rsidR="006A6BF9">
        <w:rPr>
          <w:rFonts w:cs="Arial"/>
          <w:sz w:val="22"/>
          <w:szCs w:val="22"/>
        </w:rPr>
        <w:t xml:space="preserve"> für Migration und Flüchtlinge, </w:t>
      </w:r>
      <w:r>
        <w:rPr>
          <w:rFonts w:cs="Arial"/>
          <w:sz w:val="22"/>
          <w:szCs w:val="22"/>
        </w:rPr>
        <w:t xml:space="preserve">gaben </w:t>
      </w:r>
      <w:r w:rsidR="00502BDE">
        <w:rPr>
          <w:rFonts w:cs="Arial"/>
          <w:sz w:val="22"/>
          <w:szCs w:val="22"/>
        </w:rPr>
        <w:t xml:space="preserve">in kurzweiligen Fachvorträgen </w:t>
      </w:r>
      <w:r>
        <w:rPr>
          <w:rFonts w:cs="Arial"/>
          <w:sz w:val="22"/>
          <w:szCs w:val="22"/>
        </w:rPr>
        <w:t xml:space="preserve">spannende </w:t>
      </w:r>
      <w:r w:rsidR="00502BDE">
        <w:rPr>
          <w:rFonts w:cs="Arial"/>
          <w:sz w:val="22"/>
          <w:szCs w:val="22"/>
        </w:rPr>
        <w:t xml:space="preserve">Einblicke in ein breites Themenspektrum – </w:t>
      </w:r>
      <w:r>
        <w:rPr>
          <w:rFonts w:cs="Arial"/>
          <w:sz w:val="22"/>
          <w:szCs w:val="22"/>
        </w:rPr>
        <w:t xml:space="preserve">von </w:t>
      </w:r>
      <w:r w:rsidR="00502BDE">
        <w:rPr>
          <w:rFonts w:cs="Arial"/>
          <w:sz w:val="22"/>
          <w:szCs w:val="22"/>
        </w:rPr>
        <w:t>zukunftsfähige</w:t>
      </w:r>
      <w:r>
        <w:rPr>
          <w:rFonts w:cs="Arial"/>
          <w:sz w:val="22"/>
          <w:szCs w:val="22"/>
        </w:rPr>
        <w:t>n</w:t>
      </w:r>
      <w:r w:rsidR="00502BDE">
        <w:rPr>
          <w:rFonts w:cs="Arial"/>
          <w:sz w:val="22"/>
          <w:szCs w:val="22"/>
        </w:rPr>
        <w:t xml:space="preserve"> Cybersicherheitskonzepte</w:t>
      </w:r>
      <w:r w:rsidR="00016535">
        <w:rPr>
          <w:rFonts w:cs="Arial"/>
          <w:sz w:val="22"/>
          <w:szCs w:val="22"/>
        </w:rPr>
        <w:t>n</w:t>
      </w:r>
      <w:r w:rsidR="00502BDE">
        <w:rPr>
          <w:rFonts w:cs="Arial"/>
          <w:sz w:val="22"/>
          <w:szCs w:val="22"/>
        </w:rPr>
        <w:t xml:space="preserve"> </w:t>
      </w:r>
      <w:r>
        <w:rPr>
          <w:rFonts w:cs="Arial"/>
          <w:sz w:val="22"/>
          <w:szCs w:val="22"/>
        </w:rPr>
        <w:t xml:space="preserve">über </w:t>
      </w:r>
      <w:r w:rsidR="00016535">
        <w:rPr>
          <w:rFonts w:cs="Arial"/>
          <w:sz w:val="22"/>
          <w:szCs w:val="22"/>
        </w:rPr>
        <w:t xml:space="preserve">die </w:t>
      </w:r>
      <w:r w:rsidR="00502BDE">
        <w:rPr>
          <w:rFonts w:cs="Arial"/>
          <w:sz w:val="22"/>
          <w:szCs w:val="22"/>
        </w:rPr>
        <w:t xml:space="preserve">souveräne </w:t>
      </w:r>
      <w:r>
        <w:rPr>
          <w:rFonts w:cs="Arial"/>
          <w:sz w:val="22"/>
          <w:szCs w:val="22"/>
        </w:rPr>
        <w:t>Cloud-</w:t>
      </w:r>
      <w:r w:rsidR="00502BDE">
        <w:rPr>
          <w:rFonts w:cs="Arial"/>
          <w:sz w:val="22"/>
          <w:szCs w:val="22"/>
        </w:rPr>
        <w:t xml:space="preserve">Nutzung und </w:t>
      </w:r>
      <w:r>
        <w:rPr>
          <w:rFonts w:cs="Arial"/>
          <w:sz w:val="22"/>
          <w:szCs w:val="22"/>
        </w:rPr>
        <w:t xml:space="preserve">bis hin zum </w:t>
      </w:r>
      <w:r w:rsidR="00502BDE">
        <w:rPr>
          <w:rFonts w:cs="Arial"/>
          <w:sz w:val="22"/>
          <w:szCs w:val="22"/>
        </w:rPr>
        <w:t>optimierte</w:t>
      </w:r>
      <w:r>
        <w:rPr>
          <w:rFonts w:cs="Arial"/>
          <w:sz w:val="22"/>
          <w:szCs w:val="22"/>
        </w:rPr>
        <w:t>n</w:t>
      </w:r>
      <w:r w:rsidR="00502BDE">
        <w:rPr>
          <w:rFonts w:cs="Arial"/>
          <w:sz w:val="22"/>
          <w:szCs w:val="22"/>
        </w:rPr>
        <w:t xml:space="preserve"> Prozessmanagement.</w:t>
      </w:r>
    </w:p>
    <w:p w14:paraId="205C955A" w14:textId="76D5A9FD" w:rsidR="009F7F8E" w:rsidRDefault="00157DF0" w:rsidP="00E5653D">
      <w:pPr>
        <w:keepLines w:val="0"/>
        <w:tabs>
          <w:tab w:val="clear" w:pos="567"/>
          <w:tab w:val="clear" w:pos="709"/>
          <w:tab w:val="clear" w:pos="851"/>
          <w:tab w:val="clear" w:pos="1134"/>
          <w:tab w:val="clear" w:pos="1418"/>
          <w:tab w:val="clear" w:pos="1560"/>
          <w:tab w:val="clear" w:pos="1701"/>
          <w:tab w:val="clear" w:pos="1985"/>
        </w:tabs>
        <w:spacing w:after="160" w:line="360" w:lineRule="auto"/>
        <w:rPr>
          <w:rFonts w:cs="Arial"/>
          <w:sz w:val="22"/>
          <w:szCs w:val="22"/>
        </w:rPr>
      </w:pPr>
      <w:r>
        <w:rPr>
          <w:rFonts w:cs="Arial"/>
          <w:sz w:val="22"/>
          <w:szCs w:val="22"/>
        </w:rPr>
        <w:t>Controlware</w:t>
      </w:r>
      <w:r w:rsidR="00A871A4">
        <w:rPr>
          <w:rFonts w:cs="Arial"/>
          <w:sz w:val="22"/>
          <w:szCs w:val="22"/>
        </w:rPr>
        <w:t xml:space="preserve"> präsentierte</w:t>
      </w:r>
      <w:r w:rsidR="009E33CA">
        <w:rPr>
          <w:rFonts w:cs="Arial"/>
          <w:sz w:val="22"/>
          <w:szCs w:val="22"/>
        </w:rPr>
        <w:t xml:space="preserve"> </w:t>
      </w:r>
      <w:r>
        <w:rPr>
          <w:rFonts w:cs="Arial"/>
          <w:sz w:val="22"/>
          <w:szCs w:val="22"/>
        </w:rPr>
        <w:t xml:space="preserve">als Kongresspartner </w:t>
      </w:r>
      <w:r w:rsidR="008307EE">
        <w:rPr>
          <w:rFonts w:cs="Arial"/>
          <w:sz w:val="22"/>
          <w:szCs w:val="22"/>
        </w:rPr>
        <w:t xml:space="preserve">innovative </w:t>
      </w:r>
      <w:r w:rsidR="00A92B64">
        <w:rPr>
          <w:rFonts w:cs="Arial"/>
          <w:sz w:val="22"/>
          <w:szCs w:val="22"/>
        </w:rPr>
        <w:t xml:space="preserve">Lösungen und Services, die </w:t>
      </w:r>
      <w:r w:rsidR="005A635F">
        <w:rPr>
          <w:rFonts w:cs="Arial"/>
          <w:sz w:val="22"/>
          <w:szCs w:val="22"/>
        </w:rPr>
        <w:t xml:space="preserve">Bund, Länder und Kommunen bei </w:t>
      </w:r>
      <w:r w:rsidR="00016535">
        <w:rPr>
          <w:rFonts w:cs="Arial"/>
          <w:sz w:val="22"/>
          <w:szCs w:val="22"/>
        </w:rPr>
        <w:t xml:space="preserve">der </w:t>
      </w:r>
      <w:r w:rsidR="005A635F">
        <w:rPr>
          <w:rFonts w:cs="Arial"/>
          <w:sz w:val="22"/>
          <w:szCs w:val="22"/>
        </w:rPr>
        <w:t xml:space="preserve">sicheren und </w:t>
      </w:r>
      <w:r w:rsidR="00E04894">
        <w:rPr>
          <w:rFonts w:cs="Arial"/>
          <w:sz w:val="22"/>
          <w:szCs w:val="22"/>
        </w:rPr>
        <w:t>effizienten</w:t>
      </w:r>
      <w:r w:rsidR="00C44237">
        <w:rPr>
          <w:rFonts w:cs="Arial"/>
          <w:sz w:val="22"/>
          <w:szCs w:val="22"/>
        </w:rPr>
        <w:t xml:space="preserve"> </w:t>
      </w:r>
      <w:r w:rsidR="00C73B79">
        <w:rPr>
          <w:rFonts w:cs="Arial"/>
          <w:sz w:val="22"/>
          <w:szCs w:val="22"/>
        </w:rPr>
        <w:t>digitalen Transformation unterstützen.</w:t>
      </w:r>
      <w:r w:rsidR="008307EE">
        <w:rPr>
          <w:rFonts w:cs="Arial"/>
          <w:sz w:val="22"/>
          <w:szCs w:val="22"/>
        </w:rPr>
        <w:t xml:space="preserve"> </w:t>
      </w:r>
      <w:r w:rsidR="009F7F8E" w:rsidRPr="00A871A4">
        <w:rPr>
          <w:rFonts w:cs="Arial"/>
          <w:sz w:val="22"/>
          <w:szCs w:val="22"/>
        </w:rPr>
        <w:t xml:space="preserve">Die Experten </w:t>
      </w:r>
      <w:r w:rsidR="00A871A4" w:rsidRPr="00A871A4">
        <w:rPr>
          <w:rFonts w:cs="Arial"/>
          <w:sz w:val="22"/>
          <w:szCs w:val="22"/>
        </w:rPr>
        <w:t>der</w:t>
      </w:r>
      <w:r w:rsidR="00A871A4">
        <w:rPr>
          <w:rFonts w:cs="Arial"/>
          <w:sz w:val="22"/>
          <w:szCs w:val="22"/>
        </w:rPr>
        <w:t xml:space="preserve"> 2024 ins Leben gerufenen </w:t>
      </w:r>
      <w:r w:rsidR="00016535">
        <w:rPr>
          <w:rFonts w:cs="Arial"/>
          <w:sz w:val="22"/>
          <w:szCs w:val="22"/>
        </w:rPr>
        <w:t xml:space="preserve">Controlware </w:t>
      </w:r>
      <w:r w:rsidR="00A871A4">
        <w:rPr>
          <w:rFonts w:cs="Arial"/>
          <w:sz w:val="22"/>
          <w:szCs w:val="22"/>
        </w:rPr>
        <w:t xml:space="preserve">Business Unit </w:t>
      </w:r>
      <w:r w:rsidR="008307EE">
        <w:rPr>
          <w:rFonts w:cs="Arial"/>
          <w:sz w:val="22"/>
          <w:szCs w:val="22"/>
        </w:rPr>
        <w:t>„</w:t>
      </w:r>
      <w:r w:rsidR="00A871A4">
        <w:rPr>
          <w:rFonts w:cs="Arial"/>
          <w:sz w:val="22"/>
          <w:szCs w:val="22"/>
        </w:rPr>
        <w:t>Public Sector</w:t>
      </w:r>
      <w:r w:rsidR="008307EE">
        <w:rPr>
          <w:rFonts w:cs="Arial"/>
          <w:sz w:val="22"/>
          <w:szCs w:val="22"/>
        </w:rPr>
        <w:t>“</w:t>
      </w:r>
      <w:r w:rsidR="009F7F8E">
        <w:rPr>
          <w:rFonts w:cs="Arial"/>
          <w:sz w:val="22"/>
          <w:szCs w:val="22"/>
        </w:rPr>
        <w:t xml:space="preserve"> </w:t>
      </w:r>
      <w:r w:rsidR="00176FC2">
        <w:rPr>
          <w:rFonts w:cs="Arial"/>
          <w:sz w:val="22"/>
          <w:szCs w:val="22"/>
        </w:rPr>
        <w:t xml:space="preserve">adressierten dabei </w:t>
      </w:r>
      <w:r w:rsidR="008307EE">
        <w:rPr>
          <w:rFonts w:cs="Arial"/>
          <w:sz w:val="22"/>
          <w:szCs w:val="22"/>
        </w:rPr>
        <w:t xml:space="preserve">unter anderem </w:t>
      </w:r>
      <w:r w:rsidR="00176FC2">
        <w:rPr>
          <w:rFonts w:cs="Arial"/>
          <w:sz w:val="22"/>
          <w:szCs w:val="22"/>
        </w:rPr>
        <w:t>folgende Themen</w:t>
      </w:r>
      <w:r w:rsidR="009F7F8E">
        <w:rPr>
          <w:rFonts w:cs="Arial"/>
          <w:sz w:val="22"/>
          <w:szCs w:val="22"/>
        </w:rPr>
        <w:t>:</w:t>
      </w:r>
    </w:p>
    <w:p w14:paraId="20415ED7" w14:textId="29F7FF04" w:rsidR="000B7431" w:rsidRDefault="000B7431" w:rsidP="009F7F8E">
      <w:pPr>
        <w:pStyle w:val="Listenabsatz"/>
        <w:keepLines w:val="0"/>
        <w:numPr>
          <w:ilvl w:val="0"/>
          <w:numId w:val="9"/>
        </w:numPr>
        <w:tabs>
          <w:tab w:val="clear" w:pos="567"/>
          <w:tab w:val="clear" w:pos="709"/>
          <w:tab w:val="clear" w:pos="851"/>
          <w:tab w:val="clear" w:pos="1134"/>
          <w:tab w:val="clear" w:pos="1418"/>
          <w:tab w:val="clear" w:pos="1560"/>
          <w:tab w:val="clear" w:pos="1701"/>
          <w:tab w:val="clear" w:pos="1985"/>
        </w:tabs>
        <w:spacing w:after="160" w:line="360" w:lineRule="auto"/>
        <w:rPr>
          <w:rFonts w:cs="Arial"/>
          <w:sz w:val="22"/>
          <w:szCs w:val="22"/>
        </w:rPr>
      </w:pPr>
      <w:r>
        <w:rPr>
          <w:rFonts w:cs="Arial"/>
          <w:sz w:val="22"/>
          <w:szCs w:val="22"/>
        </w:rPr>
        <w:t xml:space="preserve">Smarte Lösungen und Managed Services für </w:t>
      </w:r>
      <w:r w:rsidR="00B356B9">
        <w:rPr>
          <w:rFonts w:cs="Arial"/>
          <w:sz w:val="22"/>
          <w:szCs w:val="22"/>
        </w:rPr>
        <w:t>ein</w:t>
      </w:r>
      <w:r w:rsidR="008307EE">
        <w:rPr>
          <w:rFonts w:cs="Arial"/>
          <w:sz w:val="22"/>
          <w:szCs w:val="22"/>
        </w:rPr>
        <w:t>en</w:t>
      </w:r>
      <w:r w:rsidR="00B356B9">
        <w:rPr>
          <w:rFonts w:cs="Arial"/>
          <w:sz w:val="22"/>
          <w:szCs w:val="22"/>
        </w:rPr>
        <w:t xml:space="preserve"> performante</w:t>
      </w:r>
      <w:r w:rsidR="008307EE">
        <w:rPr>
          <w:rFonts w:cs="Arial"/>
          <w:sz w:val="22"/>
          <w:szCs w:val="22"/>
        </w:rPr>
        <w:t>n</w:t>
      </w:r>
      <w:r w:rsidR="00B356B9">
        <w:rPr>
          <w:rFonts w:cs="Arial"/>
          <w:sz w:val="22"/>
          <w:szCs w:val="22"/>
        </w:rPr>
        <w:t xml:space="preserve"> </w:t>
      </w:r>
      <w:r>
        <w:rPr>
          <w:rFonts w:cs="Arial"/>
          <w:sz w:val="22"/>
          <w:szCs w:val="22"/>
        </w:rPr>
        <w:t>SOC</w:t>
      </w:r>
      <w:r w:rsidR="008307EE">
        <w:rPr>
          <w:rFonts w:cs="Arial"/>
          <w:sz w:val="22"/>
          <w:szCs w:val="22"/>
        </w:rPr>
        <w:t>-Betrieb</w:t>
      </w:r>
      <w:r w:rsidR="00B356B9">
        <w:rPr>
          <w:rFonts w:cs="Arial"/>
          <w:sz w:val="22"/>
          <w:szCs w:val="22"/>
        </w:rPr>
        <w:t xml:space="preserve"> sowie ein ganzheitliches</w:t>
      </w:r>
      <w:r>
        <w:rPr>
          <w:rFonts w:cs="Arial"/>
          <w:sz w:val="22"/>
          <w:szCs w:val="22"/>
        </w:rPr>
        <w:t xml:space="preserve"> Schwachstellen- und Exposure</w:t>
      </w:r>
      <w:r w:rsidR="00127DE6">
        <w:rPr>
          <w:rFonts w:cs="Arial"/>
          <w:sz w:val="22"/>
          <w:szCs w:val="22"/>
        </w:rPr>
        <w:t>-</w:t>
      </w:r>
      <w:r w:rsidR="00DC2C08">
        <w:rPr>
          <w:rFonts w:cs="Arial"/>
          <w:sz w:val="22"/>
          <w:szCs w:val="22"/>
        </w:rPr>
        <w:t>Management</w:t>
      </w:r>
    </w:p>
    <w:p w14:paraId="6E24CAED" w14:textId="22CA1006" w:rsidR="00426E14" w:rsidRPr="00DF5904" w:rsidRDefault="002D07CF" w:rsidP="00426E14">
      <w:pPr>
        <w:pStyle w:val="Listenabsatz"/>
        <w:keepLines w:val="0"/>
        <w:numPr>
          <w:ilvl w:val="0"/>
          <w:numId w:val="9"/>
        </w:numPr>
        <w:tabs>
          <w:tab w:val="clear" w:pos="567"/>
          <w:tab w:val="clear" w:pos="709"/>
          <w:tab w:val="clear" w:pos="851"/>
          <w:tab w:val="clear" w:pos="1134"/>
          <w:tab w:val="clear" w:pos="1418"/>
          <w:tab w:val="clear" w:pos="1560"/>
          <w:tab w:val="clear" w:pos="1701"/>
          <w:tab w:val="clear" w:pos="1985"/>
        </w:tabs>
        <w:spacing w:after="160" w:line="360" w:lineRule="auto"/>
        <w:rPr>
          <w:rFonts w:cs="Arial"/>
          <w:sz w:val="22"/>
          <w:szCs w:val="22"/>
        </w:rPr>
      </w:pPr>
      <w:r>
        <w:rPr>
          <w:rFonts w:cs="Arial"/>
          <w:sz w:val="22"/>
          <w:szCs w:val="22"/>
        </w:rPr>
        <w:t xml:space="preserve">Implementierung </w:t>
      </w:r>
      <w:r w:rsidR="00426E14">
        <w:rPr>
          <w:rFonts w:cs="Arial"/>
          <w:sz w:val="22"/>
          <w:szCs w:val="22"/>
        </w:rPr>
        <w:t>sichere</w:t>
      </w:r>
      <w:r w:rsidR="00545833">
        <w:rPr>
          <w:rFonts w:cs="Arial"/>
          <w:sz w:val="22"/>
          <w:szCs w:val="22"/>
        </w:rPr>
        <w:t>r</w:t>
      </w:r>
      <w:r w:rsidR="00426E14">
        <w:rPr>
          <w:rFonts w:cs="Arial"/>
          <w:sz w:val="22"/>
          <w:szCs w:val="22"/>
        </w:rPr>
        <w:t xml:space="preserve"> Infrastruktur</w:t>
      </w:r>
      <w:r w:rsidR="00545833">
        <w:rPr>
          <w:rFonts w:cs="Arial"/>
          <w:sz w:val="22"/>
          <w:szCs w:val="22"/>
        </w:rPr>
        <w:t>en</w:t>
      </w:r>
      <w:r w:rsidR="00426E14">
        <w:rPr>
          <w:rFonts w:cs="Arial"/>
          <w:sz w:val="22"/>
          <w:szCs w:val="22"/>
        </w:rPr>
        <w:t xml:space="preserve"> für KI-Anwendungen wie LLMs und auf LLMs basierende Agenten</w:t>
      </w:r>
    </w:p>
    <w:p w14:paraId="3B4200C8" w14:textId="09758EF6" w:rsidR="00426E14" w:rsidRPr="00426E14" w:rsidRDefault="00426E14" w:rsidP="00426E14">
      <w:pPr>
        <w:pStyle w:val="Listenabsatz"/>
        <w:keepLines w:val="0"/>
        <w:numPr>
          <w:ilvl w:val="0"/>
          <w:numId w:val="9"/>
        </w:numPr>
        <w:tabs>
          <w:tab w:val="clear" w:pos="567"/>
          <w:tab w:val="clear" w:pos="709"/>
          <w:tab w:val="clear" w:pos="851"/>
          <w:tab w:val="clear" w:pos="1134"/>
          <w:tab w:val="clear" w:pos="1418"/>
          <w:tab w:val="clear" w:pos="1560"/>
          <w:tab w:val="clear" w:pos="1701"/>
          <w:tab w:val="clear" w:pos="1985"/>
        </w:tabs>
        <w:spacing w:after="160" w:line="360" w:lineRule="auto"/>
        <w:rPr>
          <w:rFonts w:cs="Arial"/>
          <w:sz w:val="22"/>
          <w:szCs w:val="22"/>
        </w:rPr>
      </w:pPr>
      <w:r>
        <w:rPr>
          <w:rFonts w:cs="Arial"/>
          <w:sz w:val="22"/>
          <w:szCs w:val="22"/>
        </w:rPr>
        <w:t>Innovationen in den Bereichen Cybersecurity, Netzwerk-Infrastruktur, Multi-Cloud und Künstliche Intelligenz</w:t>
      </w:r>
    </w:p>
    <w:p w14:paraId="284AD2C7" w14:textId="2D1794CB" w:rsidR="0082017A" w:rsidRDefault="00CD33F6" w:rsidP="009F7F8E">
      <w:pPr>
        <w:pStyle w:val="Listenabsatz"/>
        <w:keepLines w:val="0"/>
        <w:numPr>
          <w:ilvl w:val="0"/>
          <w:numId w:val="9"/>
        </w:numPr>
        <w:tabs>
          <w:tab w:val="clear" w:pos="567"/>
          <w:tab w:val="clear" w:pos="709"/>
          <w:tab w:val="clear" w:pos="851"/>
          <w:tab w:val="clear" w:pos="1134"/>
          <w:tab w:val="clear" w:pos="1418"/>
          <w:tab w:val="clear" w:pos="1560"/>
          <w:tab w:val="clear" w:pos="1701"/>
          <w:tab w:val="clear" w:pos="1985"/>
        </w:tabs>
        <w:spacing w:after="160" w:line="360" w:lineRule="auto"/>
        <w:rPr>
          <w:rFonts w:cs="Arial"/>
          <w:sz w:val="22"/>
          <w:szCs w:val="22"/>
        </w:rPr>
      </w:pPr>
      <w:r>
        <w:rPr>
          <w:rFonts w:cs="Arial"/>
          <w:sz w:val="22"/>
          <w:szCs w:val="22"/>
        </w:rPr>
        <w:t>Best Practices</w:t>
      </w:r>
      <w:r w:rsidR="003847E4">
        <w:rPr>
          <w:rFonts w:cs="Arial"/>
          <w:sz w:val="22"/>
          <w:szCs w:val="22"/>
        </w:rPr>
        <w:t xml:space="preserve"> aus der freien Wirtschaft als </w:t>
      </w:r>
      <w:r w:rsidR="0078273D">
        <w:rPr>
          <w:rFonts w:cs="Arial"/>
          <w:sz w:val="22"/>
          <w:szCs w:val="22"/>
        </w:rPr>
        <w:t>Basis</w:t>
      </w:r>
      <w:r w:rsidR="009D556D">
        <w:rPr>
          <w:rFonts w:cs="Arial"/>
          <w:sz w:val="22"/>
          <w:szCs w:val="22"/>
        </w:rPr>
        <w:t xml:space="preserve"> für die zielgerichtete Bewältigung </w:t>
      </w:r>
      <w:r w:rsidR="00F84862">
        <w:rPr>
          <w:rFonts w:cs="Arial"/>
          <w:sz w:val="22"/>
          <w:szCs w:val="22"/>
        </w:rPr>
        <w:t>von Herausforderungen im Public Sector</w:t>
      </w:r>
    </w:p>
    <w:p w14:paraId="01C55C71" w14:textId="5E7F3782" w:rsidR="003847E4" w:rsidRDefault="00B63050" w:rsidP="009F7F8E">
      <w:pPr>
        <w:pStyle w:val="Listenabsatz"/>
        <w:keepLines w:val="0"/>
        <w:numPr>
          <w:ilvl w:val="0"/>
          <w:numId w:val="9"/>
        </w:numPr>
        <w:tabs>
          <w:tab w:val="clear" w:pos="567"/>
          <w:tab w:val="clear" w:pos="709"/>
          <w:tab w:val="clear" w:pos="851"/>
          <w:tab w:val="clear" w:pos="1134"/>
          <w:tab w:val="clear" w:pos="1418"/>
          <w:tab w:val="clear" w:pos="1560"/>
          <w:tab w:val="clear" w:pos="1701"/>
          <w:tab w:val="clear" w:pos="1985"/>
        </w:tabs>
        <w:spacing w:after="160" w:line="360" w:lineRule="auto"/>
        <w:rPr>
          <w:rFonts w:cs="Arial"/>
          <w:sz w:val="22"/>
          <w:szCs w:val="22"/>
        </w:rPr>
      </w:pPr>
      <w:r>
        <w:rPr>
          <w:rFonts w:cs="Arial"/>
          <w:sz w:val="22"/>
          <w:szCs w:val="22"/>
        </w:rPr>
        <w:lastRenderedPageBreak/>
        <w:t>Entwicklung spezieller Lösungen</w:t>
      </w:r>
      <w:r w:rsidR="00526DF0">
        <w:rPr>
          <w:rFonts w:cs="Arial"/>
          <w:sz w:val="22"/>
          <w:szCs w:val="22"/>
        </w:rPr>
        <w:t xml:space="preserve"> für die öffentliche Verwaltung</w:t>
      </w:r>
      <w:r>
        <w:rPr>
          <w:rFonts w:cs="Arial"/>
          <w:sz w:val="22"/>
          <w:szCs w:val="22"/>
        </w:rPr>
        <w:t xml:space="preserve"> </w:t>
      </w:r>
      <w:r w:rsidR="00330B17">
        <w:rPr>
          <w:rFonts w:cs="Arial"/>
          <w:sz w:val="22"/>
          <w:szCs w:val="22"/>
        </w:rPr>
        <w:t>sowie</w:t>
      </w:r>
      <w:r>
        <w:rPr>
          <w:rFonts w:cs="Arial"/>
          <w:sz w:val="22"/>
          <w:szCs w:val="22"/>
        </w:rPr>
        <w:t xml:space="preserve"> </w:t>
      </w:r>
      <w:r w:rsidR="002D07CF">
        <w:rPr>
          <w:rFonts w:cs="Arial"/>
          <w:sz w:val="22"/>
          <w:szCs w:val="22"/>
        </w:rPr>
        <w:t>Umsetzung</w:t>
      </w:r>
      <w:r>
        <w:rPr>
          <w:rFonts w:cs="Arial"/>
          <w:sz w:val="22"/>
          <w:szCs w:val="22"/>
        </w:rPr>
        <w:t xml:space="preserve"> gängiger</w:t>
      </w:r>
      <w:r w:rsidR="00EE6530">
        <w:rPr>
          <w:rFonts w:cs="Arial"/>
          <w:sz w:val="22"/>
          <w:szCs w:val="22"/>
        </w:rPr>
        <w:t xml:space="preserve"> </w:t>
      </w:r>
      <w:r>
        <w:rPr>
          <w:rFonts w:cs="Arial"/>
          <w:sz w:val="22"/>
          <w:szCs w:val="22"/>
        </w:rPr>
        <w:t>Standards</w:t>
      </w:r>
    </w:p>
    <w:p w14:paraId="1B383818" w14:textId="30E4542E" w:rsidR="00E5653D" w:rsidRDefault="00081229" w:rsidP="00E5653D">
      <w:pPr>
        <w:keepLines w:val="0"/>
        <w:tabs>
          <w:tab w:val="clear" w:pos="567"/>
          <w:tab w:val="clear" w:pos="709"/>
          <w:tab w:val="clear" w:pos="851"/>
          <w:tab w:val="clear" w:pos="1134"/>
          <w:tab w:val="clear" w:pos="1418"/>
          <w:tab w:val="clear" w:pos="1560"/>
          <w:tab w:val="clear" w:pos="1701"/>
          <w:tab w:val="clear" w:pos="1985"/>
        </w:tabs>
        <w:spacing w:after="160" w:line="360" w:lineRule="auto"/>
        <w:rPr>
          <w:rFonts w:cs="Arial"/>
          <w:bCs/>
          <w:sz w:val="22"/>
          <w:szCs w:val="22"/>
        </w:rPr>
      </w:pPr>
      <w:r>
        <w:rPr>
          <w:rFonts w:cs="Arial"/>
          <w:sz w:val="22"/>
          <w:szCs w:val="22"/>
        </w:rPr>
        <w:t>„</w:t>
      </w:r>
      <w:r w:rsidR="00016535">
        <w:rPr>
          <w:rFonts w:cs="Arial"/>
          <w:sz w:val="22"/>
          <w:szCs w:val="22"/>
        </w:rPr>
        <w:t>E</w:t>
      </w:r>
      <w:r w:rsidR="008307EE">
        <w:rPr>
          <w:rFonts w:cs="Arial"/>
          <w:sz w:val="22"/>
          <w:szCs w:val="22"/>
        </w:rPr>
        <w:t xml:space="preserve">ine einheitliche und sichere digitale Transformation im Public Sector zu </w:t>
      </w:r>
      <w:r w:rsidR="00016535">
        <w:rPr>
          <w:rFonts w:cs="Arial"/>
          <w:sz w:val="22"/>
          <w:szCs w:val="22"/>
        </w:rPr>
        <w:t>gewährleisten</w:t>
      </w:r>
      <w:r w:rsidR="008307EE">
        <w:rPr>
          <w:rFonts w:cs="Arial"/>
          <w:sz w:val="22"/>
          <w:szCs w:val="22"/>
        </w:rPr>
        <w:t xml:space="preserve">, ist durch die </w:t>
      </w:r>
      <w:r>
        <w:rPr>
          <w:rFonts w:cs="Arial"/>
          <w:sz w:val="22"/>
          <w:szCs w:val="22"/>
        </w:rPr>
        <w:t>föderale Struktur</w:t>
      </w:r>
      <w:r w:rsidR="00773784">
        <w:rPr>
          <w:rFonts w:cs="Arial"/>
          <w:sz w:val="22"/>
          <w:szCs w:val="22"/>
        </w:rPr>
        <w:t xml:space="preserve"> der</w:t>
      </w:r>
      <w:r w:rsidR="00616A03">
        <w:rPr>
          <w:rFonts w:cs="Arial"/>
          <w:sz w:val="22"/>
          <w:szCs w:val="22"/>
        </w:rPr>
        <w:t xml:space="preserve"> öffentliche</w:t>
      </w:r>
      <w:r w:rsidR="00903ADC">
        <w:rPr>
          <w:rFonts w:cs="Arial"/>
          <w:sz w:val="22"/>
          <w:szCs w:val="22"/>
        </w:rPr>
        <w:t>n</w:t>
      </w:r>
      <w:r w:rsidR="00616A03">
        <w:rPr>
          <w:rFonts w:cs="Arial"/>
          <w:sz w:val="22"/>
          <w:szCs w:val="22"/>
        </w:rPr>
        <w:t xml:space="preserve"> Verwaltung </w:t>
      </w:r>
      <w:r w:rsidR="008307EE">
        <w:rPr>
          <w:rFonts w:cs="Arial"/>
          <w:sz w:val="22"/>
          <w:szCs w:val="22"/>
        </w:rPr>
        <w:t xml:space="preserve">alles andere als einfach – und erfordert erfahrene Partner, die die Anforderungen der Ämter und Behörden </w:t>
      </w:r>
      <w:r w:rsidR="00016535">
        <w:rPr>
          <w:rFonts w:cs="Arial"/>
          <w:sz w:val="22"/>
          <w:szCs w:val="22"/>
        </w:rPr>
        <w:t xml:space="preserve">genau </w:t>
      </w:r>
      <w:r w:rsidR="008307EE">
        <w:rPr>
          <w:rFonts w:cs="Arial"/>
          <w:sz w:val="22"/>
          <w:szCs w:val="22"/>
        </w:rPr>
        <w:t xml:space="preserve">kennen und </w:t>
      </w:r>
      <w:r w:rsidR="00016535">
        <w:rPr>
          <w:rFonts w:cs="Arial"/>
          <w:sz w:val="22"/>
          <w:szCs w:val="22"/>
        </w:rPr>
        <w:t xml:space="preserve">gut </w:t>
      </w:r>
      <w:r w:rsidR="008307EE">
        <w:rPr>
          <w:rFonts w:cs="Arial"/>
          <w:sz w:val="22"/>
          <w:szCs w:val="22"/>
        </w:rPr>
        <w:t>verstehen</w:t>
      </w:r>
      <w:r w:rsidR="00706A71">
        <w:rPr>
          <w:rFonts w:cs="Arial"/>
          <w:sz w:val="22"/>
          <w:szCs w:val="22"/>
        </w:rPr>
        <w:t xml:space="preserve">“, </w:t>
      </w:r>
      <w:r w:rsidR="008307EE">
        <w:rPr>
          <w:rFonts w:cs="Arial"/>
          <w:sz w:val="22"/>
          <w:szCs w:val="22"/>
        </w:rPr>
        <w:t xml:space="preserve">erklärt </w:t>
      </w:r>
      <w:r w:rsidR="00ED1E17" w:rsidRPr="00C70BEA">
        <w:rPr>
          <w:rFonts w:cs="Arial"/>
          <w:bCs/>
          <w:sz w:val="22"/>
          <w:szCs w:val="22"/>
        </w:rPr>
        <w:t xml:space="preserve">Sandra </w:t>
      </w:r>
      <w:proofErr w:type="spellStart"/>
      <w:r w:rsidR="00ED1E17" w:rsidRPr="00C70BEA">
        <w:rPr>
          <w:rFonts w:cs="Arial"/>
          <w:bCs/>
          <w:sz w:val="22"/>
          <w:szCs w:val="22"/>
        </w:rPr>
        <w:t>Saidowski</w:t>
      </w:r>
      <w:proofErr w:type="spellEnd"/>
      <w:r w:rsidR="00ED1E17" w:rsidRPr="00C70BEA">
        <w:rPr>
          <w:rFonts w:cs="Arial"/>
          <w:bCs/>
          <w:sz w:val="22"/>
          <w:szCs w:val="22"/>
        </w:rPr>
        <w:t>, Business Development Manager Public bei Controlware</w:t>
      </w:r>
      <w:r w:rsidR="00ED1E17" w:rsidRPr="001E302A">
        <w:rPr>
          <w:rFonts w:cs="Arial"/>
          <w:bCs/>
          <w:sz w:val="22"/>
          <w:szCs w:val="22"/>
        </w:rPr>
        <w:t>.</w:t>
      </w:r>
      <w:r w:rsidR="00ED1E17">
        <w:rPr>
          <w:rFonts w:cs="Arial"/>
          <w:bCs/>
          <w:sz w:val="22"/>
          <w:szCs w:val="22"/>
        </w:rPr>
        <w:t xml:space="preserve"> „Controlware verfügt als IT-Dienstleister und Managed Service Provider über </w:t>
      </w:r>
      <w:r w:rsidR="004261B1">
        <w:rPr>
          <w:rFonts w:cs="Arial"/>
          <w:bCs/>
          <w:sz w:val="22"/>
          <w:szCs w:val="22"/>
        </w:rPr>
        <w:t xml:space="preserve">langjährige Erfahrung bei der </w:t>
      </w:r>
      <w:r w:rsidR="00CE6044">
        <w:rPr>
          <w:rFonts w:cs="Arial"/>
          <w:bCs/>
          <w:sz w:val="22"/>
          <w:szCs w:val="22"/>
        </w:rPr>
        <w:t>Umsetzung</w:t>
      </w:r>
      <w:r w:rsidR="003F75E6">
        <w:rPr>
          <w:rFonts w:cs="Arial"/>
          <w:bCs/>
          <w:sz w:val="22"/>
          <w:szCs w:val="22"/>
        </w:rPr>
        <w:t xml:space="preserve"> </w:t>
      </w:r>
      <w:r w:rsidR="00FD16AD">
        <w:rPr>
          <w:rFonts w:cs="Arial"/>
          <w:bCs/>
          <w:sz w:val="22"/>
          <w:szCs w:val="22"/>
        </w:rPr>
        <w:t xml:space="preserve">anspruchsvoller Digitalisierungsprojekte </w:t>
      </w:r>
      <w:r w:rsidR="00500534">
        <w:rPr>
          <w:rFonts w:cs="Arial"/>
          <w:bCs/>
          <w:sz w:val="22"/>
          <w:szCs w:val="22"/>
        </w:rPr>
        <w:t>im öffentlichen Bereich</w:t>
      </w:r>
      <w:r w:rsidR="008307EE">
        <w:rPr>
          <w:rFonts w:cs="Arial"/>
          <w:bCs/>
          <w:sz w:val="22"/>
          <w:szCs w:val="22"/>
        </w:rPr>
        <w:t>: W</w:t>
      </w:r>
      <w:r w:rsidR="0000608F">
        <w:rPr>
          <w:rFonts w:cs="Arial"/>
          <w:bCs/>
          <w:sz w:val="22"/>
          <w:szCs w:val="22"/>
        </w:rPr>
        <w:t xml:space="preserve">ir </w:t>
      </w:r>
      <w:r w:rsidR="000D2EC6">
        <w:rPr>
          <w:rFonts w:cs="Arial"/>
          <w:bCs/>
          <w:sz w:val="22"/>
          <w:szCs w:val="22"/>
        </w:rPr>
        <w:t>implementieren hybride IT-</w:t>
      </w:r>
      <w:r w:rsidR="006A787B">
        <w:rPr>
          <w:rFonts w:cs="Arial"/>
          <w:bCs/>
          <w:sz w:val="22"/>
          <w:szCs w:val="22"/>
        </w:rPr>
        <w:t xml:space="preserve">Umgebungen, </w:t>
      </w:r>
      <w:r w:rsidR="00EB549B">
        <w:rPr>
          <w:rFonts w:cs="Arial"/>
          <w:bCs/>
          <w:sz w:val="22"/>
          <w:szCs w:val="22"/>
        </w:rPr>
        <w:t xml:space="preserve">schützen </w:t>
      </w:r>
      <w:r w:rsidR="00AD7872">
        <w:rPr>
          <w:rFonts w:cs="Arial"/>
          <w:bCs/>
          <w:sz w:val="22"/>
          <w:szCs w:val="22"/>
        </w:rPr>
        <w:t>kritische Daten</w:t>
      </w:r>
      <w:r w:rsidR="005E5D3A">
        <w:rPr>
          <w:rFonts w:cs="Arial"/>
          <w:bCs/>
          <w:sz w:val="22"/>
          <w:szCs w:val="22"/>
        </w:rPr>
        <w:t xml:space="preserve"> und </w:t>
      </w:r>
      <w:r w:rsidR="008307EE">
        <w:rPr>
          <w:rFonts w:cs="Arial"/>
          <w:bCs/>
          <w:sz w:val="22"/>
          <w:szCs w:val="22"/>
        </w:rPr>
        <w:t xml:space="preserve">helfen </w:t>
      </w:r>
      <w:r w:rsidR="00A871A4">
        <w:rPr>
          <w:rFonts w:cs="Arial"/>
          <w:bCs/>
          <w:sz w:val="22"/>
          <w:szCs w:val="22"/>
        </w:rPr>
        <w:t xml:space="preserve">bei der </w:t>
      </w:r>
      <w:r w:rsidR="008307EE">
        <w:rPr>
          <w:rFonts w:cs="Arial"/>
          <w:bCs/>
          <w:sz w:val="22"/>
          <w:szCs w:val="22"/>
        </w:rPr>
        <w:t xml:space="preserve">Einhaltung </w:t>
      </w:r>
      <w:r w:rsidR="00A871A4">
        <w:rPr>
          <w:rFonts w:cs="Arial"/>
          <w:bCs/>
          <w:sz w:val="22"/>
          <w:szCs w:val="22"/>
        </w:rPr>
        <w:t xml:space="preserve">strenger </w:t>
      </w:r>
      <w:r w:rsidR="00DA0C0F">
        <w:rPr>
          <w:rFonts w:cs="Arial"/>
          <w:bCs/>
          <w:sz w:val="22"/>
          <w:szCs w:val="22"/>
        </w:rPr>
        <w:t>Compliance-Vorgaben</w:t>
      </w:r>
      <w:r w:rsidR="0000608F">
        <w:rPr>
          <w:rFonts w:cs="Arial"/>
          <w:bCs/>
          <w:sz w:val="22"/>
          <w:szCs w:val="22"/>
        </w:rPr>
        <w:t>.</w:t>
      </w:r>
      <w:r w:rsidR="00811FF8">
        <w:rPr>
          <w:rFonts w:cs="Arial"/>
          <w:bCs/>
          <w:sz w:val="22"/>
          <w:szCs w:val="22"/>
        </w:rPr>
        <w:t xml:space="preserve"> </w:t>
      </w:r>
      <w:r w:rsidR="006534F7">
        <w:rPr>
          <w:rFonts w:cs="Arial"/>
          <w:bCs/>
          <w:sz w:val="22"/>
          <w:szCs w:val="22"/>
        </w:rPr>
        <w:t xml:space="preserve">Der Kongress ‚Digitaler Staat‘ ist </w:t>
      </w:r>
      <w:r w:rsidR="00016535">
        <w:rPr>
          <w:rFonts w:cs="Arial"/>
          <w:bCs/>
          <w:sz w:val="22"/>
          <w:szCs w:val="22"/>
        </w:rPr>
        <w:t xml:space="preserve">für uns </w:t>
      </w:r>
      <w:r w:rsidR="006534F7">
        <w:rPr>
          <w:rFonts w:cs="Arial"/>
          <w:bCs/>
          <w:sz w:val="22"/>
          <w:szCs w:val="22"/>
        </w:rPr>
        <w:t>ei</w:t>
      </w:r>
      <w:r w:rsidR="004B7781">
        <w:rPr>
          <w:rFonts w:cs="Arial"/>
          <w:bCs/>
          <w:sz w:val="22"/>
          <w:szCs w:val="22"/>
        </w:rPr>
        <w:t xml:space="preserve">ne </w:t>
      </w:r>
      <w:r w:rsidR="00A871A4">
        <w:rPr>
          <w:rFonts w:cs="Arial"/>
          <w:bCs/>
          <w:sz w:val="22"/>
          <w:szCs w:val="22"/>
        </w:rPr>
        <w:t>wertvolle</w:t>
      </w:r>
      <w:r w:rsidR="004B7781">
        <w:rPr>
          <w:rFonts w:cs="Arial"/>
          <w:bCs/>
          <w:sz w:val="22"/>
          <w:szCs w:val="22"/>
        </w:rPr>
        <w:t xml:space="preserve"> Gelegenheit, um mit </w:t>
      </w:r>
      <w:r w:rsidR="00175B01">
        <w:rPr>
          <w:rFonts w:cs="Arial"/>
          <w:bCs/>
          <w:sz w:val="22"/>
          <w:szCs w:val="22"/>
        </w:rPr>
        <w:t>den Entscheidungsträgern</w:t>
      </w:r>
      <w:r w:rsidR="004B7781">
        <w:rPr>
          <w:rFonts w:cs="Arial"/>
          <w:bCs/>
          <w:sz w:val="22"/>
          <w:szCs w:val="22"/>
        </w:rPr>
        <w:t xml:space="preserve"> von Bund, Ländern und Kommunen</w:t>
      </w:r>
      <w:r w:rsidR="00F1726D">
        <w:rPr>
          <w:rFonts w:cs="Arial"/>
          <w:bCs/>
          <w:sz w:val="22"/>
          <w:szCs w:val="22"/>
        </w:rPr>
        <w:t xml:space="preserve"> </w:t>
      </w:r>
      <w:r w:rsidR="00123F1B">
        <w:rPr>
          <w:rFonts w:cs="Arial"/>
          <w:bCs/>
          <w:sz w:val="22"/>
          <w:szCs w:val="22"/>
        </w:rPr>
        <w:t xml:space="preserve">sowie </w:t>
      </w:r>
      <w:r w:rsidR="00F1726D">
        <w:rPr>
          <w:rFonts w:cs="Arial"/>
          <w:bCs/>
          <w:sz w:val="22"/>
          <w:szCs w:val="22"/>
        </w:rPr>
        <w:t>Partnern</w:t>
      </w:r>
      <w:r w:rsidR="004B7781">
        <w:rPr>
          <w:rFonts w:cs="Arial"/>
          <w:bCs/>
          <w:sz w:val="22"/>
          <w:szCs w:val="22"/>
        </w:rPr>
        <w:t xml:space="preserve"> </w:t>
      </w:r>
      <w:r w:rsidR="0078273D">
        <w:rPr>
          <w:rFonts w:cs="Arial"/>
          <w:bCs/>
          <w:sz w:val="22"/>
          <w:szCs w:val="22"/>
        </w:rPr>
        <w:t xml:space="preserve">in </w:t>
      </w:r>
      <w:r w:rsidR="00016535">
        <w:rPr>
          <w:rFonts w:cs="Arial"/>
          <w:bCs/>
          <w:sz w:val="22"/>
          <w:szCs w:val="22"/>
        </w:rPr>
        <w:t xml:space="preserve">den </w:t>
      </w:r>
      <w:r w:rsidR="0078273D">
        <w:rPr>
          <w:rFonts w:cs="Arial"/>
          <w:bCs/>
          <w:sz w:val="22"/>
          <w:szCs w:val="22"/>
        </w:rPr>
        <w:t>Dialog zu treten</w:t>
      </w:r>
      <w:r w:rsidR="00500534">
        <w:rPr>
          <w:rFonts w:cs="Arial"/>
          <w:bCs/>
          <w:sz w:val="22"/>
          <w:szCs w:val="22"/>
        </w:rPr>
        <w:t xml:space="preserve"> – und gemeinsam die Weichen für ein </w:t>
      </w:r>
      <w:r w:rsidR="00016535">
        <w:rPr>
          <w:rFonts w:cs="Arial"/>
          <w:bCs/>
          <w:sz w:val="22"/>
          <w:szCs w:val="22"/>
        </w:rPr>
        <w:t xml:space="preserve">sicheres </w:t>
      </w:r>
      <w:r w:rsidR="00500534">
        <w:rPr>
          <w:rFonts w:cs="Arial"/>
          <w:bCs/>
          <w:sz w:val="22"/>
          <w:szCs w:val="22"/>
        </w:rPr>
        <w:t>digitales Deutschland zu stellen</w:t>
      </w:r>
      <w:r w:rsidR="004A12B5">
        <w:rPr>
          <w:rFonts w:cs="Arial"/>
          <w:bCs/>
          <w:sz w:val="22"/>
          <w:szCs w:val="22"/>
        </w:rPr>
        <w:t>.“</w:t>
      </w:r>
    </w:p>
    <w:p w14:paraId="3CB52621" w14:textId="77777777" w:rsidR="00CB0143" w:rsidRDefault="00CB0143" w:rsidP="00E5653D">
      <w:pPr>
        <w:keepLines w:val="0"/>
        <w:tabs>
          <w:tab w:val="clear" w:pos="567"/>
          <w:tab w:val="clear" w:pos="709"/>
          <w:tab w:val="clear" w:pos="851"/>
          <w:tab w:val="clear" w:pos="1134"/>
          <w:tab w:val="clear" w:pos="1418"/>
          <w:tab w:val="clear" w:pos="1560"/>
          <w:tab w:val="clear" w:pos="1701"/>
          <w:tab w:val="clear" w:pos="1985"/>
        </w:tabs>
        <w:spacing w:after="160" w:line="360" w:lineRule="auto"/>
        <w:rPr>
          <w:rFonts w:cs="Arial"/>
          <w:bCs/>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6"/>
        <w:gridCol w:w="3761"/>
      </w:tblGrid>
      <w:tr w:rsidR="00810BC1" w:rsidRPr="007F760B" w14:paraId="0736C8C7" w14:textId="77777777" w:rsidTr="00210FCB">
        <w:tc>
          <w:tcPr>
            <w:tcW w:w="3402" w:type="dxa"/>
            <w:hideMark/>
          </w:tcPr>
          <w:p w14:paraId="2BB0B0F9" w14:textId="5264B3C9" w:rsidR="00123F1B" w:rsidRPr="007F760B" w:rsidRDefault="00810BC1" w:rsidP="00210FCB">
            <w:pPr>
              <w:keepLines w:val="0"/>
              <w:spacing w:after="120" w:line="360" w:lineRule="auto"/>
              <w:jc w:val="both"/>
              <w:rPr>
                <w:rFonts w:cs="Arial"/>
                <w:b/>
                <w:bCs/>
                <w:sz w:val="22"/>
                <w:szCs w:val="22"/>
              </w:rPr>
            </w:pPr>
            <w:r>
              <w:rPr>
                <w:rFonts w:cs="Arial"/>
                <w:b/>
                <w:bCs/>
                <w:noProof/>
                <w:sz w:val="22"/>
                <w:szCs w:val="22"/>
              </w:rPr>
              <w:drawing>
                <wp:inline distT="0" distB="0" distL="0" distR="0" wp14:anchorId="6E4C743B" wp14:editId="781C6186">
                  <wp:extent cx="3448099" cy="2321626"/>
                  <wp:effectExtent l="0" t="0" r="0" b="2540"/>
                  <wp:docPr id="1908838897"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83635" cy="2345553"/>
                          </a:xfrm>
                          <a:prstGeom prst="rect">
                            <a:avLst/>
                          </a:prstGeom>
                          <a:noFill/>
                          <a:ln>
                            <a:noFill/>
                          </a:ln>
                        </pic:spPr>
                      </pic:pic>
                    </a:graphicData>
                  </a:graphic>
                </wp:inline>
              </w:drawing>
            </w:r>
          </w:p>
        </w:tc>
        <w:tc>
          <w:tcPr>
            <w:tcW w:w="5995" w:type="dxa"/>
            <w:hideMark/>
          </w:tcPr>
          <w:p w14:paraId="34820C6F" w14:textId="661E8B9D" w:rsidR="00123F1B" w:rsidRPr="007F760B" w:rsidRDefault="00810BC1" w:rsidP="00210FCB">
            <w:pPr>
              <w:keepLines w:val="0"/>
              <w:spacing w:after="120" w:line="360" w:lineRule="auto"/>
              <w:rPr>
                <w:rFonts w:cs="Arial"/>
                <w:i/>
                <w:iCs/>
                <w:sz w:val="22"/>
                <w:szCs w:val="22"/>
              </w:rPr>
            </w:pPr>
            <w:r w:rsidRPr="00810BC1">
              <w:rPr>
                <w:rFonts w:cs="Arial"/>
                <w:i/>
                <w:iCs/>
                <w:sz w:val="22"/>
                <w:szCs w:val="22"/>
              </w:rPr>
              <w:t>Controlware informierte am 18. und 19. März 2025 als Kongresspartner auf der Fachkonferenz „Digitaler Staat 2025“ in Berlin.</w:t>
            </w:r>
          </w:p>
          <w:p w14:paraId="7C23DF34" w14:textId="7CF40FF3" w:rsidR="00123F1B" w:rsidRPr="007F760B" w:rsidRDefault="00123F1B" w:rsidP="00210FCB">
            <w:pPr>
              <w:keepLines w:val="0"/>
              <w:spacing w:after="120" w:line="360" w:lineRule="auto"/>
              <w:rPr>
                <w:rFonts w:cs="Arial"/>
                <w:b/>
                <w:bCs/>
                <w:i/>
                <w:iCs/>
                <w:sz w:val="22"/>
                <w:szCs w:val="22"/>
              </w:rPr>
            </w:pPr>
            <w:r w:rsidRPr="007F760B">
              <w:rPr>
                <w:rFonts w:cs="Arial"/>
                <w:i/>
                <w:sz w:val="22"/>
                <w:szCs w:val="22"/>
              </w:rPr>
              <w:t xml:space="preserve">HiRes-Bilddaten erhalten Sie unter </w:t>
            </w:r>
            <w:hyperlink r:id="rId9" w:history="1">
              <w:r w:rsidRPr="007F760B">
                <w:rPr>
                  <w:rStyle w:val="Hyperlink"/>
                  <w:rFonts w:cs="Arial"/>
                  <w:i/>
                  <w:sz w:val="22"/>
                  <w:szCs w:val="22"/>
                </w:rPr>
                <w:t>michal.vitkovsky@h-zwo-b.de</w:t>
              </w:r>
            </w:hyperlink>
          </w:p>
        </w:tc>
      </w:tr>
    </w:tbl>
    <w:p w14:paraId="5FC06F85" w14:textId="4D71358E" w:rsidR="000F4F2C" w:rsidRDefault="000F4F2C">
      <w:pPr>
        <w:keepLines w:val="0"/>
        <w:tabs>
          <w:tab w:val="clear" w:pos="567"/>
          <w:tab w:val="clear" w:pos="709"/>
          <w:tab w:val="clear" w:pos="851"/>
          <w:tab w:val="clear" w:pos="1134"/>
          <w:tab w:val="clear" w:pos="1418"/>
          <w:tab w:val="clear" w:pos="1560"/>
          <w:tab w:val="clear" w:pos="1701"/>
          <w:tab w:val="clear" w:pos="1985"/>
        </w:tabs>
        <w:rPr>
          <w:rFonts w:cs="Arial"/>
          <w:bCs/>
          <w:sz w:val="22"/>
          <w:szCs w:val="22"/>
          <w:highlight w:val="yellow"/>
        </w:rPr>
      </w:pPr>
    </w:p>
    <w:p w14:paraId="6DCF6D65" w14:textId="0287A50E" w:rsidR="00123F1B" w:rsidRDefault="00123F1B">
      <w:pPr>
        <w:keepLines w:val="0"/>
        <w:tabs>
          <w:tab w:val="clear" w:pos="567"/>
          <w:tab w:val="clear" w:pos="709"/>
          <w:tab w:val="clear" w:pos="851"/>
          <w:tab w:val="clear" w:pos="1134"/>
          <w:tab w:val="clear" w:pos="1418"/>
          <w:tab w:val="clear" w:pos="1560"/>
          <w:tab w:val="clear" w:pos="1701"/>
          <w:tab w:val="clear" w:pos="1985"/>
        </w:tabs>
        <w:rPr>
          <w:rFonts w:cs="Arial"/>
          <w:bCs/>
          <w:noProof/>
          <w:sz w:val="22"/>
          <w:szCs w:val="22"/>
          <w:highlight w:val="yellow"/>
        </w:rPr>
      </w:pPr>
    </w:p>
    <w:p w14:paraId="5EC8873A" w14:textId="77777777" w:rsidR="00810BC1" w:rsidRDefault="00810BC1">
      <w:pPr>
        <w:keepLines w:val="0"/>
        <w:tabs>
          <w:tab w:val="clear" w:pos="567"/>
          <w:tab w:val="clear" w:pos="709"/>
          <w:tab w:val="clear" w:pos="851"/>
          <w:tab w:val="clear" w:pos="1134"/>
          <w:tab w:val="clear" w:pos="1418"/>
          <w:tab w:val="clear" w:pos="1560"/>
          <w:tab w:val="clear" w:pos="1701"/>
          <w:tab w:val="clear" w:pos="1985"/>
        </w:tabs>
        <w:rPr>
          <w:rFonts w:cs="Arial"/>
          <w:bCs/>
          <w:sz w:val="22"/>
          <w:szCs w:val="22"/>
          <w:highlight w:val="yellow"/>
        </w:rPr>
      </w:pPr>
    </w:p>
    <w:p w14:paraId="1DEAB971" w14:textId="0C97C24D" w:rsidR="00D145FC" w:rsidRDefault="00D145FC" w:rsidP="00574364">
      <w:pPr>
        <w:keepLines w:val="0"/>
        <w:widowControl w:val="0"/>
        <w:spacing w:after="360" w:line="360" w:lineRule="auto"/>
        <w:rPr>
          <w:rFonts w:cs="Arial"/>
          <w:sz w:val="22"/>
          <w:szCs w:val="22"/>
        </w:rPr>
      </w:pPr>
      <w:r w:rsidRPr="000C11EA">
        <w:rPr>
          <w:rFonts w:cs="Arial"/>
          <w:b/>
          <w:bCs/>
          <w:sz w:val="22"/>
          <w:szCs w:val="22"/>
        </w:rPr>
        <w:t>Über Controlware GmbH</w:t>
      </w:r>
      <w:r w:rsidR="003161C9">
        <w:rPr>
          <w:rFonts w:cs="Arial"/>
          <w:b/>
          <w:bCs/>
          <w:sz w:val="22"/>
          <w:szCs w:val="22"/>
        </w:rPr>
        <w:br/>
      </w:r>
      <w:r w:rsidRPr="000C11EA">
        <w:rPr>
          <w:rFonts w:cs="Arial"/>
          <w:sz w:val="22"/>
          <w:szCs w:val="22"/>
        </w:rPr>
        <w:t xml:space="preserve">Die Controlware GmbH zählt zu den Markt- und Qualitätsführern unter den IT-Dienstleistern und Managed Service Providern in Deutschland. Das Unternehmen ist Teil der Controlware Gruppe mit insgesamt </w:t>
      </w:r>
      <w:r w:rsidR="00F1726D">
        <w:rPr>
          <w:rFonts w:cs="Arial"/>
          <w:sz w:val="22"/>
          <w:szCs w:val="22"/>
        </w:rPr>
        <w:t>über</w:t>
      </w:r>
      <w:r w:rsidRPr="000C11EA">
        <w:rPr>
          <w:rFonts w:cs="Arial"/>
          <w:sz w:val="22"/>
          <w:szCs w:val="22"/>
        </w:rPr>
        <w:t xml:space="preserve"> 1.000 Mitarbeitenden und einem Umsatz von über 400 Mio. Euro, zu der auch die Networkers AG sowie Controlware Österreich gehören. Als Digitalisierungspartner von mittelständischen und großen Unternehmen sowie von Behörden und Einrichtungen der </w:t>
      </w:r>
      <w:r w:rsidRPr="000C11EA">
        <w:rPr>
          <w:rFonts w:cs="Arial"/>
          <w:sz w:val="22"/>
          <w:szCs w:val="22"/>
        </w:rPr>
        <w:lastRenderedPageBreak/>
        <w:t xml:space="preserve">öffentlichen Hand entwickelt, implementiert und betreibt Controlware agile und resiliente IT-Lösungen in den Bereichen Network Solutions, Information Security, Data Center &amp; Cloud, Collaboration, IT-Management und Managed Services – und unterstützt Kunden dabei, die Weichen für einen wirtschaftlichen, zukunftssicheren und nachhaltigen IT-Betrieb zu stellen. Dabei stehen wir unseren Kunden in allen Projektphasen zur Seite: von der Beratung und Planung bis hin zur Realisierung und Wartung. Als MSP mit einem eigenen ISO 27001-zertifizierten Customer Service Center reicht unser Angebot von Betriebsunterstützung bis zu kompletten Managed Services für Cloud-, Data Center-, Enterprise- und Campus-Umgebungen. Zudem bieten wir umfassende Cyber Defense Services. Neben unserem eigenen flächendeckenden Vertriebs- und Servicenetz mit 16 Standorten in DACH, die gemäß ISO 9001-zertifiziert sind, unterhalten wir internationale Partnerschaften und sind so in der Lage, anspruchsvolle globale Projekte abzuwickeln. Seit unserer Gründung im Jahr 1980 arbeiten wir eng mit den national und international führenden Herstellern sowie innovativen Newcomern zusammen und sind bei den meisten dieser Partner im höchsten Qualifizierungsgrad zertifiziert. Besonderes Augenmerk legen wir auf die Nachwuchsförderung: Seit vielen Jahren kooperieren wir mit renommierten deutschen Hochschulen und betreuen durchgehend rund 50 Auszubildende und Studenten. </w:t>
      </w:r>
    </w:p>
    <w:tbl>
      <w:tblPr>
        <w:tblW w:w="0" w:type="auto"/>
        <w:tblLook w:val="00A0" w:firstRow="1" w:lastRow="0" w:firstColumn="1" w:lastColumn="0" w:noHBand="0" w:noVBand="0"/>
      </w:tblPr>
      <w:tblGrid>
        <w:gridCol w:w="4605"/>
        <w:gridCol w:w="4605"/>
      </w:tblGrid>
      <w:tr w:rsidR="00506E41" w:rsidRPr="0011273C" w14:paraId="5D8EFDE2" w14:textId="77777777" w:rsidTr="00C51E0E">
        <w:tc>
          <w:tcPr>
            <w:tcW w:w="4605" w:type="dxa"/>
          </w:tcPr>
          <w:p w14:paraId="6FC947FB" w14:textId="77777777" w:rsidR="00506E41" w:rsidRPr="0011273C" w:rsidRDefault="00506E41" w:rsidP="00C51E0E">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 w:val="22"/>
                <w:szCs w:val="22"/>
              </w:rPr>
            </w:pPr>
            <w:r w:rsidRPr="0011273C">
              <w:rPr>
                <w:rFonts w:cs="Arial"/>
                <w:b/>
                <w:bCs/>
                <w:sz w:val="22"/>
                <w:szCs w:val="22"/>
              </w:rPr>
              <w:t>Pressekontakt:</w:t>
            </w:r>
          </w:p>
          <w:p w14:paraId="17DB56C8" w14:textId="77777777" w:rsidR="00506E41" w:rsidRPr="0011273C" w:rsidRDefault="00506E41" w:rsidP="00C51E0E">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11273C">
              <w:rPr>
                <w:rFonts w:cs="Arial"/>
                <w:sz w:val="22"/>
                <w:szCs w:val="22"/>
              </w:rPr>
              <w:t>Stefanie Zender</w:t>
            </w:r>
          </w:p>
        </w:tc>
        <w:tc>
          <w:tcPr>
            <w:tcW w:w="4605" w:type="dxa"/>
          </w:tcPr>
          <w:p w14:paraId="549CEE07" w14:textId="77777777" w:rsidR="00506E41" w:rsidRPr="0011273C" w:rsidRDefault="00506E41" w:rsidP="00C51E0E">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sz w:val="22"/>
                <w:szCs w:val="22"/>
              </w:rPr>
            </w:pPr>
            <w:r w:rsidRPr="0011273C">
              <w:rPr>
                <w:rFonts w:cs="Arial"/>
                <w:b/>
                <w:sz w:val="22"/>
                <w:szCs w:val="22"/>
              </w:rPr>
              <w:t>Agenturkontakt:</w:t>
            </w:r>
          </w:p>
          <w:p w14:paraId="2364654D" w14:textId="77777777" w:rsidR="00506E41" w:rsidRPr="0011273C" w:rsidRDefault="00506E41" w:rsidP="00C51E0E">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11273C">
              <w:rPr>
                <w:rFonts w:cs="Arial"/>
                <w:sz w:val="22"/>
                <w:szCs w:val="22"/>
              </w:rPr>
              <w:t>Michal Vitkovsky</w:t>
            </w:r>
          </w:p>
        </w:tc>
      </w:tr>
      <w:tr w:rsidR="00506E41" w:rsidRPr="0011273C" w14:paraId="6873459D" w14:textId="77777777" w:rsidTr="00C51E0E">
        <w:tc>
          <w:tcPr>
            <w:tcW w:w="4605" w:type="dxa"/>
          </w:tcPr>
          <w:p w14:paraId="51AEA8CF" w14:textId="77777777" w:rsidR="00506E41" w:rsidRPr="0011273C" w:rsidRDefault="00506E41" w:rsidP="00C51E0E">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11273C">
              <w:rPr>
                <w:rFonts w:cs="Arial"/>
                <w:sz w:val="22"/>
                <w:szCs w:val="22"/>
              </w:rPr>
              <w:t>Controlware GmbH</w:t>
            </w:r>
          </w:p>
        </w:tc>
        <w:tc>
          <w:tcPr>
            <w:tcW w:w="4605" w:type="dxa"/>
          </w:tcPr>
          <w:p w14:paraId="348EE1A5" w14:textId="77777777" w:rsidR="00506E41" w:rsidRPr="0011273C" w:rsidRDefault="00506E41" w:rsidP="00C51E0E">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11273C">
              <w:rPr>
                <w:rFonts w:cs="Arial"/>
                <w:sz w:val="22"/>
                <w:szCs w:val="22"/>
              </w:rPr>
              <w:t>H zwo B Kommunikations GmbH</w:t>
            </w:r>
          </w:p>
        </w:tc>
      </w:tr>
      <w:tr w:rsidR="00506E41" w:rsidRPr="0011273C" w14:paraId="00F7614C" w14:textId="77777777" w:rsidTr="00C51E0E">
        <w:tc>
          <w:tcPr>
            <w:tcW w:w="4605" w:type="dxa"/>
          </w:tcPr>
          <w:p w14:paraId="29428D99" w14:textId="77777777" w:rsidR="00506E41" w:rsidRPr="0011273C" w:rsidRDefault="00506E41" w:rsidP="00C51E0E">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11273C">
              <w:rPr>
                <w:rFonts w:cs="Arial"/>
                <w:sz w:val="22"/>
                <w:szCs w:val="22"/>
              </w:rPr>
              <w:t>Tel.: +49 6074 858-246</w:t>
            </w:r>
          </w:p>
        </w:tc>
        <w:tc>
          <w:tcPr>
            <w:tcW w:w="4605" w:type="dxa"/>
          </w:tcPr>
          <w:p w14:paraId="793F0031" w14:textId="77777777" w:rsidR="00506E41" w:rsidRPr="0011273C" w:rsidRDefault="00506E41" w:rsidP="00C51E0E">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11273C">
              <w:rPr>
                <w:rFonts w:cs="Arial"/>
                <w:sz w:val="22"/>
                <w:szCs w:val="22"/>
              </w:rPr>
              <w:t>Tel.: +49 9131 812 81-25</w:t>
            </w:r>
          </w:p>
        </w:tc>
      </w:tr>
      <w:tr w:rsidR="00506E41" w:rsidRPr="0011273C" w14:paraId="33D30A28" w14:textId="77777777" w:rsidTr="00C51E0E">
        <w:tc>
          <w:tcPr>
            <w:tcW w:w="4605" w:type="dxa"/>
          </w:tcPr>
          <w:p w14:paraId="2D5C6013" w14:textId="77777777" w:rsidR="00506E41" w:rsidRPr="0011273C" w:rsidRDefault="00506E41" w:rsidP="00C51E0E">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11273C">
              <w:rPr>
                <w:rFonts w:cs="Arial"/>
                <w:sz w:val="22"/>
                <w:szCs w:val="22"/>
              </w:rPr>
              <w:t>Fax: +49 6074 858-220</w:t>
            </w:r>
          </w:p>
        </w:tc>
        <w:tc>
          <w:tcPr>
            <w:tcW w:w="4605" w:type="dxa"/>
          </w:tcPr>
          <w:p w14:paraId="4BDE8CF9" w14:textId="77777777" w:rsidR="00506E41" w:rsidRPr="0011273C" w:rsidRDefault="00506E41" w:rsidP="00C51E0E">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11273C">
              <w:rPr>
                <w:rFonts w:cs="Arial"/>
                <w:sz w:val="22"/>
                <w:szCs w:val="22"/>
              </w:rPr>
              <w:t>Fax: +49 9131 812 81-28</w:t>
            </w:r>
          </w:p>
        </w:tc>
      </w:tr>
      <w:tr w:rsidR="00506E41" w:rsidRPr="0011273C" w14:paraId="17D9127A" w14:textId="77777777" w:rsidTr="00C51E0E">
        <w:tc>
          <w:tcPr>
            <w:tcW w:w="4605" w:type="dxa"/>
          </w:tcPr>
          <w:p w14:paraId="42396CA9" w14:textId="77777777" w:rsidR="00506E41" w:rsidRPr="0011273C" w:rsidRDefault="00506E41" w:rsidP="00C51E0E">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11273C">
              <w:rPr>
                <w:rFonts w:cs="Arial"/>
                <w:sz w:val="22"/>
                <w:szCs w:val="22"/>
              </w:rPr>
              <w:t>E-Mail: stefanie.zender@controlware.de</w:t>
            </w:r>
          </w:p>
        </w:tc>
        <w:tc>
          <w:tcPr>
            <w:tcW w:w="4605" w:type="dxa"/>
          </w:tcPr>
          <w:p w14:paraId="300A57DA" w14:textId="77777777" w:rsidR="00506E41" w:rsidRPr="0011273C" w:rsidRDefault="00506E41" w:rsidP="00C51E0E">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11273C">
              <w:rPr>
                <w:rFonts w:cs="Arial"/>
                <w:sz w:val="22"/>
                <w:szCs w:val="22"/>
              </w:rPr>
              <w:t>E-Mail: michal.vitkovsky@h-zwo-b.de</w:t>
            </w:r>
          </w:p>
        </w:tc>
      </w:tr>
      <w:tr w:rsidR="00506E41" w:rsidRPr="00331783" w14:paraId="6CE82F13" w14:textId="77777777" w:rsidTr="00C51E0E">
        <w:tc>
          <w:tcPr>
            <w:tcW w:w="4605" w:type="dxa"/>
          </w:tcPr>
          <w:p w14:paraId="7DA68259" w14:textId="77777777" w:rsidR="00506E41" w:rsidRPr="0011273C" w:rsidRDefault="00506E41" w:rsidP="00C51E0E">
            <w:pPr>
              <w:pStyle w:val="Textkrper2"/>
              <w:keepLines w:val="0"/>
              <w:widowControl w:val="0"/>
              <w:rPr>
                <w:rFonts w:cs="Arial"/>
                <w:sz w:val="22"/>
                <w:szCs w:val="22"/>
              </w:rPr>
            </w:pPr>
            <w:r w:rsidRPr="0011273C">
              <w:rPr>
                <w:rFonts w:cs="Arial"/>
                <w:sz w:val="22"/>
                <w:szCs w:val="22"/>
              </w:rPr>
              <w:t>www.controlware.de (Homepage)</w:t>
            </w:r>
          </w:p>
        </w:tc>
        <w:tc>
          <w:tcPr>
            <w:tcW w:w="4605" w:type="dxa"/>
          </w:tcPr>
          <w:p w14:paraId="77E37ABA" w14:textId="77777777" w:rsidR="00506E41" w:rsidRPr="00D96B58" w:rsidRDefault="00506E41" w:rsidP="00C51E0E">
            <w:pPr>
              <w:pStyle w:val="Textkrper2"/>
              <w:keepLines w:val="0"/>
              <w:widowControl w:val="0"/>
              <w:rPr>
                <w:sz w:val="22"/>
                <w:lang w:val="en-US"/>
              </w:rPr>
            </w:pPr>
            <w:r w:rsidRPr="00D96B58">
              <w:rPr>
                <w:rFonts w:cs="Arial"/>
                <w:sz w:val="22"/>
                <w:szCs w:val="22"/>
                <w:lang w:val="en-US"/>
              </w:rPr>
              <w:t>www.h-zwo-b.de (Homepage)</w:t>
            </w:r>
          </w:p>
        </w:tc>
      </w:tr>
    </w:tbl>
    <w:p w14:paraId="3868F8B0" w14:textId="77777777" w:rsidR="00B72CA9" w:rsidRPr="00506E41" w:rsidRDefault="00B72CA9" w:rsidP="00574364">
      <w:pPr>
        <w:keepLines w:val="0"/>
        <w:widowControl w:val="0"/>
        <w:spacing w:after="360" w:line="360" w:lineRule="auto"/>
        <w:rPr>
          <w:rFonts w:cs="Arial"/>
          <w:sz w:val="22"/>
          <w:szCs w:val="22"/>
          <w:lang w:val="en-US"/>
        </w:rPr>
      </w:pPr>
    </w:p>
    <w:p w14:paraId="7454FBBE" w14:textId="77777777" w:rsidR="00D145FC" w:rsidRPr="00506E41" w:rsidRDefault="00D145FC" w:rsidP="00D145FC">
      <w:pPr>
        <w:keepLines w:val="0"/>
        <w:widowControl w:val="0"/>
        <w:tabs>
          <w:tab w:val="clear" w:pos="567"/>
        </w:tabs>
        <w:ind w:right="51"/>
        <w:rPr>
          <w:sz w:val="2"/>
          <w:lang w:val="en-US"/>
        </w:rPr>
      </w:pPr>
    </w:p>
    <w:p w14:paraId="7B4AA959" w14:textId="77777777" w:rsidR="00D145FC" w:rsidRPr="00506E41" w:rsidRDefault="00D145FC" w:rsidP="00D145FC">
      <w:pPr>
        <w:keepLines w:val="0"/>
        <w:widowControl w:val="0"/>
        <w:spacing w:after="120" w:line="360" w:lineRule="auto"/>
        <w:rPr>
          <w:sz w:val="2"/>
          <w:lang w:val="en-US"/>
        </w:rPr>
      </w:pPr>
    </w:p>
    <w:p w14:paraId="25E39B3A" w14:textId="77777777" w:rsidR="00D00AC1" w:rsidRPr="00506E41" w:rsidRDefault="00D00AC1" w:rsidP="00D145FC">
      <w:pPr>
        <w:keepLines w:val="0"/>
        <w:spacing w:after="120" w:line="360" w:lineRule="auto"/>
        <w:rPr>
          <w:sz w:val="2"/>
          <w:lang w:val="en-US"/>
        </w:rPr>
      </w:pPr>
    </w:p>
    <w:sectPr w:rsidR="00D00AC1" w:rsidRPr="00506E41" w:rsidSect="00A12EFD">
      <w:headerReference w:type="even" r:id="rId10"/>
      <w:headerReference w:type="default" r:id="rId11"/>
      <w:footerReference w:type="even" r:id="rId12"/>
      <w:footerReference w:type="default" r:id="rId13"/>
      <w:headerReference w:type="first" r:id="rId14"/>
      <w:footerReference w:type="first" r:id="rId15"/>
      <w:pgSz w:w="11907" w:h="16840" w:code="9"/>
      <w:pgMar w:top="1985" w:right="1134" w:bottom="1985" w:left="1366" w:header="993"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CFEF1" w14:textId="77777777" w:rsidR="00BD14CC" w:rsidRDefault="00BD14CC">
      <w:r>
        <w:separator/>
      </w:r>
    </w:p>
  </w:endnote>
  <w:endnote w:type="continuationSeparator" w:id="0">
    <w:p w14:paraId="7F5A76AF" w14:textId="77777777" w:rsidR="00BD14CC" w:rsidRDefault="00BD14CC">
      <w:r>
        <w:continuationSeparator/>
      </w:r>
    </w:p>
  </w:endnote>
  <w:endnote w:type="continuationNotice" w:id="1">
    <w:p w14:paraId="1E411C4F" w14:textId="77777777" w:rsidR="00BD14CC" w:rsidRDefault="00BD14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ailec">
    <w:panose1 w:val="00000000000000000000"/>
    <w:charset w:val="00"/>
    <w:family w:val="modern"/>
    <w:notTrueType/>
    <w:pitch w:val="variable"/>
    <w:sig w:usb0="00000007" w:usb1="00000000" w:usb2="00000000" w:usb3="00000000" w:csb0="00000093" w:csb1="00000000"/>
  </w:font>
  <w:font w:name="Webdings">
    <w:panose1 w:val="05030102010509060703"/>
    <w:charset w:val="02"/>
    <w:family w:val="roman"/>
    <w:pitch w:val="variable"/>
    <w:sig w:usb0="00000000" w:usb1="10000000" w:usb2="00000000" w:usb3="00000000" w:csb0="80000000" w:csb1="00000000"/>
    <w:embedRegular r:id="rId1" w:fontKey="{E3289BB0-7793-4AFB-9E67-CE515BF1B535}"/>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3617" w14:textId="77777777" w:rsidR="005538DB" w:rsidRPr="00C771A7" w:rsidRDefault="005538DB" w:rsidP="005538DB">
    <w:pPr>
      <w:pStyle w:val="Fuzeile"/>
      <w:tabs>
        <w:tab w:val="left" w:pos="2676"/>
        <w:tab w:val="left" w:pos="3410"/>
      </w:tabs>
      <w:rPr>
        <w:sz w:val="13"/>
        <w:szCs w:val="13"/>
      </w:rPr>
    </w:pPr>
    <w:r>
      <w:rPr>
        <w:noProof/>
      </w:rPr>
      <mc:AlternateContent>
        <mc:Choice Requires="wps">
          <w:drawing>
            <wp:anchor distT="45720" distB="45720" distL="114300" distR="114300" simplePos="0" relativeHeight="251682816" behindDoc="1" locked="0" layoutInCell="1" allowOverlap="1" wp14:anchorId="17E996EC" wp14:editId="774F8D1C">
              <wp:simplePos x="0" y="0"/>
              <wp:positionH relativeFrom="margin">
                <wp:posOffset>5283256</wp:posOffset>
              </wp:positionH>
              <wp:positionV relativeFrom="page">
                <wp:posOffset>9494520</wp:posOffset>
              </wp:positionV>
              <wp:extent cx="741600" cy="1404620"/>
              <wp:effectExtent l="0" t="0" r="190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E996EC" id="_x0000_t202" coordsize="21600,21600" o:spt="202" path="m,l,21600r21600,l21600,xe">
              <v:stroke joinstyle="miter"/>
              <v:path gradientshapeok="t" o:connecttype="rect"/>
            </v:shapetype>
            <v:shape id="Textfeld 2" o:spid="_x0000_s1026" type="#_x0000_t202" style="position:absolute;margin-left:416pt;margin-top:747.6pt;width:58.4pt;height:110.6pt;z-index:-2516336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" stroked="f">
              <v:textbox style="mso-fit-shape-to-text:t">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v:textbox>
              <w10:wrap anchorx="margin" anchory="page"/>
            </v:shape>
          </w:pict>
        </mc:Fallback>
      </mc:AlternateContent>
    </w:r>
    <w:r>
      <w:rPr>
        <w:noProof/>
      </w:rPr>
      <w:drawing>
        <wp:anchor distT="0" distB="0" distL="114300" distR="114300" simplePos="0" relativeHeight="251681792" behindDoc="1" locked="1" layoutInCell="1" allowOverlap="1" wp14:anchorId="41E55FE9" wp14:editId="179D477D">
          <wp:simplePos x="0" y="0"/>
          <wp:positionH relativeFrom="column">
            <wp:posOffset>5304790</wp:posOffset>
          </wp:positionH>
          <wp:positionV relativeFrom="page">
            <wp:posOffset>9749790</wp:posOffset>
          </wp:positionV>
          <wp:extent cx="640800" cy="201600"/>
          <wp:effectExtent l="0" t="0" r="6985" b="825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Pr>
        <w:sz w:val="13"/>
        <w:szCs w:val="13"/>
      </w:rPr>
      <w:t>Sitz</w:t>
    </w:r>
    <w:r w:rsidRPr="00C771A7">
      <w:rPr>
        <w:sz w:val="13"/>
        <w:szCs w:val="13"/>
      </w:rPr>
      <w:t xml:space="preserve">: Controlware GmbH Kommunikationssysteme </w:t>
    </w:r>
    <w:r w:rsidRPr="00C771A7">
      <w:rPr>
        <w:rFonts w:ascii="Webdings" w:hAnsi="Webdings"/>
        <w:sz w:val="11"/>
        <w:szCs w:val="13"/>
        <w:vertAlign w:val="superscript"/>
      </w:rPr>
      <w:t></w:t>
    </w:r>
    <w:r w:rsidRPr="00C771A7">
      <w:rPr>
        <w:sz w:val="13"/>
        <w:szCs w:val="13"/>
      </w:rPr>
      <w:t xml:space="preserve"> Waldstraße 92 </w:t>
    </w:r>
    <w:r w:rsidRPr="00C771A7">
      <w:rPr>
        <w:rFonts w:ascii="Webdings" w:hAnsi="Webdings"/>
        <w:sz w:val="11"/>
        <w:szCs w:val="13"/>
        <w:vertAlign w:val="superscript"/>
      </w:rPr>
      <w:t></w:t>
    </w:r>
    <w:r w:rsidRPr="00C771A7">
      <w:rPr>
        <w:sz w:val="13"/>
        <w:szCs w:val="13"/>
      </w:rPr>
      <w:t xml:space="preserve"> 63128 Dietzenbach </w:t>
    </w:r>
    <w:r w:rsidRPr="00C771A7">
      <w:rPr>
        <w:rFonts w:ascii="Webdings" w:hAnsi="Webdings"/>
        <w:sz w:val="11"/>
        <w:szCs w:val="13"/>
        <w:vertAlign w:val="superscript"/>
      </w:rPr>
      <w:t></w:t>
    </w:r>
    <w:r w:rsidRPr="00C771A7">
      <w:rPr>
        <w:sz w:val="13"/>
        <w:szCs w:val="13"/>
      </w:rPr>
      <w:t xml:space="preserve"> GERMANY</w:t>
    </w:r>
  </w:p>
  <w:p w14:paraId="1958EEEB"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03D269B1" w14:textId="3BFA78B8" w:rsidR="008247BF" w:rsidRDefault="005538DB" w:rsidP="008247BF">
    <w:pPr>
      <w:pStyle w:val="Fuzeile"/>
      <w:tabs>
        <w:tab w:val="left" w:pos="2676"/>
        <w:tab w:val="left" w:pos="3410"/>
      </w:tabs>
      <w:rPr>
        <w:sz w:val="13"/>
        <w:szCs w:val="13"/>
      </w:rPr>
    </w:pPr>
    <w:r>
      <w:rPr>
        <w:noProof/>
      </w:rPr>
      <w:drawing>
        <wp:anchor distT="0" distB="0" distL="114300" distR="114300" simplePos="0" relativeHeight="251683840" behindDoc="1" locked="1" layoutInCell="1" allowOverlap="0" wp14:anchorId="07CC31B9" wp14:editId="3F9C393C">
          <wp:simplePos x="0" y="0"/>
          <wp:positionH relativeFrom="outsideMargin">
            <wp:posOffset>5001260</wp:posOffset>
          </wp:positionH>
          <wp:positionV relativeFrom="page">
            <wp:posOffset>10081260</wp:posOffset>
          </wp:positionV>
          <wp:extent cx="2340000" cy="432000"/>
          <wp:effectExtent l="0" t="0" r="3175" b="635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U</w:t>
    </w:r>
    <w:r>
      <w:rPr>
        <w:sz w:val="13"/>
        <w:szCs w:val="13"/>
      </w:rPr>
      <w:t>St</w:t>
    </w:r>
    <w:r w:rsidRPr="00C771A7">
      <w:rPr>
        <w:sz w:val="13"/>
        <w:szCs w:val="13"/>
      </w:rPr>
      <w:t xml:space="preserve">-IdNr. DE 113 539 225 </w:t>
    </w:r>
    <w:r w:rsidRPr="00C771A7">
      <w:rPr>
        <w:rFonts w:ascii="Webdings" w:hAnsi="Webdings"/>
        <w:sz w:val="11"/>
        <w:szCs w:val="13"/>
        <w:vertAlign w:val="superscript"/>
      </w:rPr>
      <w:t></w:t>
    </w:r>
    <w:r w:rsidRPr="00C771A7">
      <w:rPr>
        <w:sz w:val="13"/>
        <w:szCs w:val="13"/>
      </w:rPr>
      <w:t xml:space="preserve"> Steuernummer 3523035235</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Pr>
        <w:sz w:val="13"/>
        <w:szCs w:val="13"/>
      </w:rPr>
      <w:br/>
    </w:r>
  </w:p>
  <w:p w14:paraId="3A2D673E" w14:textId="049C8B87" w:rsidR="005538DB" w:rsidRPr="005538DB" w:rsidRDefault="008247BF" w:rsidP="005538DB">
    <w:pPr>
      <w:pStyle w:val="Fuzeile"/>
      <w:tabs>
        <w:tab w:val="left" w:pos="2676"/>
        <w:tab w:val="left" w:pos="3410"/>
      </w:tabs>
      <w:rPr>
        <w:sz w:val="13"/>
        <w:szCs w:val="13"/>
      </w:rPr>
    </w:pPr>
    <w:r>
      <w:rPr>
        <w:sz w:val="13"/>
        <w:szCs w:val="13"/>
      </w:rPr>
      <w:t xml:space="preserve">Klassifizierung: </w:t>
    </w:r>
    <w:r w:rsidR="00263C57">
      <w:rPr>
        <w:sz w:val="16"/>
      </w:rPr>
      <w:t>ÖFFENTLICH</w:t>
    </w:r>
    <w:r>
      <w:rPr>
        <w:sz w:val="13"/>
        <w:szCs w:val="13"/>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9FC4" w14:textId="624C46A4" w:rsidR="005538DB" w:rsidRPr="00C771A7" w:rsidRDefault="005538DB" w:rsidP="005538DB">
    <w:pPr>
      <w:pStyle w:val="Fuzeile"/>
      <w:tabs>
        <w:tab w:val="left" w:pos="2676"/>
        <w:tab w:val="left" w:pos="3410"/>
      </w:tabs>
      <w:rPr>
        <w:sz w:val="13"/>
        <w:szCs w:val="13"/>
      </w:rPr>
    </w:pPr>
    <w:r>
      <w:rPr>
        <w:noProof/>
      </w:rPr>
      <mc:AlternateContent>
        <mc:Choice Requires="wps">
          <w:drawing>
            <wp:anchor distT="45720" distB="45720" distL="114300" distR="114300" simplePos="0" relativeHeight="251686912" behindDoc="1" locked="0" layoutInCell="1" allowOverlap="1" wp14:anchorId="674C8105" wp14:editId="7CFE8EEE">
              <wp:simplePos x="0" y="0"/>
              <wp:positionH relativeFrom="margin">
                <wp:posOffset>5283256</wp:posOffset>
              </wp:positionH>
              <wp:positionV relativeFrom="bottomMargin">
                <wp:posOffset>60960</wp:posOffset>
              </wp:positionV>
              <wp:extent cx="741600" cy="1404620"/>
              <wp:effectExtent l="0" t="0" r="1905" b="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4C8105" id="_x0000_t202" coordsize="21600,21600" o:spt="202" path="m,l,21600r21600,l21600,xe">
              <v:stroke joinstyle="miter"/>
              <v:path gradientshapeok="t" o:connecttype="rect"/>
            </v:shapetype>
            <v:shape id="_x0000_s1027" type="#_x0000_t202" style="position:absolute;margin-left:416pt;margin-top:4.8pt;width:58.4pt;height:110.6pt;z-index:-2516295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" stroked="f">
              <v:textbox style="mso-fit-shape-to-text:t">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v:textbox>
              <w10:wrap anchorx="margin" anchory="margin"/>
            </v:shape>
          </w:pict>
        </mc:Fallback>
      </mc:AlternateContent>
    </w:r>
    <w:r>
      <w:rPr>
        <w:noProof/>
      </w:rPr>
      <w:drawing>
        <wp:anchor distT="0" distB="0" distL="114300" distR="114300" simplePos="0" relativeHeight="251685888" behindDoc="1" locked="1" layoutInCell="1" allowOverlap="1" wp14:anchorId="4CBE32CD" wp14:editId="37AFC381">
          <wp:simplePos x="0" y="0"/>
          <wp:positionH relativeFrom="column">
            <wp:posOffset>5304790</wp:posOffset>
          </wp:positionH>
          <wp:positionV relativeFrom="page">
            <wp:posOffset>9749790</wp:posOffset>
          </wp:positionV>
          <wp:extent cx="640800" cy="201600"/>
          <wp:effectExtent l="0" t="0" r="6985" b="825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Pr>
        <w:sz w:val="13"/>
        <w:szCs w:val="13"/>
      </w:rPr>
      <w:t>Sitz</w:t>
    </w:r>
    <w:r w:rsidRPr="00C771A7">
      <w:rPr>
        <w:sz w:val="13"/>
        <w:szCs w:val="13"/>
      </w:rPr>
      <w:t xml:space="preserve">: Controlware GmbH </w:t>
    </w:r>
    <w:r w:rsidRPr="00C771A7">
      <w:rPr>
        <w:rFonts w:ascii="Webdings" w:hAnsi="Webdings"/>
        <w:sz w:val="11"/>
        <w:szCs w:val="13"/>
        <w:vertAlign w:val="superscript"/>
      </w:rPr>
      <w:t></w:t>
    </w:r>
    <w:r w:rsidRPr="00C771A7">
      <w:rPr>
        <w:sz w:val="13"/>
        <w:szCs w:val="13"/>
      </w:rPr>
      <w:t xml:space="preserve"> Waldstraße 92 </w:t>
    </w:r>
    <w:r w:rsidRPr="00C771A7">
      <w:rPr>
        <w:rFonts w:ascii="Webdings" w:hAnsi="Webdings"/>
        <w:sz w:val="11"/>
        <w:szCs w:val="13"/>
        <w:vertAlign w:val="superscript"/>
      </w:rPr>
      <w:t></w:t>
    </w:r>
    <w:r w:rsidRPr="00C771A7">
      <w:rPr>
        <w:sz w:val="13"/>
        <w:szCs w:val="13"/>
      </w:rPr>
      <w:t xml:space="preserve"> 63128 Dietzenbach </w:t>
    </w:r>
    <w:r w:rsidRPr="00C771A7">
      <w:rPr>
        <w:rFonts w:ascii="Webdings" w:hAnsi="Webdings"/>
        <w:sz w:val="11"/>
        <w:szCs w:val="13"/>
        <w:vertAlign w:val="superscript"/>
      </w:rPr>
      <w:t></w:t>
    </w:r>
    <w:r w:rsidRPr="00C771A7">
      <w:rPr>
        <w:sz w:val="13"/>
        <w:szCs w:val="13"/>
      </w:rPr>
      <w:t xml:space="preserve"> GERMANY</w:t>
    </w:r>
  </w:p>
  <w:p w14:paraId="51CFF48C"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31E5909A" w14:textId="764302E3" w:rsidR="008247BF" w:rsidRDefault="005538DB" w:rsidP="008247BF">
    <w:pPr>
      <w:pStyle w:val="Fuzeile"/>
      <w:tabs>
        <w:tab w:val="left" w:pos="2676"/>
        <w:tab w:val="left" w:pos="3410"/>
      </w:tabs>
      <w:rPr>
        <w:sz w:val="13"/>
        <w:szCs w:val="13"/>
      </w:rPr>
    </w:pPr>
    <w:r>
      <w:rPr>
        <w:noProof/>
      </w:rPr>
      <w:drawing>
        <wp:anchor distT="0" distB="0" distL="114300" distR="114300" simplePos="0" relativeHeight="251687936" behindDoc="1" locked="1" layoutInCell="1" allowOverlap="0" wp14:anchorId="6CEC0E51" wp14:editId="36EE2D31">
          <wp:simplePos x="0" y="0"/>
          <wp:positionH relativeFrom="outsideMargin">
            <wp:posOffset>-1800225</wp:posOffset>
          </wp:positionH>
          <wp:positionV relativeFrom="page">
            <wp:posOffset>10081260</wp:posOffset>
          </wp:positionV>
          <wp:extent cx="2340000" cy="432000"/>
          <wp:effectExtent l="0" t="0" r="3175" b="635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U</w:t>
    </w:r>
    <w:r>
      <w:rPr>
        <w:sz w:val="13"/>
        <w:szCs w:val="13"/>
      </w:rPr>
      <w:t>St</w:t>
    </w:r>
    <w:r w:rsidRPr="00C771A7">
      <w:rPr>
        <w:sz w:val="13"/>
        <w:szCs w:val="13"/>
      </w:rPr>
      <w:t xml:space="preserve">-IdNr. DE 113 539 225 </w:t>
    </w:r>
    <w:r w:rsidRPr="00C771A7">
      <w:rPr>
        <w:rFonts w:ascii="Webdings" w:hAnsi="Webdings"/>
        <w:sz w:val="11"/>
        <w:szCs w:val="13"/>
        <w:vertAlign w:val="superscript"/>
      </w:rPr>
      <w:t></w:t>
    </w:r>
    <w:r w:rsidRPr="00C771A7">
      <w:rPr>
        <w:sz w:val="13"/>
        <w:szCs w:val="13"/>
      </w:rPr>
      <w:t xml:space="preserve"> Steuernummer </w:t>
    </w:r>
    <w:r w:rsidR="00A12EFD">
      <w:rPr>
        <w:sz w:val="13"/>
        <w:szCs w:val="13"/>
      </w:rPr>
      <w:t>04423035231</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sidR="00A12EFD">
      <w:rPr>
        <w:sz w:val="13"/>
        <w:szCs w:val="13"/>
      </w:rPr>
      <w:t xml:space="preserve">, Marc Wilczek; Aufsichtsratsvorsitzender: Christof Ziegler </w:t>
    </w:r>
    <w:r>
      <w:rPr>
        <w:sz w:val="13"/>
        <w:szCs w:val="13"/>
      </w:rPr>
      <w:br/>
    </w:r>
  </w:p>
  <w:p w14:paraId="4EE93372" w14:textId="5A7FE90C" w:rsidR="00FA5C0E" w:rsidRPr="005538DB" w:rsidRDefault="008247BF" w:rsidP="005538DB">
    <w:pPr>
      <w:pStyle w:val="Fuzeile"/>
      <w:tabs>
        <w:tab w:val="left" w:pos="2676"/>
        <w:tab w:val="left" w:pos="3410"/>
      </w:tabs>
      <w:rPr>
        <w:sz w:val="13"/>
        <w:szCs w:val="13"/>
      </w:rPr>
    </w:pPr>
    <w:r>
      <w:rPr>
        <w:sz w:val="13"/>
        <w:szCs w:val="13"/>
      </w:rPr>
      <w:t xml:space="preserve">Klassifizierung: </w:t>
    </w:r>
    <w:r w:rsidR="00810BC1">
      <w:rPr>
        <w:sz w:val="16"/>
      </w:rPr>
      <w:t>ÖFFENTLICH</w:t>
    </w:r>
    <w:r>
      <w:rPr>
        <w:sz w:val="13"/>
        <w:szCs w:val="13"/>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85E0" w14:textId="490CA1CE" w:rsidR="00C771A7" w:rsidRPr="00C771A7" w:rsidRDefault="00972F17" w:rsidP="00C771A7">
    <w:pPr>
      <w:pStyle w:val="Fuzeile"/>
      <w:tabs>
        <w:tab w:val="left" w:pos="2676"/>
        <w:tab w:val="left" w:pos="3410"/>
      </w:tabs>
      <w:rPr>
        <w:sz w:val="13"/>
        <w:szCs w:val="13"/>
      </w:rPr>
    </w:pPr>
    <w:r>
      <w:rPr>
        <w:noProof/>
      </w:rPr>
      <mc:AlternateContent>
        <mc:Choice Requires="wps">
          <w:drawing>
            <wp:anchor distT="45720" distB="45720" distL="114300" distR="114300" simplePos="0" relativeHeight="251670528" behindDoc="1" locked="0" layoutInCell="1" allowOverlap="1" wp14:anchorId="4AFBDFD3" wp14:editId="3BC68C20">
              <wp:simplePos x="0" y="0"/>
              <wp:positionH relativeFrom="margin">
                <wp:posOffset>5283256</wp:posOffset>
              </wp:positionH>
              <wp:positionV relativeFrom="bottomMargin">
                <wp:posOffset>60960</wp:posOffset>
              </wp:positionV>
              <wp:extent cx="741600" cy="1404620"/>
              <wp:effectExtent l="0" t="0" r="190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FBDFD3" id="_x0000_t202" coordsize="21600,21600" o:spt="202" path="m,l,21600r21600,l21600,xe">
              <v:stroke joinstyle="miter"/>
              <v:path gradientshapeok="t" o:connecttype="rect"/>
            </v:shapetype>
            <v:shape id="_x0000_s1029" type="#_x0000_t202" style="position:absolute;margin-left:416pt;margin-top:4.8pt;width:58.4pt;height:110.6pt;z-index:-2516459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" stroked="f">
              <v:textbox style="mso-fit-shape-to-text:t">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v:textbox>
              <w10:wrap anchorx="margin" anchory="margin"/>
            </v:shape>
          </w:pict>
        </mc:Fallback>
      </mc:AlternateContent>
    </w:r>
    <w:r>
      <w:rPr>
        <w:noProof/>
      </w:rPr>
      <w:drawing>
        <wp:anchor distT="0" distB="0" distL="114300" distR="114300" simplePos="0" relativeHeight="251668480" behindDoc="1" locked="1" layoutInCell="1" allowOverlap="1" wp14:anchorId="4AFA85BC" wp14:editId="07E95C89">
          <wp:simplePos x="0" y="0"/>
          <wp:positionH relativeFrom="column">
            <wp:posOffset>5304790</wp:posOffset>
          </wp:positionH>
          <wp:positionV relativeFrom="page">
            <wp:posOffset>9749790</wp:posOffset>
          </wp:positionV>
          <wp:extent cx="640800" cy="201600"/>
          <wp:effectExtent l="0" t="0" r="6985" b="8255"/>
          <wp:wrapNone/>
          <wp:docPr id="274" name="Grafik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E665A3">
      <w:rPr>
        <w:sz w:val="13"/>
        <w:szCs w:val="13"/>
      </w:rPr>
      <w:t>Sitz</w:t>
    </w:r>
    <w:r w:rsidR="00C771A7" w:rsidRPr="00C771A7">
      <w:rPr>
        <w:sz w:val="13"/>
        <w:szCs w:val="13"/>
      </w:rPr>
      <w:t xml:space="preserve">: Controlware GmbH </w:t>
    </w:r>
    <w:r w:rsidR="00C771A7" w:rsidRPr="00C771A7">
      <w:rPr>
        <w:rFonts w:ascii="Webdings" w:hAnsi="Webdings"/>
        <w:sz w:val="11"/>
        <w:szCs w:val="13"/>
        <w:vertAlign w:val="superscript"/>
      </w:rPr>
      <w:t></w:t>
    </w:r>
    <w:r w:rsidR="00C771A7" w:rsidRPr="00C771A7">
      <w:rPr>
        <w:sz w:val="13"/>
        <w:szCs w:val="13"/>
      </w:rPr>
      <w:t xml:space="preserve"> Waldstraße 92 </w:t>
    </w:r>
    <w:r w:rsidR="00C771A7" w:rsidRPr="00C771A7">
      <w:rPr>
        <w:rFonts w:ascii="Webdings" w:hAnsi="Webdings"/>
        <w:sz w:val="11"/>
        <w:szCs w:val="13"/>
        <w:vertAlign w:val="superscript"/>
      </w:rPr>
      <w:t></w:t>
    </w:r>
    <w:r w:rsidR="00C771A7" w:rsidRPr="00C771A7">
      <w:rPr>
        <w:sz w:val="13"/>
        <w:szCs w:val="13"/>
      </w:rPr>
      <w:t xml:space="preserve"> 63128 Dietzenbach </w:t>
    </w:r>
    <w:r w:rsidR="00C771A7" w:rsidRPr="00C771A7">
      <w:rPr>
        <w:rFonts w:ascii="Webdings" w:hAnsi="Webdings"/>
        <w:sz w:val="11"/>
        <w:szCs w:val="13"/>
        <w:vertAlign w:val="superscript"/>
      </w:rPr>
      <w:t></w:t>
    </w:r>
    <w:r w:rsidR="00C771A7" w:rsidRPr="00C771A7">
      <w:rPr>
        <w:sz w:val="13"/>
        <w:szCs w:val="13"/>
      </w:rPr>
      <w:t xml:space="preserve"> GERMANY</w:t>
    </w:r>
  </w:p>
  <w:p w14:paraId="3527B300" w14:textId="77777777" w:rsidR="00C771A7" w:rsidRPr="00C771A7" w:rsidRDefault="00C771A7" w:rsidP="00C771A7">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4F0ACB8F" w14:textId="1BEB3DBB" w:rsidR="00BA1204" w:rsidRDefault="00C5631D" w:rsidP="00375D32">
    <w:pPr>
      <w:pStyle w:val="Fuzeile"/>
      <w:tabs>
        <w:tab w:val="left" w:pos="2676"/>
        <w:tab w:val="left" w:pos="3410"/>
      </w:tabs>
      <w:rPr>
        <w:sz w:val="13"/>
        <w:szCs w:val="13"/>
      </w:rPr>
    </w:pPr>
    <w:r>
      <w:rPr>
        <w:noProof/>
      </w:rPr>
      <w:drawing>
        <wp:anchor distT="0" distB="0" distL="114300" distR="114300" simplePos="0" relativeHeight="251675648" behindDoc="1" locked="1" layoutInCell="1" allowOverlap="0" wp14:anchorId="1E8FA214" wp14:editId="0749967C">
          <wp:simplePos x="0" y="0"/>
          <wp:positionH relativeFrom="outsideMargin">
            <wp:posOffset>-1800225</wp:posOffset>
          </wp:positionH>
          <wp:positionV relativeFrom="page">
            <wp:posOffset>10081260</wp:posOffset>
          </wp:positionV>
          <wp:extent cx="2340000" cy="432000"/>
          <wp:effectExtent l="0" t="0" r="3175" b="6350"/>
          <wp:wrapNone/>
          <wp:docPr id="275" name="Grafik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00C771A7" w:rsidRPr="00C771A7">
      <w:rPr>
        <w:sz w:val="13"/>
        <w:szCs w:val="13"/>
      </w:rPr>
      <w:t xml:space="preserve">Registergericht Offenbach a.M. </w:t>
    </w:r>
    <w:r w:rsidR="00C771A7" w:rsidRPr="00C771A7">
      <w:rPr>
        <w:rFonts w:ascii="Webdings" w:hAnsi="Webdings"/>
        <w:sz w:val="11"/>
        <w:szCs w:val="13"/>
        <w:vertAlign w:val="superscript"/>
      </w:rPr>
      <w:t></w:t>
    </w:r>
    <w:r w:rsidR="00C771A7" w:rsidRPr="00C771A7">
      <w:rPr>
        <w:sz w:val="13"/>
        <w:szCs w:val="13"/>
      </w:rPr>
      <w:t xml:space="preserve"> HRB Nr. 6431 </w:t>
    </w:r>
    <w:r w:rsidR="00C771A7" w:rsidRPr="00C771A7">
      <w:rPr>
        <w:rFonts w:ascii="Webdings" w:hAnsi="Webdings"/>
        <w:sz w:val="11"/>
        <w:szCs w:val="13"/>
        <w:vertAlign w:val="superscript"/>
      </w:rPr>
      <w:t></w:t>
    </w:r>
    <w:r w:rsidR="00C771A7" w:rsidRPr="00C771A7">
      <w:rPr>
        <w:sz w:val="13"/>
        <w:szCs w:val="13"/>
      </w:rPr>
      <w:t xml:space="preserve"> U</w:t>
    </w:r>
    <w:r w:rsidR="0087556D">
      <w:rPr>
        <w:sz w:val="13"/>
        <w:szCs w:val="13"/>
      </w:rPr>
      <w:t>S</w:t>
    </w:r>
    <w:r w:rsidR="00295E0C">
      <w:rPr>
        <w:sz w:val="13"/>
        <w:szCs w:val="13"/>
      </w:rPr>
      <w:t>t</w:t>
    </w:r>
    <w:r w:rsidR="00C771A7" w:rsidRPr="00C771A7">
      <w:rPr>
        <w:sz w:val="13"/>
        <w:szCs w:val="13"/>
      </w:rPr>
      <w:t>-IdNr. DE 113 539 225</w:t>
    </w:r>
    <w:r w:rsidR="004E26FD" w:rsidRPr="00C771A7">
      <w:rPr>
        <w:sz w:val="13"/>
        <w:szCs w:val="13"/>
      </w:rPr>
      <w:t xml:space="preserve"> </w:t>
    </w:r>
    <w:r w:rsidR="004E26FD" w:rsidRPr="00C771A7">
      <w:rPr>
        <w:rFonts w:ascii="Webdings" w:hAnsi="Webdings"/>
        <w:sz w:val="11"/>
        <w:szCs w:val="13"/>
        <w:vertAlign w:val="superscript"/>
      </w:rPr>
      <w:t></w:t>
    </w:r>
    <w:r w:rsidR="004E26FD" w:rsidRPr="00C771A7">
      <w:rPr>
        <w:sz w:val="13"/>
        <w:szCs w:val="13"/>
      </w:rPr>
      <w:t xml:space="preserve"> </w:t>
    </w:r>
    <w:r w:rsidR="00972F17" w:rsidRPr="00C771A7">
      <w:rPr>
        <w:sz w:val="13"/>
        <w:szCs w:val="13"/>
      </w:rPr>
      <w:t>Steuernummer 3523035235</w:t>
    </w:r>
    <w:r w:rsidR="004E26FD">
      <w:rPr>
        <w:sz w:val="13"/>
        <w:szCs w:val="13"/>
      </w:rPr>
      <w:br/>
    </w:r>
    <w:r w:rsidR="00C771A7" w:rsidRPr="00C771A7">
      <w:rPr>
        <w:sz w:val="13"/>
        <w:szCs w:val="13"/>
      </w:rPr>
      <w:t>Geschäftsführer</w:t>
    </w:r>
    <w:r w:rsidR="00AF060F">
      <w:rPr>
        <w:sz w:val="13"/>
        <w:szCs w:val="13"/>
      </w:rPr>
      <w:t>:</w:t>
    </w:r>
    <w:r w:rsidR="00C771A7" w:rsidRPr="00C771A7">
      <w:rPr>
        <w:sz w:val="13"/>
        <w:szCs w:val="13"/>
      </w:rPr>
      <w:t xml:space="preserve"> Bernd Schwefing</w:t>
    </w:r>
    <w:r w:rsidR="00AF060F">
      <w:rPr>
        <w:sz w:val="13"/>
        <w:szCs w:val="13"/>
      </w:rPr>
      <w:t>, Michael Küchen</w:t>
    </w:r>
  </w:p>
  <w:p w14:paraId="6C300E81" w14:textId="77777777" w:rsidR="00BA1204" w:rsidRDefault="00BA1204" w:rsidP="00375D32">
    <w:pPr>
      <w:pStyle w:val="Fuzeile"/>
      <w:tabs>
        <w:tab w:val="left" w:pos="2676"/>
        <w:tab w:val="left" w:pos="3410"/>
      </w:tabs>
      <w:rPr>
        <w:sz w:val="13"/>
        <w:szCs w:val="13"/>
      </w:rPr>
    </w:pPr>
  </w:p>
  <w:p w14:paraId="0AA957BD" w14:textId="523B3476" w:rsidR="00FA5C0E" w:rsidRPr="00C771A7" w:rsidRDefault="00BA1204" w:rsidP="00375D32">
    <w:pPr>
      <w:pStyle w:val="Fuzeile"/>
      <w:tabs>
        <w:tab w:val="left" w:pos="2676"/>
        <w:tab w:val="left" w:pos="3410"/>
      </w:tabs>
      <w:rPr>
        <w:sz w:val="13"/>
        <w:szCs w:val="13"/>
      </w:rPr>
    </w:pPr>
    <w:r>
      <w:rPr>
        <w:sz w:val="13"/>
        <w:szCs w:val="13"/>
      </w:rPr>
      <w:t xml:space="preserve">Klassifizierung: </w:t>
    </w:r>
    <w:r w:rsidR="00263C57">
      <w:rPr>
        <w:sz w:val="16"/>
      </w:rPr>
      <w:t>ÖFFENTLICH</w:t>
    </w:r>
    <w:r w:rsidR="00375D32">
      <w:rPr>
        <w:sz w:val="13"/>
        <w:szCs w:val="13"/>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816A8" w14:textId="77777777" w:rsidR="00BD14CC" w:rsidRDefault="00BD14CC">
      <w:r>
        <w:separator/>
      </w:r>
    </w:p>
  </w:footnote>
  <w:footnote w:type="continuationSeparator" w:id="0">
    <w:p w14:paraId="3DF42D02" w14:textId="77777777" w:rsidR="00BD14CC" w:rsidRDefault="00BD14CC">
      <w:r>
        <w:continuationSeparator/>
      </w:r>
    </w:p>
  </w:footnote>
  <w:footnote w:type="continuationNotice" w:id="1">
    <w:p w14:paraId="5CB1EF8C" w14:textId="77777777" w:rsidR="00BD14CC" w:rsidRDefault="00BD14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8978" w14:textId="77777777" w:rsidR="005538DB" w:rsidRDefault="005538DB" w:rsidP="005538DB">
    <w:pPr>
      <w:pStyle w:val="Kopfzeile"/>
      <w:jc w:val="right"/>
    </w:pPr>
    <w:r>
      <w:rPr>
        <w:noProof/>
      </w:rPr>
      <w:drawing>
        <wp:inline distT="0" distB="0" distL="0" distR="0" wp14:anchorId="3AE40F1D" wp14:editId="5A24B15D">
          <wp:extent cx="1620000" cy="399600"/>
          <wp:effectExtent l="0" t="0" r="0" b="63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25AF" w14:textId="77777777" w:rsidR="005E73DD" w:rsidRDefault="005E73DD" w:rsidP="00C50C17">
    <w:pPr>
      <w:pStyle w:val="Kopfzeile"/>
      <w:jc w:val="right"/>
    </w:pPr>
    <w:r>
      <w:rPr>
        <w:noProof/>
      </w:rPr>
      <w:drawing>
        <wp:inline distT="0" distB="0" distL="0" distR="0" wp14:anchorId="4CB510DB" wp14:editId="595473C1">
          <wp:extent cx="1620000" cy="399600"/>
          <wp:effectExtent l="0" t="0" r="0" b="635"/>
          <wp:docPr id="267" name="Grafik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5FC8" w14:textId="77777777" w:rsidR="00FA5C0E" w:rsidRDefault="00BB4835">
    <w:pPr>
      <w:pStyle w:val="Kopfzeile"/>
    </w:pPr>
    <w:r>
      <w:rPr>
        <w:noProof/>
      </w:rPr>
      <w:drawing>
        <wp:anchor distT="0" distB="0" distL="114300" distR="114300" simplePos="0" relativeHeight="251674624" behindDoc="1" locked="1" layoutInCell="1" allowOverlap="0" wp14:anchorId="6A487CB3" wp14:editId="79E4DF4D">
          <wp:simplePos x="0" y="0"/>
          <wp:positionH relativeFrom="outsideMargin">
            <wp:posOffset>-1620520</wp:posOffset>
          </wp:positionH>
          <wp:positionV relativeFrom="page">
            <wp:posOffset>540385</wp:posOffset>
          </wp:positionV>
          <wp:extent cx="1620000" cy="399600"/>
          <wp:effectExtent l="0" t="0" r="0" b="635"/>
          <wp:wrapNone/>
          <wp:docPr id="273" name="Grafik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14:sizeRelH relativeFrom="page">
            <wp14:pctWidth>0</wp14:pctWidth>
          </wp14:sizeRelH>
          <wp14:sizeRelV relativeFrom="page">
            <wp14:pctHeight>0</wp14:pctHeight>
          </wp14:sizeRelV>
        </wp:anchor>
      </w:drawing>
    </w:r>
    <w:r w:rsidR="00C45E26">
      <w:rPr>
        <w:noProof/>
      </w:rPr>
      <mc:AlternateContent>
        <mc:Choice Requires="wps">
          <w:drawing>
            <wp:anchor distT="0" distB="0" distL="114300" distR="114300" simplePos="0" relativeHeight="251657216" behindDoc="0" locked="1" layoutInCell="0" allowOverlap="1" wp14:anchorId="5C578BFA" wp14:editId="25A1CB2A">
              <wp:simplePos x="0" y="0"/>
              <wp:positionH relativeFrom="column">
                <wp:posOffset>-684530</wp:posOffset>
              </wp:positionH>
              <wp:positionV relativeFrom="page">
                <wp:posOffset>0</wp:posOffset>
              </wp:positionV>
              <wp:extent cx="274320" cy="3840480"/>
              <wp:effectExtent l="1270" t="0" r="63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840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78BFA" id="_x0000_t202" coordsize="21600,21600" o:spt="202" path="m,l,21600r21600,l21600,xe">
              <v:stroke joinstyle="miter"/>
              <v:path gradientshapeok="t" o:connecttype="rect"/>
            </v:shapetype>
            <v:shape id="Text Box 2" o:spid="_x0000_s1028" type="#_x0000_t202" style="position:absolute;margin-left:-53.9pt;margin-top:0;width:21.6pt;height:30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" o:allowincell="f" stroked="f">
              <v:textbox style="layout-flow:vertical">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45D"/>
    <w:multiLevelType w:val="hybridMultilevel"/>
    <w:tmpl w:val="CA9EC5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44653A"/>
    <w:multiLevelType w:val="hybridMultilevel"/>
    <w:tmpl w:val="4DE83E9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4E70766"/>
    <w:multiLevelType w:val="hybridMultilevel"/>
    <w:tmpl w:val="FE383F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323A0993"/>
    <w:multiLevelType w:val="hybridMultilevel"/>
    <w:tmpl w:val="2A7C51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BC52840"/>
    <w:multiLevelType w:val="hybridMultilevel"/>
    <w:tmpl w:val="CAD290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433F7F77"/>
    <w:multiLevelType w:val="hybridMultilevel"/>
    <w:tmpl w:val="B8F625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EBD6C04"/>
    <w:multiLevelType w:val="hybridMultilevel"/>
    <w:tmpl w:val="DA8CCB28"/>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5587F75"/>
    <w:multiLevelType w:val="hybridMultilevel"/>
    <w:tmpl w:val="FAC4B3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7BED04D8"/>
    <w:multiLevelType w:val="hybridMultilevel"/>
    <w:tmpl w:val="451006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12345627">
    <w:abstractNumId w:val="7"/>
  </w:num>
  <w:num w:numId="2" w16cid:durableId="270162576">
    <w:abstractNumId w:val="0"/>
  </w:num>
  <w:num w:numId="3" w16cid:durableId="2063139412">
    <w:abstractNumId w:val="1"/>
  </w:num>
  <w:num w:numId="4" w16cid:durableId="1541474287">
    <w:abstractNumId w:val="2"/>
  </w:num>
  <w:num w:numId="5" w16cid:durableId="2003896083">
    <w:abstractNumId w:val="4"/>
  </w:num>
  <w:num w:numId="6" w16cid:durableId="658004139">
    <w:abstractNumId w:val="6"/>
  </w:num>
  <w:num w:numId="7" w16cid:durableId="1986353529">
    <w:abstractNumId w:val="5"/>
  </w:num>
  <w:num w:numId="8" w16cid:durableId="82461565">
    <w:abstractNumId w:val="8"/>
  </w:num>
  <w:num w:numId="9" w16cid:durableId="4876689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21"/>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9BD"/>
    <w:rsid w:val="000031CD"/>
    <w:rsid w:val="000038A5"/>
    <w:rsid w:val="000059C6"/>
    <w:rsid w:val="00005D6D"/>
    <w:rsid w:val="0000608F"/>
    <w:rsid w:val="000063D7"/>
    <w:rsid w:val="00007C4C"/>
    <w:rsid w:val="000137FB"/>
    <w:rsid w:val="00013D5F"/>
    <w:rsid w:val="0001421C"/>
    <w:rsid w:val="00014538"/>
    <w:rsid w:val="00014E76"/>
    <w:rsid w:val="00016051"/>
    <w:rsid w:val="0001616E"/>
    <w:rsid w:val="00016535"/>
    <w:rsid w:val="00016680"/>
    <w:rsid w:val="000202FE"/>
    <w:rsid w:val="000208C0"/>
    <w:rsid w:val="00022CC8"/>
    <w:rsid w:val="000259AC"/>
    <w:rsid w:val="00026B58"/>
    <w:rsid w:val="000277AF"/>
    <w:rsid w:val="00031497"/>
    <w:rsid w:val="00031BAF"/>
    <w:rsid w:val="000342AB"/>
    <w:rsid w:val="000367E0"/>
    <w:rsid w:val="00036B8B"/>
    <w:rsid w:val="00037AFB"/>
    <w:rsid w:val="00040FEC"/>
    <w:rsid w:val="00043219"/>
    <w:rsid w:val="0004616C"/>
    <w:rsid w:val="00047462"/>
    <w:rsid w:val="00047D9C"/>
    <w:rsid w:val="00050099"/>
    <w:rsid w:val="000503EC"/>
    <w:rsid w:val="000507B2"/>
    <w:rsid w:val="0005465F"/>
    <w:rsid w:val="000549FA"/>
    <w:rsid w:val="00054FF9"/>
    <w:rsid w:val="00060B2E"/>
    <w:rsid w:val="00062BAC"/>
    <w:rsid w:val="00063496"/>
    <w:rsid w:val="00063DAE"/>
    <w:rsid w:val="0006644A"/>
    <w:rsid w:val="00067872"/>
    <w:rsid w:val="00067A04"/>
    <w:rsid w:val="00070AA7"/>
    <w:rsid w:val="000729F4"/>
    <w:rsid w:val="00072D21"/>
    <w:rsid w:val="0007324A"/>
    <w:rsid w:val="0007481A"/>
    <w:rsid w:val="00074A68"/>
    <w:rsid w:val="00075D82"/>
    <w:rsid w:val="00081229"/>
    <w:rsid w:val="000815BD"/>
    <w:rsid w:val="000824DA"/>
    <w:rsid w:val="00082636"/>
    <w:rsid w:val="000846B6"/>
    <w:rsid w:val="0008602F"/>
    <w:rsid w:val="00086274"/>
    <w:rsid w:val="00091657"/>
    <w:rsid w:val="00091CA2"/>
    <w:rsid w:val="00092004"/>
    <w:rsid w:val="000931F0"/>
    <w:rsid w:val="00093961"/>
    <w:rsid w:val="00094CBF"/>
    <w:rsid w:val="00094ED4"/>
    <w:rsid w:val="0009555F"/>
    <w:rsid w:val="00097B70"/>
    <w:rsid w:val="000A0968"/>
    <w:rsid w:val="000A1A01"/>
    <w:rsid w:val="000A2023"/>
    <w:rsid w:val="000A20C5"/>
    <w:rsid w:val="000A26FF"/>
    <w:rsid w:val="000A2FA3"/>
    <w:rsid w:val="000A56AD"/>
    <w:rsid w:val="000A7398"/>
    <w:rsid w:val="000B44F3"/>
    <w:rsid w:val="000B4E24"/>
    <w:rsid w:val="000B62A3"/>
    <w:rsid w:val="000B692B"/>
    <w:rsid w:val="000B7431"/>
    <w:rsid w:val="000C0922"/>
    <w:rsid w:val="000C30FD"/>
    <w:rsid w:val="000C3127"/>
    <w:rsid w:val="000C340F"/>
    <w:rsid w:val="000C5A32"/>
    <w:rsid w:val="000D1EB7"/>
    <w:rsid w:val="000D2461"/>
    <w:rsid w:val="000D2EC6"/>
    <w:rsid w:val="000D4338"/>
    <w:rsid w:val="000E00C1"/>
    <w:rsid w:val="000E1245"/>
    <w:rsid w:val="000E2C2D"/>
    <w:rsid w:val="000E4725"/>
    <w:rsid w:val="000E5837"/>
    <w:rsid w:val="000E5C46"/>
    <w:rsid w:val="000E79FA"/>
    <w:rsid w:val="000F00F5"/>
    <w:rsid w:val="000F2EFA"/>
    <w:rsid w:val="000F3E70"/>
    <w:rsid w:val="000F4BD6"/>
    <w:rsid w:val="000F4F2C"/>
    <w:rsid w:val="000F641F"/>
    <w:rsid w:val="000F74AC"/>
    <w:rsid w:val="00101FE0"/>
    <w:rsid w:val="0010673E"/>
    <w:rsid w:val="00107987"/>
    <w:rsid w:val="00110038"/>
    <w:rsid w:val="00111DE6"/>
    <w:rsid w:val="00112A6D"/>
    <w:rsid w:val="00114370"/>
    <w:rsid w:val="0011703A"/>
    <w:rsid w:val="00117C2D"/>
    <w:rsid w:val="001207E2"/>
    <w:rsid w:val="00122F1E"/>
    <w:rsid w:val="00123F1B"/>
    <w:rsid w:val="00127DE6"/>
    <w:rsid w:val="00130A0B"/>
    <w:rsid w:val="00131679"/>
    <w:rsid w:val="00136258"/>
    <w:rsid w:val="00136C86"/>
    <w:rsid w:val="001370D8"/>
    <w:rsid w:val="00142F22"/>
    <w:rsid w:val="001433AE"/>
    <w:rsid w:val="00144068"/>
    <w:rsid w:val="0014796D"/>
    <w:rsid w:val="001519AB"/>
    <w:rsid w:val="0015350E"/>
    <w:rsid w:val="001549E0"/>
    <w:rsid w:val="00156889"/>
    <w:rsid w:val="00157DF0"/>
    <w:rsid w:val="00160CD8"/>
    <w:rsid w:val="001613A4"/>
    <w:rsid w:val="001635CC"/>
    <w:rsid w:val="0016518C"/>
    <w:rsid w:val="001654EC"/>
    <w:rsid w:val="0016570A"/>
    <w:rsid w:val="00165C3C"/>
    <w:rsid w:val="001662B1"/>
    <w:rsid w:val="00170D5E"/>
    <w:rsid w:val="00171844"/>
    <w:rsid w:val="00172CFD"/>
    <w:rsid w:val="00174C6C"/>
    <w:rsid w:val="00175566"/>
    <w:rsid w:val="00175B01"/>
    <w:rsid w:val="001764F8"/>
    <w:rsid w:val="00176FC2"/>
    <w:rsid w:val="00180495"/>
    <w:rsid w:val="00180CD5"/>
    <w:rsid w:val="001810CC"/>
    <w:rsid w:val="001816B0"/>
    <w:rsid w:val="001817B9"/>
    <w:rsid w:val="00182330"/>
    <w:rsid w:val="001823BC"/>
    <w:rsid w:val="00182E06"/>
    <w:rsid w:val="0018364C"/>
    <w:rsid w:val="001838EB"/>
    <w:rsid w:val="00186E3A"/>
    <w:rsid w:val="00187221"/>
    <w:rsid w:val="001929E6"/>
    <w:rsid w:val="00192ECC"/>
    <w:rsid w:val="00193863"/>
    <w:rsid w:val="001947B8"/>
    <w:rsid w:val="00197B45"/>
    <w:rsid w:val="00197FDE"/>
    <w:rsid w:val="001A2442"/>
    <w:rsid w:val="001A268B"/>
    <w:rsid w:val="001A4929"/>
    <w:rsid w:val="001A59DF"/>
    <w:rsid w:val="001A6C75"/>
    <w:rsid w:val="001A79B0"/>
    <w:rsid w:val="001B277E"/>
    <w:rsid w:val="001B5CD0"/>
    <w:rsid w:val="001B6353"/>
    <w:rsid w:val="001B6657"/>
    <w:rsid w:val="001B6DC3"/>
    <w:rsid w:val="001B776E"/>
    <w:rsid w:val="001C1755"/>
    <w:rsid w:val="001C266A"/>
    <w:rsid w:val="001C3305"/>
    <w:rsid w:val="001C3F55"/>
    <w:rsid w:val="001C4FF0"/>
    <w:rsid w:val="001D173E"/>
    <w:rsid w:val="001D1D59"/>
    <w:rsid w:val="001D3D57"/>
    <w:rsid w:val="001D6C92"/>
    <w:rsid w:val="001D7430"/>
    <w:rsid w:val="001D7A20"/>
    <w:rsid w:val="001D7E11"/>
    <w:rsid w:val="001E06F8"/>
    <w:rsid w:val="001E0874"/>
    <w:rsid w:val="001E3AB6"/>
    <w:rsid w:val="001E5923"/>
    <w:rsid w:val="001F01A6"/>
    <w:rsid w:val="001F2DB2"/>
    <w:rsid w:val="001F43DA"/>
    <w:rsid w:val="001F7019"/>
    <w:rsid w:val="0020004F"/>
    <w:rsid w:val="00200866"/>
    <w:rsid w:val="00202F02"/>
    <w:rsid w:val="00205736"/>
    <w:rsid w:val="00212511"/>
    <w:rsid w:val="00212F65"/>
    <w:rsid w:val="0021393A"/>
    <w:rsid w:val="00213B7F"/>
    <w:rsid w:val="00214AE8"/>
    <w:rsid w:val="0021660C"/>
    <w:rsid w:val="00220A20"/>
    <w:rsid w:val="00221081"/>
    <w:rsid w:val="00222E4F"/>
    <w:rsid w:val="002238C6"/>
    <w:rsid w:val="00225757"/>
    <w:rsid w:val="002267E9"/>
    <w:rsid w:val="00226AD9"/>
    <w:rsid w:val="002272E7"/>
    <w:rsid w:val="00232021"/>
    <w:rsid w:val="00232C01"/>
    <w:rsid w:val="00233327"/>
    <w:rsid w:val="002343C4"/>
    <w:rsid w:val="0023506A"/>
    <w:rsid w:val="00237D4D"/>
    <w:rsid w:val="0024166B"/>
    <w:rsid w:val="00242F70"/>
    <w:rsid w:val="00245069"/>
    <w:rsid w:val="00245A88"/>
    <w:rsid w:val="00245F90"/>
    <w:rsid w:val="00246216"/>
    <w:rsid w:val="00246976"/>
    <w:rsid w:val="00246985"/>
    <w:rsid w:val="00247F4E"/>
    <w:rsid w:val="002502BB"/>
    <w:rsid w:val="00250E38"/>
    <w:rsid w:val="00253AAC"/>
    <w:rsid w:val="00254376"/>
    <w:rsid w:val="00254B11"/>
    <w:rsid w:val="002568AE"/>
    <w:rsid w:val="00256B33"/>
    <w:rsid w:val="00257450"/>
    <w:rsid w:val="0026002F"/>
    <w:rsid w:val="00261C9E"/>
    <w:rsid w:val="00262B81"/>
    <w:rsid w:val="002635AC"/>
    <w:rsid w:val="00263642"/>
    <w:rsid w:val="00263C57"/>
    <w:rsid w:val="0026500C"/>
    <w:rsid w:val="002653B1"/>
    <w:rsid w:val="00270837"/>
    <w:rsid w:val="00271BDC"/>
    <w:rsid w:val="0027315B"/>
    <w:rsid w:val="00274B7C"/>
    <w:rsid w:val="00275E70"/>
    <w:rsid w:val="002806B3"/>
    <w:rsid w:val="0028249C"/>
    <w:rsid w:val="002844F9"/>
    <w:rsid w:val="00284A08"/>
    <w:rsid w:val="00286DFC"/>
    <w:rsid w:val="00287751"/>
    <w:rsid w:val="00292F37"/>
    <w:rsid w:val="00293C26"/>
    <w:rsid w:val="0029452D"/>
    <w:rsid w:val="0029486B"/>
    <w:rsid w:val="002956D1"/>
    <w:rsid w:val="00295E0C"/>
    <w:rsid w:val="00296186"/>
    <w:rsid w:val="00296701"/>
    <w:rsid w:val="00297550"/>
    <w:rsid w:val="002A174D"/>
    <w:rsid w:val="002A210D"/>
    <w:rsid w:val="002A35B9"/>
    <w:rsid w:val="002A6DD1"/>
    <w:rsid w:val="002B60D9"/>
    <w:rsid w:val="002B6458"/>
    <w:rsid w:val="002B66E9"/>
    <w:rsid w:val="002B6FB4"/>
    <w:rsid w:val="002C0947"/>
    <w:rsid w:val="002C1412"/>
    <w:rsid w:val="002C4527"/>
    <w:rsid w:val="002C7035"/>
    <w:rsid w:val="002C71CC"/>
    <w:rsid w:val="002C7562"/>
    <w:rsid w:val="002D07CF"/>
    <w:rsid w:val="002D1EA9"/>
    <w:rsid w:val="002D31B1"/>
    <w:rsid w:val="002D43F2"/>
    <w:rsid w:val="002D4898"/>
    <w:rsid w:val="002D665A"/>
    <w:rsid w:val="002D6F4F"/>
    <w:rsid w:val="002E0280"/>
    <w:rsid w:val="002E18EC"/>
    <w:rsid w:val="002E6043"/>
    <w:rsid w:val="002E60B9"/>
    <w:rsid w:val="002E731B"/>
    <w:rsid w:val="002F03FA"/>
    <w:rsid w:val="002F069D"/>
    <w:rsid w:val="002F0F01"/>
    <w:rsid w:val="002F18BE"/>
    <w:rsid w:val="002F1F7E"/>
    <w:rsid w:val="002F66AE"/>
    <w:rsid w:val="002F68DF"/>
    <w:rsid w:val="00301AE5"/>
    <w:rsid w:val="00304CC6"/>
    <w:rsid w:val="003055F0"/>
    <w:rsid w:val="00306BC5"/>
    <w:rsid w:val="00310C34"/>
    <w:rsid w:val="00310EB0"/>
    <w:rsid w:val="00311DFF"/>
    <w:rsid w:val="00314435"/>
    <w:rsid w:val="00315CDD"/>
    <w:rsid w:val="003161C9"/>
    <w:rsid w:val="00316E6C"/>
    <w:rsid w:val="003177DE"/>
    <w:rsid w:val="0032080D"/>
    <w:rsid w:val="003237B6"/>
    <w:rsid w:val="00325DDD"/>
    <w:rsid w:val="00326691"/>
    <w:rsid w:val="00327076"/>
    <w:rsid w:val="00330345"/>
    <w:rsid w:val="00330537"/>
    <w:rsid w:val="00330775"/>
    <w:rsid w:val="00330B17"/>
    <w:rsid w:val="00331783"/>
    <w:rsid w:val="00333DCF"/>
    <w:rsid w:val="00335AB2"/>
    <w:rsid w:val="00336E00"/>
    <w:rsid w:val="00340C98"/>
    <w:rsid w:val="00340CE8"/>
    <w:rsid w:val="00342609"/>
    <w:rsid w:val="00343768"/>
    <w:rsid w:val="00343D97"/>
    <w:rsid w:val="00344818"/>
    <w:rsid w:val="00345E9C"/>
    <w:rsid w:val="003516DB"/>
    <w:rsid w:val="0035243F"/>
    <w:rsid w:val="003529DB"/>
    <w:rsid w:val="00352B28"/>
    <w:rsid w:val="00352DD1"/>
    <w:rsid w:val="00353058"/>
    <w:rsid w:val="00353A01"/>
    <w:rsid w:val="00353FDB"/>
    <w:rsid w:val="00354532"/>
    <w:rsid w:val="00355019"/>
    <w:rsid w:val="003552C0"/>
    <w:rsid w:val="003552FA"/>
    <w:rsid w:val="0035595E"/>
    <w:rsid w:val="00355DF2"/>
    <w:rsid w:val="00356C66"/>
    <w:rsid w:val="00357084"/>
    <w:rsid w:val="0036004F"/>
    <w:rsid w:val="00360AF4"/>
    <w:rsid w:val="00362E4D"/>
    <w:rsid w:val="0036375A"/>
    <w:rsid w:val="00366015"/>
    <w:rsid w:val="00366488"/>
    <w:rsid w:val="00370075"/>
    <w:rsid w:val="00372CA6"/>
    <w:rsid w:val="00373134"/>
    <w:rsid w:val="00373823"/>
    <w:rsid w:val="00375D32"/>
    <w:rsid w:val="00376ECD"/>
    <w:rsid w:val="003779E3"/>
    <w:rsid w:val="00380874"/>
    <w:rsid w:val="00381D55"/>
    <w:rsid w:val="003827BF"/>
    <w:rsid w:val="003847E4"/>
    <w:rsid w:val="0038592B"/>
    <w:rsid w:val="003866B0"/>
    <w:rsid w:val="00386F05"/>
    <w:rsid w:val="00387E67"/>
    <w:rsid w:val="003903F0"/>
    <w:rsid w:val="00390F25"/>
    <w:rsid w:val="003918DA"/>
    <w:rsid w:val="0039214F"/>
    <w:rsid w:val="0039344C"/>
    <w:rsid w:val="00395ED6"/>
    <w:rsid w:val="00397A34"/>
    <w:rsid w:val="003A221D"/>
    <w:rsid w:val="003A2480"/>
    <w:rsid w:val="003A24F9"/>
    <w:rsid w:val="003A405E"/>
    <w:rsid w:val="003A5477"/>
    <w:rsid w:val="003A7282"/>
    <w:rsid w:val="003B23F8"/>
    <w:rsid w:val="003B370A"/>
    <w:rsid w:val="003B4A9E"/>
    <w:rsid w:val="003B5E25"/>
    <w:rsid w:val="003C3004"/>
    <w:rsid w:val="003C3F83"/>
    <w:rsid w:val="003C43F9"/>
    <w:rsid w:val="003C601F"/>
    <w:rsid w:val="003C6B63"/>
    <w:rsid w:val="003C6BF8"/>
    <w:rsid w:val="003C7FAB"/>
    <w:rsid w:val="003D2965"/>
    <w:rsid w:val="003D357F"/>
    <w:rsid w:val="003D41EE"/>
    <w:rsid w:val="003D5703"/>
    <w:rsid w:val="003D5E27"/>
    <w:rsid w:val="003D5E4C"/>
    <w:rsid w:val="003D6328"/>
    <w:rsid w:val="003D666B"/>
    <w:rsid w:val="003D67A3"/>
    <w:rsid w:val="003D6975"/>
    <w:rsid w:val="003D6D4B"/>
    <w:rsid w:val="003D7BEE"/>
    <w:rsid w:val="003E10CB"/>
    <w:rsid w:val="003E21D1"/>
    <w:rsid w:val="003E26E4"/>
    <w:rsid w:val="003E307D"/>
    <w:rsid w:val="003E45A5"/>
    <w:rsid w:val="003E66EB"/>
    <w:rsid w:val="003F20CD"/>
    <w:rsid w:val="003F354B"/>
    <w:rsid w:val="003F393A"/>
    <w:rsid w:val="003F3FC7"/>
    <w:rsid w:val="003F43E3"/>
    <w:rsid w:val="003F6164"/>
    <w:rsid w:val="003F75E6"/>
    <w:rsid w:val="0040126F"/>
    <w:rsid w:val="0040463E"/>
    <w:rsid w:val="00405160"/>
    <w:rsid w:val="00407EA7"/>
    <w:rsid w:val="00412654"/>
    <w:rsid w:val="00412B6D"/>
    <w:rsid w:val="00413D7F"/>
    <w:rsid w:val="004153DC"/>
    <w:rsid w:val="0041613C"/>
    <w:rsid w:val="00416D3B"/>
    <w:rsid w:val="00417220"/>
    <w:rsid w:val="0042003B"/>
    <w:rsid w:val="00421C4D"/>
    <w:rsid w:val="00422C5D"/>
    <w:rsid w:val="00425898"/>
    <w:rsid w:val="004261B1"/>
    <w:rsid w:val="00426E14"/>
    <w:rsid w:val="00430B88"/>
    <w:rsid w:val="0043261D"/>
    <w:rsid w:val="00432A68"/>
    <w:rsid w:val="0043425F"/>
    <w:rsid w:val="00436456"/>
    <w:rsid w:val="004371F8"/>
    <w:rsid w:val="004375C9"/>
    <w:rsid w:val="00441335"/>
    <w:rsid w:val="0044247A"/>
    <w:rsid w:val="00442ABC"/>
    <w:rsid w:val="00443C0B"/>
    <w:rsid w:val="00444A69"/>
    <w:rsid w:val="00444F20"/>
    <w:rsid w:val="004453F1"/>
    <w:rsid w:val="00445BC3"/>
    <w:rsid w:val="00445EA6"/>
    <w:rsid w:val="00447386"/>
    <w:rsid w:val="0045100B"/>
    <w:rsid w:val="00451810"/>
    <w:rsid w:val="00453D75"/>
    <w:rsid w:val="00453EE9"/>
    <w:rsid w:val="0045468B"/>
    <w:rsid w:val="00454D62"/>
    <w:rsid w:val="00455AFF"/>
    <w:rsid w:val="004603F2"/>
    <w:rsid w:val="00460C7F"/>
    <w:rsid w:val="00461FE6"/>
    <w:rsid w:val="0046279C"/>
    <w:rsid w:val="00462AA2"/>
    <w:rsid w:val="00462BD5"/>
    <w:rsid w:val="00466FBD"/>
    <w:rsid w:val="004670A9"/>
    <w:rsid w:val="004675DA"/>
    <w:rsid w:val="00472514"/>
    <w:rsid w:val="004761F9"/>
    <w:rsid w:val="00480925"/>
    <w:rsid w:val="004813F3"/>
    <w:rsid w:val="00482589"/>
    <w:rsid w:val="00482664"/>
    <w:rsid w:val="004830E6"/>
    <w:rsid w:val="00486437"/>
    <w:rsid w:val="00493657"/>
    <w:rsid w:val="00494356"/>
    <w:rsid w:val="00495E86"/>
    <w:rsid w:val="004964E8"/>
    <w:rsid w:val="00496774"/>
    <w:rsid w:val="00496D06"/>
    <w:rsid w:val="004A0B03"/>
    <w:rsid w:val="004A12B5"/>
    <w:rsid w:val="004A486E"/>
    <w:rsid w:val="004A48B9"/>
    <w:rsid w:val="004A5957"/>
    <w:rsid w:val="004A69EA"/>
    <w:rsid w:val="004A78C3"/>
    <w:rsid w:val="004A7B3C"/>
    <w:rsid w:val="004B2BC4"/>
    <w:rsid w:val="004B6369"/>
    <w:rsid w:val="004B6ACD"/>
    <w:rsid w:val="004B6AEF"/>
    <w:rsid w:val="004B6D04"/>
    <w:rsid w:val="004B7781"/>
    <w:rsid w:val="004B7F5F"/>
    <w:rsid w:val="004C0A41"/>
    <w:rsid w:val="004C1130"/>
    <w:rsid w:val="004C335F"/>
    <w:rsid w:val="004C3BF5"/>
    <w:rsid w:val="004C4B78"/>
    <w:rsid w:val="004C5C16"/>
    <w:rsid w:val="004C63D3"/>
    <w:rsid w:val="004C6E9E"/>
    <w:rsid w:val="004C7A18"/>
    <w:rsid w:val="004D022B"/>
    <w:rsid w:val="004D078C"/>
    <w:rsid w:val="004D2DEA"/>
    <w:rsid w:val="004D3F48"/>
    <w:rsid w:val="004D4B0E"/>
    <w:rsid w:val="004D6B10"/>
    <w:rsid w:val="004D6B1C"/>
    <w:rsid w:val="004D7B90"/>
    <w:rsid w:val="004E1C4B"/>
    <w:rsid w:val="004E1E3A"/>
    <w:rsid w:val="004E26FD"/>
    <w:rsid w:val="004E289C"/>
    <w:rsid w:val="004E30F3"/>
    <w:rsid w:val="004E32C1"/>
    <w:rsid w:val="004E5390"/>
    <w:rsid w:val="004E580A"/>
    <w:rsid w:val="004E5BEF"/>
    <w:rsid w:val="004E5CD6"/>
    <w:rsid w:val="004E5F61"/>
    <w:rsid w:val="004E6492"/>
    <w:rsid w:val="004E693B"/>
    <w:rsid w:val="004F068F"/>
    <w:rsid w:val="004F1968"/>
    <w:rsid w:val="004F24B3"/>
    <w:rsid w:val="004F2813"/>
    <w:rsid w:val="004F3FF8"/>
    <w:rsid w:val="004F6B8B"/>
    <w:rsid w:val="004F70EE"/>
    <w:rsid w:val="00500534"/>
    <w:rsid w:val="00502A7D"/>
    <w:rsid w:val="00502BDE"/>
    <w:rsid w:val="0050456C"/>
    <w:rsid w:val="00504FE3"/>
    <w:rsid w:val="0050567B"/>
    <w:rsid w:val="005059AB"/>
    <w:rsid w:val="00506C6F"/>
    <w:rsid w:val="00506E41"/>
    <w:rsid w:val="00512096"/>
    <w:rsid w:val="005128B7"/>
    <w:rsid w:val="00512AD9"/>
    <w:rsid w:val="00512D0A"/>
    <w:rsid w:val="00513D33"/>
    <w:rsid w:val="00513F6D"/>
    <w:rsid w:val="00514798"/>
    <w:rsid w:val="0051561F"/>
    <w:rsid w:val="00515FD4"/>
    <w:rsid w:val="00516751"/>
    <w:rsid w:val="00516759"/>
    <w:rsid w:val="00516DE4"/>
    <w:rsid w:val="00517881"/>
    <w:rsid w:val="00520994"/>
    <w:rsid w:val="00521F17"/>
    <w:rsid w:val="0052320F"/>
    <w:rsid w:val="00523F0E"/>
    <w:rsid w:val="00523F44"/>
    <w:rsid w:val="0052435D"/>
    <w:rsid w:val="005249B4"/>
    <w:rsid w:val="005249C8"/>
    <w:rsid w:val="00526AFB"/>
    <w:rsid w:val="00526DF0"/>
    <w:rsid w:val="005279CF"/>
    <w:rsid w:val="0053270A"/>
    <w:rsid w:val="005328CB"/>
    <w:rsid w:val="0053293E"/>
    <w:rsid w:val="00533FB8"/>
    <w:rsid w:val="0053491A"/>
    <w:rsid w:val="005356F1"/>
    <w:rsid w:val="005411C9"/>
    <w:rsid w:val="00542D20"/>
    <w:rsid w:val="00544643"/>
    <w:rsid w:val="00544D5A"/>
    <w:rsid w:val="00545718"/>
    <w:rsid w:val="00545833"/>
    <w:rsid w:val="00546524"/>
    <w:rsid w:val="00546D61"/>
    <w:rsid w:val="00547637"/>
    <w:rsid w:val="00547E31"/>
    <w:rsid w:val="005522C7"/>
    <w:rsid w:val="0055233F"/>
    <w:rsid w:val="00552C87"/>
    <w:rsid w:val="005538DB"/>
    <w:rsid w:val="00554BCD"/>
    <w:rsid w:val="005552FA"/>
    <w:rsid w:val="00555904"/>
    <w:rsid w:val="00556709"/>
    <w:rsid w:val="0055750A"/>
    <w:rsid w:val="00557DCF"/>
    <w:rsid w:val="00562713"/>
    <w:rsid w:val="00562EAE"/>
    <w:rsid w:val="005639BA"/>
    <w:rsid w:val="00564FF5"/>
    <w:rsid w:val="005662BA"/>
    <w:rsid w:val="00567181"/>
    <w:rsid w:val="00567DCC"/>
    <w:rsid w:val="0057066E"/>
    <w:rsid w:val="0057216B"/>
    <w:rsid w:val="005727AF"/>
    <w:rsid w:val="00574364"/>
    <w:rsid w:val="0057671F"/>
    <w:rsid w:val="00576A57"/>
    <w:rsid w:val="00577A7E"/>
    <w:rsid w:val="00582AC1"/>
    <w:rsid w:val="00583843"/>
    <w:rsid w:val="00583ABA"/>
    <w:rsid w:val="00583D80"/>
    <w:rsid w:val="00586052"/>
    <w:rsid w:val="00586B24"/>
    <w:rsid w:val="00587437"/>
    <w:rsid w:val="005874E5"/>
    <w:rsid w:val="00587817"/>
    <w:rsid w:val="0059222E"/>
    <w:rsid w:val="00593602"/>
    <w:rsid w:val="00593A3E"/>
    <w:rsid w:val="00595A4B"/>
    <w:rsid w:val="005A1EAD"/>
    <w:rsid w:val="005A34F4"/>
    <w:rsid w:val="005A59DF"/>
    <w:rsid w:val="005A6339"/>
    <w:rsid w:val="005A635F"/>
    <w:rsid w:val="005A7CEA"/>
    <w:rsid w:val="005B184C"/>
    <w:rsid w:val="005B1C55"/>
    <w:rsid w:val="005B303F"/>
    <w:rsid w:val="005B3F3E"/>
    <w:rsid w:val="005B4345"/>
    <w:rsid w:val="005B4505"/>
    <w:rsid w:val="005B4D62"/>
    <w:rsid w:val="005C048F"/>
    <w:rsid w:val="005C1AF3"/>
    <w:rsid w:val="005C238E"/>
    <w:rsid w:val="005C475C"/>
    <w:rsid w:val="005C4A01"/>
    <w:rsid w:val="005C66E5"/>
    <w:rsid w:val="005C6DE3"/>
    <w:rsid w:val="005D02DB"/>
    <w:rsid w:val="005D3661"/>
    <w:rsid w:val="005D572D"/>
    <w:rsid w:val="005D6D3D"/>
    <w:rsid w:val="005D6E05"/>
    <w:rsid w:val="005D6F3D"/>
    <w:rsid w:val="005E186B"/>
    <w:rsid w:val="005E5D3A"/>
    <w:rsid w:val="005E60B9"/>
    <w:rsid w:val="005E647B"/>
    <w:rsid w:val="005E73DD"/>
    <w:rsid w:val="005F1584"/>
    <w:rsid w:val="005F2151"/>
    <w:rsid w:val="005F3A54"/>
    <w:rsid w:val="005F3B3C"/>
    <w:rsid w:val="005F73D8"/>
    <w:rsid w:val="006010D2"/>
    <w:rsid w:val="0060149E"/>
    <w:rsid w:val="0060460E"/>
    <w:rsid w:val="00605C61"/>
    <w:rsid w:val="00606A52"/>
    <w:rsid w:val="00607E2F"/>
    <w:rsid w:val="00611733"/>
    <w:rsid w:val="00611AB6"/>
    <w:rsid w:val="00612C2B"/>
    <w:rsid w:val="00612F0F"/>
    <w:rsid w:val="0061316A"/>
    <w:rsid w:val="00613242"/>
    <w:rsid w:val="00613ABA"/>
    <w:rsid w:val="0061605C"/>
    <w:rsid w:val="00616A03"/>
    <w:rsid w:val="00616E82"/>
    <w:rsid w:val="00620188"/>
    <w:rsid w:val="006203DE"/>
    <w:rsid w:val="0062101F"/>
    <w:rsid w:val="00622451"/>
    <w:rsid w:val="00622827"/>
    <w:rsid w:val="00624F0E"/>
    <w:rsid w:val="00625B8C"/>
    <w:rsid w:val="00626890"/>
    <w:rsid w:val="00626C92"/>
    <w:rsid w:val="00626D71"/>
    <w:rsid w:val="0063047D"/>
    <w:rsid w:val="00630539"/>
    <w:rsid w:val="006309BD"/>
    <w:rsid w:val="0063127C"/>
    <w:rsid w:val="0063236D"/>
    <w:rsid w:val="006334AE"/>
    <w:rsid w:val="006338CA"/>
    <w:rsid w:val="00635351"/>
    <w:rsid w:val="00641AC7"/>
    <w:rsid w:val="006437BD"/>
    <w:rsid w:val="006453B8"/>
    <w:rsid w:val="00647786"/>
    <w:rsid w:val="00650AC8"/>
    <w:rsid w:val="006516F9"/>
    <w:rsid w:val="006534F3"/>
    <w:rsid w:val="006534F7"/>
    <w:rsid w:val="006546D2"/>
    <w:rsid w:val="00657D6E"/>
    <w:rsid w:val="00660AFF"/>
    <w:rsid w:val="0066173A"/>
    <w:rsid w:val="00662A82"/>
    <w:rsid w:val="0066395D"/>
    <w:rsid w:val="0066527D"/>
    <w:rsid w:val="006663D5"/>
    <w:rsid w:val="00666AF6"/>
    <w:rsid w:val="0067049E"/>
    <w:rsid w:val="00670776"/>
    <w:rsid w:val="00670EF5"/>
    <w:rsid w:val="00673111"/>
    <w:rsid w:val="00685048"/>
    <w:rsid w:val="00690245"/>
    <w:rsid w:val="0069313B"/>
    <w:rsid w:val="00694FD8"/>
    <w:rsid w:val="0069576F"/>
    <w:rsid w:val="00696A14"/>
    <w:rsid w:val="00696AF3"/>
    <w:rsid w:val="006A1412"/>
    <w:rsid w:val="006A48CE"/>
    <w:rsid w:val="006A50B5"/>
    <w:rsid w:val="006A563E"/>
    <w:rsid w:val="006A6BF9"/>
    <w:rsid w:val="006A6CAE"/>
    <w:rsid w:val="006A787B"/>
    <w:rsid w:val="006B064C"/>
    <w:rsid w:val="006B13A0"/>
    <w:rsid w:val="006B1E8D"/>
    <w:rsid w:val="006B62D0"/>
    <w:rsid w:val="006C1FDB"/>
    <w:rsid w:val="006C20C6"/>
    <w:rsid w:val="006C3D60"/>
    <w:rsid w:val="006C4454"/>
    <w:rsid w:val="006C48AF"/>
    <w:rsid w:val="006C4E83"/>
    <w:rsid w:val="006C6BCE"/>
    <w:rsid w:val="006D025E"/>
    <w:rsid w:val="006D29EF"/>
    <w:rsid w:val="006D2FC5"/>
    <w:rsid w:val="006D3347"/>
    <w:rsid w:val="006D3A44"/>
    <w:rsid w:val="006D58C0"/>
    <w:rsid w:val="006D784A"/>
    <w:rsid w:val="006E1F7A"/>
    <w:rsid w:val="006E20B8"/>
    <w:rsid w:val="006E25E0"/>
    <w:rsid w:val="006E2D87"/>
    <w:rsid w:val="006E35D8"/>
    <w:rsid w:val="006E4179"/>
    <w:rsid w:val="006E4F9F"/>
    <w:rsid w:val="006E52F4"/>
    <w:rsid w:val="006E5C53"/>
    <w:rsid w:val="006E7990"/>
    <w:rsid w:val="006F0889"/>
    <w:rsid w:val="006F1816"/>
    <w:rsid w:val="006F2D37"/>
    <w:rsid w:val="006F3B10"/>
    <w:rsid w:val="006F48C0"/>
    <w:rsid w:val="006F7B7C"/>
    <w:rsid w:val="006F7FB2"/>
    <w:rsid w:val="00704A46"/>
    <w:rsid w:val="00706A71"/>
    <w:rsid w:val="00706F77"/>
    <w:rsid w:val="007070A8"/>
    <w:rsid w:val="00707AB7"/>
    <w:rsid w:val="00707BB8"/>
    <w:rsid w:val="00707F9E"/>
    <w:rsid w:val="00711983"/>
    <w:rsid w:val="00713161"/>
    <w:rsid w:val="00714E3B"/>
    <w:rsid w:val="00715800"/>
    <w:rsid w:val="00716946"/>
    <w:rsid w:val="00722C92"/>
    <w:rsid w:val="0072674E"/>
    <w:rsid w:val="00727A53"/>
    <w:rsid w:val="007300EE"/>
    <w:rsid w:val="007338B7"/>
    <w:rsid w:val="007338E2"/>
    <w:rsid w:val="00733DB4"/>
    <w:rsid w:val="00735D86"/>
    <w:rsid w:val="00736029"/>
    <w:rsid w:val="00736B2D"/>
    <w:rsid w:val="007377B8"/>
    <w:rsid w:val="00741830"/>
    <w:rsid w:val="00744F6A"/>
    <w:rsid w:val="0074506B"/>
    <w:rsid w:val="00746B12"/>
    <w:rsid w:val="007472E7"/>
    <w:rsid w:val="007523A2"/>
    <w:rsid w:val="00752421"/>
    <w:rsid w:val="00752B7A"/>
    <w:rsid w:val="00753029"/>
    <w:rsid w:val="007547EE"/>
    <w:rsid w:val="00755CE4"/>
    <w:rsid w:val="0076206F"/>
    <w:rsid w:val="00762C28"/>
    <w:rsid w:val="00762D00"/>
    <w:rsid w:val="0076315A"/>
    <w:rsid w:val="00764279"/>
    <w:rsid w:val="007654B4"/>
    <w:rsid w:val="00770BB1"/>
    <w:rsid w:val="00773784"/>
    <w:rsid w:val="00776140"/>
    <w:rsid w:val="0077796A"/>
    <w:rsid w:val="00777CA5"/>
    <w:rsid w:val="007813CC"/>
    <w:rsid w:val="007818F0"/>
    <w:rsid w:val="00781D6A"/>
    <w:rsid w:val="0078273D"/>
    <w:rsid w:val="00783BA1"/>
    <w:rsid w:val="00784A7B"/>
    <w:rsid w:val="00784C87"/>
    <w:rsid w:val="00784FD4"/>
    <w:rsid w:val="00796533"/>
    <w:rsid w:val="007A082D"/>
    <w:rsid w:val="007A0C42"/>
    <w:rsid w:val="007A2F0A"/>
    <w:rsid w:val="007A31BC"/>
    <w:rsid w:val="007A327B"/>
    <w:rsid w:val="007A5B9A"/>
    <w:rsid w:val="007A7163"/>
    <w:rsid w:val="007A7764"/>
    <w:rsid w:val="007B1E31"/>
    <w:rsid w:val="007B1FD1"/>
    <w:rsid w:val="007B2B40"/>
    <w:rsid w:val="007B521D"/>
    <w:rsid w:val="007B6547"/>
    <w:rsid w:val="007B6E53"/>
    <w:rsid w:val="007C136C"/>
    <w:rsid w:val="007C1921"/>
    <w:rsid w:val="007C3515"/>
    <w:rsid w:val="007C3C89"/>
    <w:rsid w:val="007C3E8B"/>
    <w:rsid w:val="007C61F9"/>
    <w:rsid w:val="007C6E18"/>
    <w:rsid w:val="007D2893"/>
    <w:rsid w:val="007D28EA"/>
    <w:rsid w:val="007D384D"/>
    <w:rsid w:val="007D4A02"/>
    <w:rsid w:val="007D5F6A"/>
    <w:rsid w:val="007D6C33"/>
    <w:rsid w:val="007E11C1"/>
    <w:rsid w:val="007E1FB0"/>
    <w:rsid w:val="007E294C"/>
    <w:rsid w:val="007E3A34"/>
    <w:rsid w:val="007E796B"/>
    <w:rsid w:val="007F02F9"/>
    <w:rsid w:val="007F0329"/>
    <w:rsid w:val="007F0B18"/>
    <w:rsid w:val="007F0FAD"/>
    <w:rsid w:val="007F2829"/>
    <w:rsid w:val="007F2920"/>
    <w:rsid w:val="007F4A1B"/>
    <w:rsid w:val="007F5538"/>
    <w:rsid w:val="007F5F51"/>
    <w:rsid w:val="007F7C64"/>
    <w:rsid w:val="00800867"/>
    <w:rsid w:val="00803786"/>
    <w:rsid w:val="00804AF7"/>
    <w:rsid w:val="00804CB1"/>
    <w:rsid w:val="008065FD"/>
    <w:rsid w:val="00810BC1"/>
    <w:rsid w:val="00811870"/>
    <w:rsid w:val="00811CB9"/>
    <w:rsid w:val="00811FF8"/>
    <w:rsid w:val="0081217A"/>
    <w:rsid w:val="008128BD"/>
    <w:rsid w:val="00815A46"/>
    <w:rsid w:val="00817966"/>
    <w:rsid w:val="0082017A"/>
    <w:rsid w:val="0082072C"/>
    <w:rsid w:val="00820F2A"/>
    <w:rsid w:val="0082164C"/>
    <w:rsid w:val="00822742"/>
    <w:rsid w:val="008247BF"/>
    <w:rsid w:val="008262DB"/>
    <w:rsid w:val="008264A0"/>
    <w:rsid w:val="00830679"/>
    <w:rsid w:val="008307EE"/>
    <w:rsid w:val="0083163E"/>
    <w:rsid w:val="008326F0"/>
    <w:rsid w:val="008338DD"/>
    <w:rsid w:val="00834760"/>
    <w:rsid w:val="00834BFC"/>
    <w:rsid w:val="008365BC"/>
    <w:rsid w:val="0083662B"/>
    <w:rsid w:val="008378EA"/>
    <w:rsid w:val="00840D13"/>
    <w:rsid w:val="00840F2E"/>
    <w:rsid w:val="00844F52"/>
    <w:rsid w:val="00846050"/>
    <w:rsid w:val="00850A32"/>
    <w:rsid w:val="00850F2B"/>
    <w:rsid w:val="00852420"/>
    <w:rsid w:val="008532F2"/>
    <w:rsid w:val="008536B3"/>
    <w:rsid w:val="008559ED"/>
    <w:rsid w:val="00855C6F"/>
    <w:rsid w:val="00855E56"/>
    <w:rsid w:val="008560A2"/>
    <w:rsid w:val="00856665"/>
    <w:rsid w:val="00857341"/>
    <w:rsid w:val="00862E8D"/>
    <w:rsid w:val="00862F72"/>
    <w:rsid w:val="00863609"/>
    <w:rsid w:val="00863A6F"/>
    <w:rsid w:val="00863FC3"/>
    <w:rsid w:val="0086649D"/>
    <w:rsid w:val="00867821"/>
    <w:rsid w:val="00867CA6"/>
    <w:rsid w:val="00870DFE"/>
    <w:rsid w:val="00871698"/>
    <w:rsid w:val="00874BAE"/>
    <w:rsid w:val="0087556D"/>
    <w:rsid w:val="00875A03"/>
    <w:rsid w:val="00876875"/>
    <w:rsid w:val="00876DBF"/>
    <w:rsid w:val="00876DCC"/>
    <w:rsid w:val="00880D86"/>
    <w:rsid w:val="00882282"/>
    <w:rsid w:val="00883323"/>
    <w:rsid w:val="00887098"/>
    <w:rsid w:val="00891ADB"/>
    <w:rsid w:val="00894599"/>
    <w:rsid w:val="008974B2"/>
    <w:rsid w:val="008A0726"/>
    <w:rsid w:val="008A0DAB"/>
    <w:rsid w:val="008A29E1"/>
    <w:rsid w:val="008A330F"/>
    <w:rsid w:val="008A4381"/>
    <w:rsid w:val="008A6247"/>
    <w:rsid w:val="008A6CFC"/>
    <w:rsid w:val="008A75EB"/>
    <w:rsid w:val="008B0233"/>
    <w:rsid w:val="008B0234"/>
    <w:rsid w:val="008B0AF9"/>
    <w:rsid w:val="008B12A3"/>
    <w:rsid w:val="008B2A72"/>
    <w:rsid w:val="008B4329"/>
    <w:rsid w:val="008B6903"/>
    <w:rsid w:val="008B772F"/>
    <w:rsid w:val="008C08EA"/>
    <w:rsid w:val="008C47A0"/>
    <w:rsid w:val="008C4B7C"/>
    <w:rsid w:val="008C6645"/>
    <w:rsid w:val="008D42E3"/>
    <w:rsid w:val="008D539C"/>
    <w:rsid w:val="008D5FFF"/>
    <w:rsid w:val="008D79E5"/>
    <w:rsid w:val="008E1268"/>
    <w:rsid w:val="008E1ECE"/>
    <w:rsid w:val="008E46A0"/>
    <w:rsid w:val="008E473E"/>
    <w:rsid w:val="008E546F"/>
    <w:rsid w:val="008E7250"/>
    <w:rsid w:val="008E7C04"/>
    <w:rsid w:val="008F017A"/>
    <w:rsid w:val="008F0455"/>
    <w:rsid w:val="008F061A"/>
    <w:rsid w:val="008F1C98"/>
    <w:rsid w:val="008F203A"/>
    <w:rsid w:val="008F2B55"/>
    <w:rsid w:val="008F2B70"/>
    <w:rsid w:val="008F31CA"/>
    <w:rsid w:val="008F33BF"/>
    <w:rsid w:val="008F7AC9"/>
    <w:rsid w:val="00900D5A"/>
    <w:rsid w:val="00902100"/>
    <w:rsid w:val="0090259D"/>
    <w:rsid w:val="009026C2"/>
    <w:rsid w:val="00902D2B"/>
    <w:rsid w:val="00903ADC"/>
    <w:rsid w:val="009060DD"/>
    <w:rsid w:val="00907BB3"/>
    <w:rsid w:val="009104B1"/>
    <w:rsid w:val="00912C34"/>
    <w:rsid w:val="00913C29"/>
    <w:rsid w:val="00914764"/>
    <w:rsid w:val="009165B2"/>
    <w:rsid w:val="0092317B"/>
    <w:rsid w:val="0092443A"/>
    <w:rsid w:val="009256B2"/>
    <w:rsid w:val="00926845"/>
    <w:rsid w:val="00926EC1"/>
    <w:rsid w:val="00927561"/>
    <w:rsid w:val="00931E1B"/>
    <w:rsid w:val="009337DD"/>
    <w:rsid w:val="009359AA"/>
    <w:rsid w:val="00945C79"/>
    <w:rsid w:val="00945DBA"/>
    <w:rsid w:val="009536E5"/>
    <w:rsid w:val="00953763"/>
    <w:rsid w:val="0095420A"/>
    <w:rsid w:val="00955D2E"/>
    <w:rsid w:val="00957259"/>
    <w:rsid w:val="00957C0E"/>
    <w:rsid w:val="00960880"/>
    <w:rsid w:val="00960DA5"/>
    <w:rsid w:val="00961231"/>
    <w:rsid w:val="00962A30"/>
    <w:rsid w:val="00963016"/>
    <w:rsid w:val="009648B6"/>
    <w:rsid w:val="0096493C"/>
    <w:rsid w:val="0096595D"/>
    <w:rsid w:val="00966949"/>
    <w:rsid w:val="00971DBF"/>
    <w:rsid w:val="00972F17"/>
    <w:rsid w:val="00974AFA"/>
    <w:rsid w:val="00975864"/>
    <w:rsid w:val="0097778E"/>
    <w:rsid w:val="009779B4"/>
    <w:rsid w:val="009814FA"/>
    <w:rsid w:val="0098202A"/>
    <w:rsid w:val="009820DA"/>
    <w:rsid w:val="0098241B"/>
    <w:rsid w:val="009829A7"/>
    <w:rsid w:val="00983B4E"/>
    <w:rsid w:val="009856E0"/>
    <w:rsid w:val="009861E7"/>
    <w:rsid w:val="00986DF9"/>
    <w:rsid w:val="009872B0"/>
    <w:rsid w:val="00987754"/>
    <w:rsid w:val="00996A90"/>
    <w:rsid w:val="00997C9E"/>
    <w:rsid w:val="009A2438"/>
    <w:rsid w:val="009A3FB2"/>
    <w:rsid w:val="009A7BD5"/>
    <w:rsid w:val="009B04EF"/>
    <w:rsid w:val="009B1F22"/>
    <w:rsid w:val="009B54B4"/>
    <w:rsid w:val="009B5E70"/>
    <w:rsid w:val="009B6395"/>
    <w:rsid w:val="009B709D"/>
    <w:rsid w:val="009C04C7"/>
    <w:rsid w:val="009C0EE5"/>
    <w:rsid w:val="009C2D05"/>
    <w:rsid w:val="009C3B8F"/>
    <w:rsid w:val="009C49B5"/>
    <w:rsid w:val="009C78A3"/>
    <w:rsid w:val="009D0D37"/>
    <w:rsid w:val="009D3260"/>
    <w:rsid w:val="009D3ABE"/>
    <w:rsid w:val="009D4573"/>
    <w:rsid w:val="009D47BB"/>
    <w:rsid w:val="009D556D"/>
    <w:rsid w:val="009D5CC8"/>
    <w:rsid w:val="009E0223"/>
    <w:rsid w:val="009E0460"/>
    <w:rsid w:val="009E33CA"/>
    <w:rsid w:val="009E4726"/>
    <w:rsid w:val="009E4FE3"/>
    <w:rsid w:val="009E5497"/>
    <w:rsid w:val="009E7468"/>
    <w:rsid w:val="009F1873"/>
    <w:rsid w:val="009F297F"/>
    <w:rsid w:val="009F7F8E"/>
    <w:rsid w:val="00A016CB"/>
    <w:rsid w:val="00A0234C"/>
    <w:rsid w:val="00A02DDD"/>
    <w:rsid w:val="00A03E37"/>
    <w:rsid w:val="00A04283"/>
    <w:rsid w:val="00A05879"/>
    <w:rsid w:val="00A12EFD"/>
    <w:rsid w:val="00A14F8B"/>
    <w:rsid w:val="00A15DC2"/>
    <w:rsid w:val="00A16A8D"/>
    <w:rsid w:val="00A16D31"/>
    <w:rsid w:val="00A1716F"/>
    <w:rsid w:val="00A2080D"/>
    <w:rsid w:val="00A20CDD"/>
    <w:rsid w:val="00A216CB"/>
    <w:rsid w:val="00A24351"/>
    <w:rsid w:val="00A2644A"/>
    <w:rsid w:val="00A26B81"/>
    <w:rsid w:val="00A26BA8"/>
    <w:rsid w:val="00A329C0"/>
    <w:rsid w:val="00A36335"/>
    <w:rsid w:val="00A40DA4"/>
    <w:rsid w:val="00A40FCC"/>
    <w:rsid w:val="00A418E5"/>
    <w:rsid w:val="00A41CCC"/>
    <w:rsid w:val="00A4288C"/>
    <w:rsid w:val="00A42A65"/>
    <w:rsid w:val="00A42D1F"/>
    <w:rsid w:val="00A42F56"/>
    <w:rsid w:val="00A43D4F"/>
    <w:rsid w:val="00A4626A"/>
    <w:rsid w:val="00A469BD"/>
    <w:rsid w:val="00A46D88"/>
    <w:rsid w:val="00A472DE"/>
    <w:rsid w:val="00A476B5"/>
    <w:rsid w:val="00A5063D"/>
    <w:rsid w:val="00A52E9E"/>
    <w:rsid w:val="00A537C0"/>
    <w:rsid w:val="00A53BAD"/>
    <w:rsid w:val="00A55FDC"/>
    <w:rsid w:val="00A56A29"/>
    <w:rsid w:val="00A57540"/>
    <w:rsid w:val="00A60C8C"/>
    <w:rsid w:val="00A61196"/>
    <w:rsid w:val="00A64104"/>
    <w:rsid w:val="00A6513E"/>
    <w:rsid w:val="00A658D9"/>
    <w:rsid w:val="00A65C74"/>
    <w:rsid w:val="00A66A85"/>
    <w:rsid w:val="00A6798D"/>
    <w:rsid w:val="00A67C8D"/>
    <w:rsid w:val="00A70AE7"/>
    <w:rsid w:val="00A71094"/>
    <w:rsid w:val="00A7176A"/>
    <w:rsid w:val="00A74A24"/>
    <w:rsid w:val="00A74EA0"/>
    <w:rsid w:val="00A77BFC"/>
    <w:rsid w:val="00A82660"/>
    <w:rsid w:val="00A83398"/>
    <w:rsid w:val="00A8507A"/>
    <w:rsid w:val="00A86CD1"/>
    <w:rsid w:val="00A871A4"/>
    <w:rsid w:val="00A91640"/>
    <w:rsid w:val="00A91EA8"/>
    <w:rsid w:val="00A920B3"/>
    <w:rsid w:val="00A92B64"/>
    <w:rsid w:val="00A92DDE"/>
    <w:rsid w:val="00A93B8B"/>
    <w:rsid w:val="00A93C24"/>
    <w:rsid w:val="00AA0D26"/>
    <w:rsid w:val="00AA1E7F"/>
    <w:rsid w:val="00AA351B"/>
    <w:rsid w:val="00AA3BA3"/>
    <w:rsid w:val="00AA4700"/>
    <w:rsid w:val="00AA4911"/>
    <w:rsid w:val="00AA4D29"/>
    <w:rsid w:val="00AB1FA4"/>
    <w:rsid w:val="00AB3E6D"/>
    <w:rsid w:val="00AB5405"/>
    <w:rsid w:val="00AB58D7"/>
    <w:rsid w:val="00AB5B32"/>
    <w:rsid w:val="00AB6CE8"/>
    <w:rsid w:val="00AC0902"/>
    <w:rsid w:val="00AC1721"/>
    <w:rsid w:val="00AC257D"/>
    <w:rsid w:val="00AC42F6"/>
    <w:rsid w:val="00AC484F"/>
    <w:rsid w:val="00AC64EA"/>
    <w:rsid w:val="00AD135B"/>
    <w:rsid w:val="00AD18A8"/>
    <w:rsid w:val="00AD2501"/>
    <w:rsid w:val="00AD2DDE"/>
    <w:rsid w:val="00AD38D8"/>
    <w:rsid w:val="00AD42E9"/>
    <w:rsid w:val="00AD53CD"/>
    <w:rsid w:val="00AD54BB"/>
    <w:rsid w:val="00AD5F52"/>
    <w:rsid w:val="00AD6063"/>
    <w:rsid w:val="00AD7872"/>
    <w:rsid w:val="00AE1019"/>
    <w:rsid w:val="00AE1164"/>
    <w:rsid w:val="00AE2759"/>
    <w:rsid w:val="00AE314C"/>
    <w:rsid w:val="00AE3FA3"/>
    <w:rsid w:val="00AE5053"/>
    <w:rsid w:val="00AE60F9"/>
    <w:rsid w:val="00AE699F"/>
    <w:rsid w:val="00AF0525"/>
    <w:rsid w:val="00AF060F"/>
    <w:rsid w:val="00AF07E6"/>
    <w:rsid w:val="00AF153B"/>
    <w:rsid w:val="00AF199F"/>
    <w:rsid w:val="00AF3631"/>
    <w:rsid w:val="00AF3FF3"/>
    <w:rsid w:val="00AF5C6B"/>
    <w:rsid w:val="00AF6587"/>
    <w:rsid w:val="00B0020A"/>
    <w:rsid w:val="00B01677"/>
    <w:rsid w:val="00B05C0C"/>
    <w:rsid w:val="00B05C47"/>
    <w:rsid w:val="00B133D6"/>
    <w:rsid w:val="00B1343C"/>
    <w:rsid w:val="00B13A6D"/>
    <w:rsid w:val="00B140F8"/>
    <w:rsid w:val="00B146FB"/>
    <w:rsid w:val="00B20E88"/>
    <w:rsid w:val="00B219B9"/>
    <w:rsid w:val="00B21EFB"/>
    <w:rsid w:val="00B22DCC"/>
    <w:rsid w:val="00B23060"/>
    <w:rsid w:val="00B24FE1"/>
    <w:rsid w:val="00B279D3"/>
    <w:rsid w:val="00B33931"/>
    <w:rsid w:val="00B340FA"/>
    <w:rsid w:val="00B356B9"/>
    <w:rsid w:val="00B35DDC"/>
    <w:rsid w:val="00B36AD6"/>
    <w:rsid w:val="00B36D1E"/>
    <w:rsid w:val="00B379D4"/>
    <w:rsid w:val="00B41D2C"/>
    <w:rsid w:val="00B4271E"/>
    <w:rsid w:val="00B43246"/>
    <w:rsid w:val="00B44130"/>
    <w:rsid w:val="00B44DCE"/>
    <w:rsid w:val="00B46950"/>
    <w:rsid w:val="00B50670"/>
    <w:rsid w:val="00B52DE9"/>
    <w:rsid w:val="00B543B5"/>
    <w:rsid w:val="00B56D5D"/>
    <w:rsid w:val="00B57997"/>
    <w:rsid w:val="00B600FD"/>
    <w:rsid w:val="00B608D2"/>
    <w:rsid w:val="00B60AAA"/>
    <w:rsid w:val="00B6188D"/>
    <w:rsid w:val="00B63050"/>
    <w:rsid w:val="00B6639A"/>
    <w:rsid w:val="00B66AFC"/>
    <w:rsid w:val="00B678E3"/>
    <w:rsid w:val="00B71FB1"/>
    <w:rsid w:val="00B72B45"/>
    <w:rsid w:val="00B72CA9"/>
    <w:rsid w:val="00B72E7E"/>
    <w:rsid w:val="00B72F11"/>
    <w:rsid w:val="00B73492"/>
    <w:rsid w:val="00B766A7"/>
    <w:rsid w:val="00B816B9"/>
    <w:rsid w:val="00B827BB"/>
    <w:rsid w:val="00B8484D"/>
    <w:rsid w:val="00B85D26"/>
    <w:rsid w:val="00B862A3"/>
    <w:rsid w:val="00B87F1D"/>
    <w:rsid w:val="00B90B47"/>
    <w:rsid w:val="00B92BAE"/>
    <w:rsid w:val="00B94FEF"/>
    <w:rsid w:val="00B9516A"/>
    <w:rsid w:val="00B96467"/>
    <w:rsid w:val="00B96479"/>
    <w:rsid w:val="00B97B70"/>
    <w:rsid w:val="00BA012E"/>
    <w:rsid w:val="00BA0130"/>
    <w:rsid w:val="00BA07EA"/>
    <w:rsid w:val="00BA11A4"/>
    <w:rsid w:val="00BA1204"/>
    <w:rsid w:val="00BA7D4D"/>
    <w:rsid w:val="00BB0D99"/>
    <w:rsid w:val="00BB0E3C"/>
    <w:rsid w:val="00BB3677"/>
    <w:rsid w:val="00BB4835"/>
    <w:rsid w:val="00BB6525"/>
    <w:rsid w:val="00BB7739"/>
    <w:rsid w:val="00BB7835"/>
    <w:rsid w:val="00BC0AA5"/>
    <w:rsid w:val="00BC0F6E"/>
    <w:rsid w:val="00BC1B43"/>
    <w:rsid w:val="00BC6529"/>
    <w:rsid w:val="00BC7981"/>
    <w:rsid w:val="00BD14CC"/>
    <w:rsid w:val="00BD16E7"/>
    <w:rsid w:val="00BD1DAC"/>
    <w:rsid w:val="00BD4975"/>
    <w:rsid w:val="00BD4A1E"/>
    <w:rsid w:val="00BD5AB6"/>
    <w:rsid w:val="00BE2549"/>
    <w:rsid w:val="00BE6733"/>
    <w:rsid w:val="00BE7891"/>
    <w:rsid w:val="00BF03D9"/>
    <w:rsid w:val="00BF0AA1"/>
    <w:rsid w:val="00BF25FD"/>
    <w:rsid w:val="00BF29CB"/>
    <w:rsid w:val="00BF3F27"/>
    <w:rsid w:val="00BF738A"/>
    <w:rsid w:val="00BF73CC"/>
    <w:rsid w:val="00C006A0"/>
    <w:rsid w:val="00C00F18"/>
    <w:rsid w:val="00C0108E"/>
    <w:rsid w:val="00C0191A"/>
    <w:rsid w:val="00C01A04"/>
    <w:rsid w:val="00C02096"/>
    <w:rsid w:val="00C06F4F"/>
    <w:rsid w:val="00C101BE"/>
    <w:rsid w:val="00C13453"/>
    <w:rsid w:val="00C1764B"/>
    <w:rsid w:val="00C17E77"/>
    <w:rsid w:val="00C17F4A"/>
    <w:rsid w:val="00C2046C"/>
    <w:rsid w:val="00C215A8"/>
    <w:rsid w:val="00C21EDB"/>
    <w:rsid w:val="00C25EA0"/>
    <w:rsid w:val="00C302EF"/>
    <w:rsid w:val="00C31E65"/>
    <w:rsid w:val="00C327E2"/>
    <w:rsid w:val="00C333AB"/>
    <w:rsid w:val="00C33423"/>
    <w:rsid w:val="00C34519"/>
    <w:rsid w:val="00C34A93"/>
    <w:rsid w:val="00C362E4"/>
    <w:rsid w:val="00C37025"/>
    <w:rsid w:val="00C37CB6"/>
    <w:rsid w:val="00C4041C"/>
    <w:rsid w:val="00C40953"/>
    <w:rsid w:val="00C4131D"/>
    <w:rsid w:val="00C44237"/>
    <w:rsid w:val="00C45A43"/>
    <w:rsid w:val="00C45D70"/>
    <w:rsid w:val="00C45E26"/>
    <w:rsid w:val="00C50C17"/>
    <w:rsid w:val="00C50F1D"/>
    <w:rsid w:val="00C51BD7"/>
    <w:rsid w:val="00C5277E"/>
    <w:rsid w:val="00C52EF5"/>
    <w:rsid w:val="00C52F1E"/>
    <w:rsid w:val="00C5631D"/>
    <w:rsid w:val="00C57359"/>
    <w:rsid w:val="00C64866"/>
    <w:rsid w:val="00C66E0B"/>
    <w:rsid w:val="00C66F5A"/>
    <w:rsid w:val="00C679B4"/>
    <w:rsid w:val="00C7004C"/>
    <w:rsid w:val="00C700E2"/>
    <w:rsid w:val="00C70A97"/>
    <w:rsid w:val="00C70BEA"/>
    <w:rsid w:val="00C711C3"/>
    <w:rsid w:val="00C71A89"/>
    <w:rsid w:val="00C71EE6"/>
    <w:rsid w:val="00C73B79"/>
    <w:rsid w:val="00C7642F"/>
    <w:rsid w:val="00C771A7"/>
    <w:rsid w:val="00C8037C"/>
    <w:rsid w:val="00C83E9F"/>
    <w:rsid w:val="00C84631"/>
    <w:rsid w:val="00C86639"/>
    <w:rsid w:val="00C86B7C"/>
    <w:rsid w:val="00C8739E"/>
    <w:rsid w:val="00C87809"/>
    <w:rsid w:val="00C87D55"/>
    <w:rsid w:val="00C91B7D"/>
    <w:rsid w:val="00C91E5B"/>
    <w:rsid w:val="00C92DEE"/>
    <w:rsid w:val="00C93737"/>
    <w:rsid w:val="00C96DA6"/>
    <w:rsid w:val="00CA062B"/>
    <w:rsid w:val="00CA3BE2"/>
    <w:rsid w:val="00CA3F6D"/>
    <w:rsid w:val="00CA584A"/>
    <w:rsid w:val="00CB0143"/>
    <w:rsid w:val="00CB2BED"/>
    <w:rsid w:val="00CB47E7"/>
    <w:rsid w:val="00CB48F1"/>
    <w:rsid w:val="00CB500D"/>
    <w:rsid w:val="00CB5DDD"/>
    <w:rsid w:val="00CB64B3"/>
    <w:rsid w:val="00CC2617"/>
    <w:rsid w:val="00CC326B"/>
    <w:rsid w:val="00CC4751"/>
    <w:rsid w:val="00CC6566"/>
    <w:rsid w:val="00CC67C8"/>
    <w:rsid w:val="00CC7A32"/>
    <w:rsid w:val="00CD0A04"/>
    <w:rsid w:val="00CD1242"/>
    <w:rsid w:val="00CD26CF"/>
    <w:rsid w:val="00CD33F6"/>
    <w:rsid w:val="00CD498A"/>
    <w:rsid w:val="00CD4B0F"/>
    <w:rsid w:val="00CD67AB"/>
    <w:rsid w:val="00CE334B"/>
    <w:rsid w:val="00CE3CD7"/>
    <w:rsid w:val="00CE43A0"/>
    <w:rsid w:val="00CE6044"/>
    <w:rsid w:val="00CE652A"/>
    <w:rsid w:val="00CE73D9"/>
    <w:rsid w:val="00CE74C4"/>
    <w:rsid w:val="00CE7512"/>
    <w:rsid w:val="00CF00E5"/>
    <w:rsid w:val="00CF0240"/>
    <w:rsid w:val="00CF2143"/>
    <w:rsid w:val="00CF2B04"/>
    <w:rsid w:val="00CF389F"/>
    <w:rsid w:val="00CF42B5"/>
    <w:rsid w:val="00CF6D4C"/>
    <w:rsid w:val="00CF71E4"/>
    <w:rsid w:val="00D009AF"/>
    <w:rsid w:val="00D00AC1"/>
    <w:rsid w:val="00D03851"/>
    <w:rsid w:val="00D0635C"/>
    <w:rsid w:val="00D06488"/>
    <w:rsid w:val="00D10350"/>
    <w:rsid w:val="00D120B2"/>
    <w:rsid w:val="00D133CB"/>
    <w:rsid w:val="00D145FC"/>
    <w:rsid w:val="00D1489B"/>
    <w:rsid w:val="00D2191D"/>
    <w:rsid w:val="00D21E87"/>
    <w:rsid w:val="00D238EF"/>
    <w:rsid w:val="00D24EB3"/>
    <w:rsid w:val="00D24F2F"/>
    <w:rsid w:val="00D2505D"/>
    <w:rsid w:val="00D25FFF"/>
    <w:rsid w:val="00D26EC2"/>
    <w:rsid w:val="00D276EE"/>
    <w:rsid w:val="00D32A33"/>
    <w:rsid w:val="00D33D36"/>
    <w:rsid w:val="00D34207"/>
    <w:rsid w:val="00D362F2"/>
    <w:rsid w:val="00D3760B"/>
    <w:rsid w:val="00D40300"/>
    <w:rsid w:val="00D40BBB"/>
    <w:rsid w:val="00D4257D"/>
    <w:rsid w:val="00D42722"/>
    <w:rsid w:val="00D43B4E"/>
    <w:rsid w:val="00D43BF0"/>
    <w:rsid w:val="00D463C4"/>
    <w:rsid w:val="00D46ED9"/>
    <w:rsid w:val="00D47FBA"/>
    <w:rsid w:val="00D501BF"/>
    <w:rsid w:val="00D518B5"/>
    <w:rsid w:val="00D51A40"/>
    <w:rsid w:val="00D52BAE"/>
    <w:rsid w:val="00D548DE"/>
    <w:rsid w:val="00D55997"/>
    <w:rsid w:val="00D6075A"/>
    <w:rsid w:val="00D61724"/>
    <w:rsid w:val="00D617AD"/>
    <w:rsid w:val="00D61CA1"/>
    <w:rsid w:val="00D63A07"/>
    <w:rsid w:val="00D64B86"/>
    <w:rsid w:val="00D65F79"/>
    <w:rsid w:val="00D66447"/>
    <w:rsid w:val="00D67F42"/>
    <w:rsid w:val="00D7247A"/>
    <w:rsid w:val="00D7273E"/>
    <w:rsid w:val="00D7328B"/>
    <w:rsid w:val="00D73628"/>
    <w:rsid w:val="00D73B4A"/>
    <w:rsid w:val="00D73F93"/>
    <w:rsid w:val="00D741D7"/>
    <w:rsid w:val="00D7484C"/>
    <w:rsid w:val="00D74F2B"/>
    <w:rsid w:val="00D753DC"/>
    <w:rsid w:val="00D77309"/>
    <w:rsid w:val="00D8029D"/>
    <w:rsid w:val="00D81D06"/>
    <w:rsid w:val="00D84129"/>
    <w:rsid w:val="00D855EB"/>
    <w:rsid w:val="00D85F75"/>
    <w:rsid w:val="00D87212"/>
    <w:rsid w:val="00D87375"/>
    <w:rsid w:val="00D875D3"/>
    <w:rsid w:val="00D9018A"/>
    <w:rsid w:val="00D938AF"/>
    <w:rsid w:val="00D950E2"/>
    <w:rsid w:val="00D95E92"/>
    <w:rsid w:val="00D97E6B"/>
    <w:rsid w:val="00DA0C0F"/>
    <w:rsid w:val="00DA1AEB"/>
    <w:rsid w:val="00DA1BD9"/>
    <w:rsid w:val="00DA38A3"/>
    <w:rsid w:val="00DA3CCE"/>
    <w:rsid w:val="00DA5545"/>
    <w:rsid w:val="00DA60E9"/>
    <w:rsid w:val="00DA6491"/>
    <w:rsid w:val="00DA6F80"/>
    <w:rsid w:val="00DA7719"/>
    <w:rsid w:val="00DB06CC"/>
    <w:rsid w:val="00DB1160"/>
    <w:rsid w:val="00DB1DB7"/>
    <w:rsid w:val="00DB303E"/>
    <w:rsid w:val="00DB4E0A"/>
    <w:rsid w:val="00DB4F7C"/>
    <w:rsid w:val="00DB553F"/>
    <w:rsid w:val="00DB61FE"/>
    <w:rsid w:val="00DB721E"/>
    <w:rsid w:val="00DB7928"/>
    <w:rsid w:val="00DB7B12"/>
    <w:rsid w:val="00DC0E76"/>
    <w:rsid w:val="00DC22A4"/>
    <w:rsid w:val="00DC2C08"/>
    <w:rsid w:val="00DC3549"/>
    <w:rsid w:val="00DC6913"/>
    <w:rsid w:val="00DC6EA3"/>
    <w:rsid w:val="00DC7AB1"/>
    <w:rsid w:val="00DD0D1F"/>
    <w:rsid w:val="00DD0FE0"/>
    <w:rsid w:val="00DD2D92"/>
    <w:rsid w:val="00DD2D98"/>
    <w:rsid w:val="00DD38C2"/>
    <w:rsid w:val="00DD41D8"/>
    <w:rsid w:val="00DD70FC"/>
    <w:rsid w:val="00DD7AF1"/>
    <w:rsid w:val="00DE308E"/>
    <w:rsid w:val="00DE7615"/>
    <w:rsid w:val="00DF10E3"/>
    <w:rsid w:val="00DF1EA0"/>
    <w:rsid w:val="00DF22F2"/>
    <w:rsid w:val="00DF29C5"/>
    <w:rsid w:val="00DF54AF"/>
    <w:rsid w:val="00DF5904"/>
    <w:rsid w:val="00DF7015"/>
    <w:rsid w:val="00DF7879"/>
    <w:rsid w:val="00DF7F23"/>
    <w:rsid w:val="00E00A77"/>
    <w:rsid w:val="00E00B9C"/>
    <w:rsid w:val="00E016F8"/>
    <w:rsid w:val="00E022E0"/>
    <w:rsid w:val="00E02447"/>
    <w:rsid w:val="00E03151"/>
    <w:rsid w:val="00E046E0"/>
    <w:rsid w:val="00E04894"/>
    <w:rsid w:val="00E0705E"/>
    <w:rsid w:val="00E10045"/>
    <w:rsid w:val="00E11903"/>
    <w:rsid w:val="00E125E9"/>
    <w:rsid w:val="00E12DBA"/>
    <w:rsid w:val="00E175BB"/>
    <w:rsid w:val="00E17A0B"/>
    <w:rsid w:val="00E20AD6"/>
    <w:rsid w:val="00E2132C"/>
    <w:rsid w:val="00E21B82"/>
    <w:rsid w:val="00E22D5F"/>
    <w:rsid w:val="00E2402E"/>
    <w:rsid w:val="00E24440"/>
    <w:rsid w:val="00E25C54"/>
    <w:rsid w:val="00E26B74"/>
    <w:rsid w:val="00E2781E"/>
    <w:rsid w:val="00E2783E"/>
    <w:rsid w:val="00E27880"/>
    <w:rsid w:val="00E31015"/>
    <w:rsid w:val="00E32AE6"/>
    <w:rsid w:val="00E34726"/>
    <w:rsid w:val="00E3741D"/>
    <w:rsid w:val="00E37799"/>
    <w:rsid w:val="00E40197"/>
    <w:rsid w:val="00E43C5A"/>
    <w:rsid w:val="00E44380"/>
    <w:rsid w:val="00E4635D"/>
    <w:rsid w:val="00E50AB0"/>
    <w:rsid w:val="00E50BA9"/>
    <w:rsid w:val="00E51A49"/>
    <w:rsid w:val="00E52E2F"/>
    <w:rsid w:val="00E5369B"/>
    <w:rsid w:val="00E555D7"/>
    <w:rsid w:val="00E5653D"/>
    <w:rsid w:val="00E57047"/>
    <w:rsid w:val="00E6398C"/>
    <w:rsid w:val="00E63B15"/>
    <w:rsid w:val="00E64187"/>
    <w:rsid w:val="00E64BAD"/>
    <w:rsid w:val="00E6536F"/>
    <w:rsid w:val="00E65A0D"/>
    <w:rsid w:val="00E665A3"/>
    <w:rsid w:val="00E668B3"/>
    <w:rsid w:val="00E70564"/>
    <w:rsid w:val="00E71384"/>
    <w:rsid w:val="00E7467B"/>
    <w:rsid w:val="00E7767A"/>
    <w:rsid w:val="00E77A6A"/>
    <w:rsid w:val="00E77BE4"/>
    <w:rsid w:val="00E82404"/>
    <w:rsid w:val="00E826EB"/>
    <w:rsid w:val="00E8347D"/>
    <w:rsid w:val="00E85231"/>
    <w:rsid w:val="00E85DF2"/>
    <w:rsid w:val="00E87C99"/>
    <w:rsid w:val="00E90FD9"/>
    <w:rsid w:val="00E92B8A"/>
    <w:rsid w:val="00E9396C"/>
    <w:rsid w:val="00E96462"/>
    <w:rsid w:val="00E965A4"/>
    <w:rsid w:val="00EA373D"/>
    <w:rsid w:val="00EA3D92"/>
    <w:rsid w:val="00EA49B3"/>
    <w:rsid w:val="00EA4C35"/>
    <w:rsid w:val="00EA5585"/>
    <w:rsid w:val="00EA66D0"/>
    <w:rsid w:val="00EB0811"/>
    <w:rsid w:val="00EB0EAA"/>
    <w:rsid w:val="00EB155B"/>
    <w:rsid w:val="00EB3318"/>
    <w:rsid w:val="00EB3729"/>
    <w:rsid w:val="00EB3FD7"/>
    <w:rsid w:val="00EB4CC6"/>
    <w:rsid w:val="00EB549B"/>
    <w:rsid w:val="00EB7865"/>
    <w:rsid w:val="00EC3C58"/>
    <w:rsid w:val="00EC4F61"/>
    <w:rsid w:val="00EC6128"/>
    <w:rsid w:val="00EC71B0"/>
    <w:rsid w:val="00ED0EB3"/>
    <w:rsid w:val="00ED1E17"/>
    <w:rsid w:val="00ED3BA9"/>
    <w:rsid w:val="00ED6228"/>
    <w:rsid w:val="00ED6D5E"/>
    <w:rsid w:val="00ED6E49"/>
    <w:rsid w:val="00ED715E"/>
    <w:rsid w:val="00ED7452"/>
    <w:rsid w:val="00EE0FF1"/>
    <w:rsid w:val="00EE1AF8"/>
    <w:rsid w:val="00EE30B3"/>
    <w:rsid w:val="00EE474E"/>
    <w:rsid w:val="00EE4F8E"/>
    <w:rsid w:val="00EE6530"/>
    <w:rsid w:val="00EF1735"/>
    <w:rsid w:val="00EF290D"/>
    <w:rsid w:val="00EF2C42"/>
    <w:rsid w:val="00EF2FEE"/>
    <w:rsid w:val="00EF40FA"/>
    <w:rsid w:val="00EF4862"/>
    <w:rsid w:val="00EF4F9F"/>
    <w:rsid w:val="00EF56DB"/>
    <w:rsid w:val="00EF6437"/>
    <w:rsid w:val="00EF78C4"/>
    <w:rsid w:val="00F00D97"/>
    <w:rsid w:val="00F01BD1"/>
    <w:rsid w:val="00F06C11"/>
    <w:rsid w:val="00F13595"/>
    <w:rsid w:val="00F13E33"/>
    <w:rsid w:val="00F166ED"/>
    <w:rsid w:val="00F16DCE"/>
    <w:rsid w:val="00F1726D"/>
    <w:rsid w:val="00F21535"/>
    <w:rsid w:val="00F21DCD"/>
    <w:rsid w:val="00F245BC"/>
    <w:rsid w:val="00F27587"/>
    <w:rsid w:val="00F30E72"/>
    <w:rsid w:val="00F315B0"/>
    <w:rsid w:val="00F31708"/>
    <w:rsid w:val="00F31BC9"/>
    <w:rsid w:val="00F331E8"/>
    <w:rsid w:val="00F36BE5"/>
    <w:rsid w:val="00F416FD"/>
    <w:rsid w:val="00F41809"/>
    <w:rsid w:val="00F43792"/>
    <w:rsid w:val="00F50CD1"/>
    <w:rsid w:val="00F525F7"/>
    <w:rsid w:val="00F52A76"/>
    <w:rsid w:val="00F52C31"/>
    <w:rsid w:val="00F52E78"/>
    <w:rsid w:val="00F540F6"/>
    <w:rsid w:val="00F54E58"/>
    <w:rsid w:val="00F573FF"/>
    <w:rsid w:val="00F604DA"/>
    <w:rsid w:val="00F6308D"/>
    <w:rsid w:val="00F637B7"/>
    <w:rsid w:val="00F638F9"/>
    <w:rsid w:val="00F63B3A"/>
    <w:rsid w:val="00F70547"/>
    <w:rsid w:val="00F72451"/>
    <w:rsid w:val="00F76DB9"/>
    <w:rsid w:val="00F775C8"/>
    <w:rsid w:val="00F80A26"/>
    <w:rsid w:val="00F80DD5"/>
    <w:rsid w:val="00F81955"/>
    <w:rsid w:val="00F83152"/>
    <w:rsid w:val="00F84862"/>
    <w:rsid w:val="00F84AF1"/>
    <w:rsid w:val="00F8584B"/>
    <w:rsid w:val="00F90872"/>
    <w:rsid w:val="00F95F64"/>
    <w:rsid w:val="00F961D0"/>
    <w:rsid w:val="00F9721C"/>
    <w:rsid w:val="00F97564"/>
    <w:rsid w:val="00FA0701"/>
    <w:rsid w:val="00FA16C7"/>
    <w:rsid w:val="00FA4E73"/>
    <w:rsid w:val="00FA5C0E"/>
    <w:rsid w:val="00FA6633"/>
    <w:rsid w:val="00FA6CA0"/>
    <w:rsid w:val="00FB19F8"/>
    <w:rsid w:val="00FB4F7B"/>
    <w:rsid w:val="00FB65DD"/>
    <w:rsid w:val="00FB78EE"/>
    <w:rsid w:val="00FC04F4"/>
    <w:rsid w:val="00FC07D0"/>
    <w:rsid w:val="00FC11D7"/>
    <w:rsid w:val="00FC22B0"/>
    <w:rsid w:val="00FC234F"/>
    <w:rsid w:val="00FC366C"/>
    <w:rsid w:val="00FC3AA9"/>
    <w:rsid w:val="00FC46BF"/>
    <w:rsid w:val="00FC4A62"/>
    <w:rsid w:val="00FC5775"/>
    <w:rsid w:val="00FC58E9"/>
    <w:rsid w:val="00FC715B"/>
    <w:rsid w:val="00FD0EEE"/>
    <w:rsid w:val="00FD16AD"/>
    <w:rsid w:val="00FD54BC"/>
    <w:rsid w:val="00FD5624"/>
    <w:rsid w:val="00FD71B9"/>
    <w:rsid w:val="00FD7786"/>
    <w:rsid w:val="00FE0731"/>
    <w:rsid w:val="00FE59A9"/>
    <w:rsid w:val="00FE5A6A"/>
    <w:rsid w:val="00FE64C4"/>
    <w:rsid w:val="00FF119F"/>
    <w:rsid w:val="00FF21D8"/>
    <w:rsid w:val="00FF2508"/>
    <w:rsid w:val="00FF48DB"/>
    <w:rsid w:val="00FF5DC9"/>
    <w:rsid w:val="00FF63F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5B958"/>
  <w15:docId w15:val="{21AC2A0E-CD3C-45F5-BA43-1C30A3225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61231"/>
    <w:pPr>
      <w:keepLines/>
      <w:tabs>
        <w:tab w:val="left" w:pos="567"/>
        <w:tab w:val="left" w:pos="709"/>
        <w:tab w:val="left" w:pos="851"/>
        <w:tab w:val="left" w:pos="1134"/>
        <w:tab w:val="left" w:pos="1418"/>
        <w:tab w:val="left" w:pos="1560"/>
        <w:tab w:val="left" w:pos="1701"/>
        <w:tab w:val="left" w:pos="1985"/>
      </w:tabs>
    </w:pPr>
    <w:rPr>
      <w:rFonts w:ascii="Arial" w:hAnsi="Arial"/>
    </w:rPr>
  </w:style>
  <w:style w:type="paragraph" w:styleId="berschrift1">
    <w:name w:val="heading 1"/>
    <w:basedOn w:val="Standard"/>
    <w:next w:val="Standard"/>
    <w:qFormat/>
    <w:rsid w:val="00961231"/>
    <w:pPr>
      <w:spacing w:before="240"/>
      <w:outlineLvl w:val="0"/>
    </w:pPr>
    <w:rPr>
      <w:b/>
      <w:sz w:val="24"/>
      <w:u w:val="single"/>
    </w:rPr>
  </w:style>
  <w:style w:type="paragraph" w:styleId="berschrift2">
    <w:name w:val="heading 2"/>
    <w:basedOn w:val="Standard"/>
    <w:next w:val="Standard"/>
    <w:qFormat/>
    <w:rsid w:val="00961231"/>
    <w:pPr>
      <w:spacing w:before="120"/>
      <w:outlineLvl w:val="1"/>
    </w:pPr>
    <w:rPr>
      <w:b/>
      <w:sz w:val="24"/>
    </w:rPr>
  </w:style>
  <w:style w:type="paragraph" w:styleId="berschrift3">
    <w:name w:val="heading 3"/>
    <w:basedOn w:val="Standard"/>
    <w:next w:val="Standard"/>
    <w:qFormat/>
    <w:rsid w:val="00961231"/>
    <w:pPr>
      <w:ind w:left="354"/>
      <w:outlineLvl w:val="2"/>
    </w:pPr>
    <w:rPr>
      <w:rFonts w:ascii="Times New Roman" w:hAnsi="Times New Roman"/>
      <w:b/>
      <w:sz w:val="24"/>
    </w:rPr>
  </w:style>
  <w:style w:type="paragraph" w:styleId="berschrift4">
    <w:name w:val="heading 4"/>
    <w:basedOn w:val="Standard"/>
    <w:next w:val="Standard"/>
    <w:qFormat/>
    <w:rsid w:val="00961231"/>
    <w:pPr>
      <w:keepNext/>
      <w:framePr w:w="4897" w:h="2737" w:hRule="exact" w:wrap="around" w:vAnchor="page" w:hAnchor="page" w:x="6481" w:y="2593"/>
      <w:tabs>
        <w:tab w:val="clear" w:pos="567"/>
        <w:tab w:val="clear" w:pos="709"/>
        <w:tab w:val="clear" w:pos="851"/>
        <w:tab w:val="clear" w:pos="1134"/>
        <w:tab w:val="clear" w:pos="1418"/>
        <w:tab w:val="clear" w:pos="1560"/>
        <w:tab w:val="clear" w:pos="1701"/>
        <w:tab w:val="clear" w:pos="1985"/>
      </w:tabs>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paragraph" w:styleId="Fuzeile">
    <w:name w:val="footer"/>
    <w:basedOn w:val="Standard"/>
    <w:link w:val="FuzeileZchn"/>
    <w:uiPriority w:val="99"/>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character" w:styleId="Seitenzahl">
    <w:name w:val="page number"/>
    <w:basedOn w:val="Absatz-Standardschriftart"/>
    <w:rsid w:val="00961231"/>
  </w:style>
  <w:style w:type="paragraph" w:styleId="Textkrper">
    <w:name w:val="Body Text"/>
    <w:basedOn w:val="Standard"/>
    <w:rsid w:val="00961231"/>
    <w:pPr>
      <w:framePr w:w="4156" w:h="2737" w:hRule="exact" w:wrap="around" w:vAnchor="page" w:hAnchor="page" w:x="7057" w:y="2593"/>
      <w:tabs>
        <w:tab w:val="clear" w:pos="709"/>
        <w:tab w:val="clear" w:pos="851"/>
        <w:tab w:val="clear" w:pos="1134"/>
        <w:tab w:val="clear" w:pos="1418"/>
        <w:tab w:val="clear" w:pos="1560"/>
        <w:tab w:val="clear" w:pos="1701"/>
        <w:tab w:val="clear" w:pos="1985"/>
      </w:tabs>
    </w:pPr>
    <w:rPr>
      <w:sz w:val="16"/>
    </w:rPr>
  </w:style>
  <w:style w:type="paragraph" w:styleId="Textkrper2">
    <w:name w:val="Body Text 2"/>
    <w:basedOn w:val="Standard"/>
    <w:link w:val="Textkrper2Zchn"/>
    <w:rsid w:val="00961231"/>
    <w:pPr>
      <w:tabs>
        <w:tab w:val="clear" w:pos="567"/>
        <w:tab w:val="clear" w:pos="709"/>
        <w:tab w:val="clear" w:pos="851"/>
        <w:tab w:val="clear" w:pos="1134"/>
        <w:tab w:val="clear" w:pos="1418"/>
        <w:tab w:val="clear" w:pos="1560"/>
        <w:tab w:val="clear" w:pos="1701"/>
        <w:tab w:val="clear" w:pos="1985"/>
      </w:tabs>
    </w:pPr>
    <w:rPr>
      <w:sz w:val="13"/>
    </w:rPr>
  </w:style>
  <w:style w:type="paragraph" w:styleId="Sprechblasentext">
    <w:name w:val="Balloon Text"/>
    <w:basedOn w:val="Standard"/>
    <w:link w:val="SprechblasentextZchn"/>
    <w:rsid w:val="00DB61FE"/>
    <w:rPr>
      <w:rFonts w:ascii="Tahoma" w:hAnsi="Tahoma" w:cs="Tahoma"/>
      <w:sz w:val="16"/>
      <w:szCs w:val="16"/>
    </w:rPr>
  </w:style>
  <w:style w:type="character" w:customStyle="1" w:styleId="SprechblasentextZchn">
    <w:name w:val="Sprechblasentext Zchn"/>
    <w:basedOn w:val="Absatz-Standardschriftart"/>
    <w:link w:val="Sprechblasentext"/>
    <w:rsid w:val="00DB61FE"/>
    <w:rPr>
      <w:rFonts w:ascii="Tahoma" w:hAnsi="Tahoma" w:cs="Tahoma"/>
      <w:sz w:val="16"/>
      <w:szCs w:val="16"/>
    </w:rPr>
  </w:style>
  <w:style w:type="paragraph" w:styleId="Textkrper-Zeileneinzug">
    <w:name w:val="Body Text Indent"/>
    <w:basedOn w:val="Standard"/>
    <w:link w:val="Textkrper-ZeileneinzugZchn"/>
    <w:unhideWhenUsed/>
    <w:rsid w:val="00ED6D5E"/>
    <w:pPr>
      <w:tabs>
        <w:tab w:val="clear" w:pos="567"/>
        <w:tab w:val="clear" w:pos="709"/>
        <w:tab w:val="clear" w:pos="851"/>
        <w:tab w:val="clear" w:pos="1134"/>
        <w:tab w:val="clear" w:pos="1418"/>
        <w:tab w:val="clear" w:pos="1560"/>
        <w:tab w:val="clear" w:pos="1701"/>
        <w:tab w:val="clear" w:pos="1985"/>
      </w:tabs>
    </w:pPr>
    <w:rPr>
      <w:sz w:val="13"/>
    </w:rPr>
  </w:style>
  <w:style w:type="character" w:customStyle="1" w:styleId="Textkrper-ZeileneinzugZchn">
    <w:name w:val="Textkörper-Zeileneinzug Zchn"/>
    <w:basedOn w:val="Absatz-Standardschriftart"/>
    <w:link w:val="Textkrper-Zeileneinzug"/>
    <w:rsid w:val="00ED6D5E"/>
    <w:rPr>
      <w:rFonts w:ascii="Arial" w:hAnsi="Arial"/>
      <w:sz w:val="13"/>
    </w:rPr>
  </w:style>
  <w:style w:type="character" w:styleId="Hyperlink">
    <w:name w:val="Hyperlink"/>
    <w:basedOn w:val="Absatz-Standardschriftart"/>
    <w:uiPriority w:val="99"/>
    <w:unhideWhenUsed/>
    <w:rsid w:val="00DC6913"/>
    <w:rPr>
      <w:color w:val="0000FF" w:themeColor="hyperlink"/>
      <w:u w:val="single"/>
    </w:rPr>
  </w:style>
  <w:style w:type="character" w:customStyle="1" w:styleId="FuzeileZchn">
    <w:name w:val="Fußzeile Zchn"/>
    <w:basedOn w:val="Absatz-Standardschriftart"/>
    <w:link w:val="Fuzeile"/>
    <w:uiPriority w:val="99"/>
    <w:rsid w:val="002D43F2"/>
    <w:rPr>
      <w:rFonts w:ascii="Arial" w:hAnsi="Arial"/>
    </w:rPr>
  </w:style>
  <w:style w:type="character" w:customStyle="1" w:styleId="Textkrper2Zchn">
    <w:name w:val="Textkörper 2 Zchn"/>
    <w:basedOn w:val="Absatz-Standardschriftart"/>
    <w:link w:val="Textkrper2"/>
    <w:rsid w:val="006309BD"/>
    <w:rPr>
      <w:rFonts w:ascii="Arial" w:hAnsi="Arial"/>
      <w:sz w:val="13"/>
    </w:rPr>
  </w:style>
  <w:style w:type="table" w:styleId="Tabellenraster">
    <w:name w:val="Table Grid"/>
    <w:basedOn w:val="NormaleTabelle"/>
    <w:uiPriority w:val="59"/>
    <w:rsid w:val="00430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A83398"/>
    <w:pPr>
      <w:keepLines w:val="0"/>
      <w:tabs>
        <w:tab w:val="clear" w:pos="567"/>
        <w:tab w:val="clear" w:pos="709"/>
        <w:tab w:val="clear" w:pos="851"/>
        <w:tab w:val="clear" w:pos="1134"/>
        <w:tab w:val="clear" w:pos="1418"/>
        <w:tab w:val="clear" w:pos="1560"/>
        <w:tab w:val="clear" w:pos="1701"/>
        <w:tab w:val="clear" w:pos="1985"/>
      </w:tabs>
      <w:spacing w:before="100" w:beforeAutospacing="1" w:after="100" w:afterAutospacing="1"/>
    </w:pPr>
    <w:rPr>
      <w:rFonts w:ascii="Times New Roman" w:eastAsia="Cambria" w:hAnsi="Times New Roman"/>
      <w:sz w:val="24"/>
      <w:szCs w:val="24"/>
    </w:rPr>
  </w:style>
  <w:style w:type="paragraph" w:styleId="Listenabsatz">
    <w:name w:val="List Paragraph"/>
    <w:basedOn w:val="Standard"/>
    <w:uiPriority w:val="34"/>
    <w:qFormat/>
    <w:rsid w:val="00C302EF"/>
    <w:pPr>
      <w:ind w:left="720"/>
      <w:contextualSpacing/>
    </w:pPr>
  </w:style>
  <w:style w:type="character" w:customStyle="1" w:styleId="NichtaufgelsteErwhnung1">
    <w:name w:val="Nicht aufgelöste Erwähnung1"/>
    <w:basedOn w:val="Absatz-Standardschriftart"/>
    <w:uiPriority w:val="99"/>
    <w:semiHidden/>
    <w:unhideWhenUsed/>
    <w:rsid w:val="007377B8"/>
    <w:rPr>
      <w:color w:val="605E5C"/>
      <w:shd w:val="clear" w:color="auto" w:fill="E1DFDD"/>
    </w:rPr>
  </w:style>
  <w:style w:type="character" w:styleId="BesuchterLink">
    <w:name w:val="FollowedHyperlink"/>
    <w:basedOn w:val="Absatz-Standardschriftart"/>
    <w:semiHidden/>
    <w:unhideWhenUsed/>
    <w:rsid w:val="00C70A97"/>
    <w:rPr>
      <w:color w:val="800080" w:themeColor="followedHyperlink"/>
      <w:u w:val="single"/>
    </w:rPr>
  </w:style>
  <w:style w:type="character" w:customStyle="1" w:styleId="NichtaufgelsteErwhnung2">
    <w:name w:val="Nicht aufgelöste Erwähnung2"/>
    <w:basedOn w:val="Absatz-Standardschriftart"/>
    <w:uiPriority w:val="99"/>
    <w:semiHidden/>
    <w:unhideWhenUsed/>
    <w:rsid w:val="00FB65DD"/>
    <w:rPr>
      <w:color w:val="605E5C"/>
      <w:shd w:val="clear" w:color="auto" w:fill="E1DFDD"/>
    </w:rPr>
  </w:style>
  <w:style w:type="character" w:customStyle="1" w:styleId="NichtaufgelsteErwhnung3">
    <w:name w:val="Nicht aufgelöste Erwähnung3"/>
    <w:basedOn w:val="Absatz-Standardschriftart"/>
    <w:uiPriority w:val="99"/>
    <w:semiHidden/>
    <w:unhideWhenUsed/>
    <w:rsid w:val="00EB0EAA"/>
    <w:rPr>
      <w:color w:val="605E5C"/>
      <w:shd w:val="clear" w:color="auto" w:fill="E1DFDD"/>
    </w:rPr>
  </w:style>
  <w:style w:type="character" w:styleId="Kommentarzeichen">
    <w:name w:val="annotation reference"/>
    <w:basedOn w:val="Absatz-Standardschriftart"/>
    <w:semiHidden/>
    <w:unhideWhenUsed/>
    <w:rsid w:val="00752421"/>
    <w:rPr>
      <w:sz w:val="16"/>
      <w:szCs w:val="16"/>
    </w:rPr>
  </w:style>
  <w:style w:type="paragraph" w:styleId="Kommentartext">
    <w:name w:val="annotation text"/>
    <w:basedOn w:val="Standard"/>
    <w:link w:val="KommentartextZchn"/>
    <w:unhideWhenUsed/>
    <w:rsid w:val="00752421"/>
  </w:style>
  <w:style w:type="character" w:customStyle="1" w:styleId="KommentartextZchn">
    <w:name w:val="Kommentartext Zchn"/>
    <w:basedOn w:val="Absatz-Standardschriftart"/>
    <w:link w:val="Kommentartext"/>
    <w:rsid w:val="00752421"/>
    <w:rPr>
      <w:rFonts w:ascii="Arial" w:hAnsi="Arial"/>
    </w:rPr>
  </w:style>
  <w:style w:type="paragraph" w:styleId="Kommentarthema">
    <w:name w:val="annotation subject"/>
    <w:basedOn w:val="Kommentartext"/>
    <w:next w:val="Kommentartext"/>
    <w:link w:val="KommentarthemaZchn"/>
    <w:semiHidden/>
    <w:unhideWhenUsed/>
    <w:rsid w:val="00752421"/>
    <w:rPr>
      <w:b/>
      <w:bCs/>
    </w:rPr>
  </w:style>
  <w:style w:type="character" w:customStyle="1" w:styleId="KommentarthemaZchn">
    <w:name w:val="Kommentarthema Zchn"/>
    <w:basedOn w:val="KommentartextZchn"/>
    <w:link w:val="Kommentarthema"/>
    <w:semiHidden/>
    <w:rsid w:val="00752421"/>
    <w:rPr>
      <w:rFonts w:ascii="Arial" w:hAnsi="Arial"/>
      <w:b/>
      <w:bCs/>
    </w:rPr>
  </w:style>
  <w:style w:type="character" w:customStyle="1" w:styleId="NichtaufgelsteErwhnung4">
    <w:name w:val="Nicht aufgelöste Erwähnung4"/>
    <w:basedOn w:val="Absatz-Standardschriftart"/>
    <w:uiPriority w:val="99"/>
    <w:semiHidden/>
    <w:unhideWhenUsed/>
    <w:rsid w:val="00F6308D"/>
    <w:rPr>
      <w:color w:val="605E5C"/>
      <w:shd w:val="clear" w:color="auto" w:fill="E1DFDD"/>
    </w:rPr>
  </w:style>
  <w:style w:type="paragraph" w:styleId="berarbeitung">
    <w:name w:val="Revision"/>
    <w:hidden/>
    <w:uiPriority w:val="99"/>
    <w:semiHidden/>
    <w:rsid w:val="00613242"/>
    <w:rPr>
      <w:rFonts w:ascii="Arial" w:hAnsi="Arial"/>
    </w:rPr>
  </w:style>
  <w:style w:type="character" w:customStyle="1" w:styleId="NichtaufgelsteErwhnung5">
    <w:name w:val="Nicht aufgelöste Erwähnung5"/>
    <w:basedOn w:val="Absatz-Standardschriftart"/>
    <w:uiPriority w:val="99"/>
    <w:semiHidden/>
    <w:unhideWhenUsed/>
    <w:rsid w:val="000B44F3"/>
    <w:rPr>
      <w:color w:val="605E5C"/>
      <w:shd w:val="clear" w:color="auto" w:fill="E1DFDD"/>
    </w:rPr>
  </w:style>
  <w:style w:type="paragraph" w:customStyle="1" w:styleId="Default">
    <w:name w:val="Default"/>
    <w:rsid w:val="006D784A"/>
    <w:pPr>
      <w:autoSpaceDE w:val="0"/>
      <w:autoSpaceDN w:val="0"/>
      <w:adjustRightInd w:val="0"/>
    </w:pPr>
    <w:rPr>
      <w:rFonts w:ascii="Sailec" w:hAnsi="Sailec" w:cs="Sailec"/>
      <w:color w:val="000000"/>
      <w:sz w:val="24"/>
      <w:szCs w:val="24"/>
    </w:rPr>
  </w:style>
  <w:style w:type="paragraph" w:customStyle="1" w:styleId="paragraph">
    <w:name w:val="paragraph"/>
    <w:basedOn w:val="Standard"/>
    <w:rsid w:val="00D855EB"/>
    <w:pPr>
      <w:keepLines w:val="0"/>
      <w:tabs>
        <w:tab w:val="clear" w:pos="567"/>
        <w:tab w:val="clear" w:pos="709"/>
        <w:tab w:val="clear" w:pos="851"/>
        <w:tab w:val="clear" w:pos="1134"/>
        <w:tab w:val="clear" w:pos="1418"/>
        <w:tab w:val="clear" w:pos="1560"/>
        <w:tab w:val="clear" w:pos="1701"/>
        <w:tab w:val="clear" w:pos="1985"/>
      </w:tabs>
      <w:spacing w:before="100" w:beforeAutospacing="1" w:after="100" w:afterAutospacing="1"/>
    </w:pPr>
    <w:rPr>
      <w:rFonts w:ascii="Times New Roman" w:hAnsi="Times New Roman"/>
      <w:sz w:val="24"/>
      <w:szCs w:val="24"/>
      <w:lang w:val="de-CH"/>
    </w:rPr>
  </w:style>
  <w:style w:type="character" w:styleId="NichtaufgelsteErwhnung">
    <w:name w:val="Unresolved Mention"/>
    <w:basedOn w:val="Absatz-Standardschriftart"/>
    <w:uiPriority w:val="99"/>
    <w:semiHidden/>
    <w:unhideWhenUsed/>
    <w:rsid w:val="00C17E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4207">
      <w:bodyDiv w:val="1"/>
      <w:marLeft w:val="0"/>
      <w:marRight w:val="0"/>
      <w:marTop w:val="0"/>
      <w:marBottom w:val="0"/>
      <w:divBdr>
        <w:top w:val="none" w:sz="0" w:space="0" w:color="auto"/>
        <w:left w:val="none" w:sz="0" w:space="0" w:color="auto"/>
        <w:bottom w:val="none" w:sz="0" w:space="0" w:color="auto"/>
        <w:right w:val="none" w:sz="0" w:space="0" w:color="auto"/>
      </w:divBdr>
    </w:div>
    <w:div w:id="423231886">
      <w:bodyDiv w:val="1"/>
      <w:marLeft w:val="0"/>
      <w:marRight w:val="0"/>
      <w:marTop w:val="0"/>
      <w:marBottom w:val="0"/>
      <w:divBdr>
        <w:top w:val="none" w:sz="0" w:space="0" w:color="auto"/>
        <w:left w:val="none" w:sz="0" w:space="0" w:color="auto"/>
        <w:bottom w:val="none" w:sz="0" w:space="0" w:color="auto"/>
        <w:right w:val="none" w:sz="0" w:space="0" w:color="auto"/>
      </w:divBdr>
    </w:div>
    <w:div w:id="457381059">
      <w:bodyDiv w:val="1"/>
      <w:marLeft w:val="0"/>
      <w:marRight w:val="0"/>
      <w:marTop w:val="0"/>
      <w:marBottom w:val="0"/>
      <w:divBdr>
        <w:top w:val="none" w:sz="0" w:space="0" w:color="auto"/>
        <w:left w:val="none" w:sz="0" w:space="0" w:color="auto"/>
        <w:bottom w:val="none" w:sz="0" w:space="0" w:color="auto"/>
        <w:right w:val="none" w:sz="0" w:space="0" w:color="auto"/>
      </w:divBdr>
    </w:div>
    <w:div w:id="1387024271">
      <w:bodyDiv w:val="1"/>
      <w:marLeft w:val="0"/>
      <w:marRight w:val="0"/>
      <w:marTop w:val="0"/>
      <w:marBottom w:val="0"/>
      <w:divBdr>
        <w:top w:val="none" w:sz="0" w:space="0" w:color="auto"/>
        <w:left w:val="none" w:sz="0" w:space="0" w:color="auto"/>
        <w:bottom w:val="none" w:sz="0" w:space="0" w:color="auto"/>
        <w:right w:val="none" w:sz="0" w:space="0" w:color="auto"/>
      </w:divBdr>
    </w:div>
    <w:div w:id="1885482678">
      <w:bodyDiv w:val="1"/>
      <w:marLeft w:val="0"/>
      <w:marRight w:val="0"/>
      <w:marTop w:val="0"/>
      <w:marBottom w:val="0"/>
      <w:divBdr>
        <w:top w:val="none" w:sz="0" w:space="0" w:color="auto"/>
        <w:left w:val="none" w:sz="0" w:space="0" w:color="auto"/>
        <w:bottom w:val="none" w:sz="0" w:space="0" w:color="auto"/>
        <w:right w:val="none" w:sz="0" w:space="0" w:color="auto"/>
      </w:divBdr>
    </w:div>
    <w:div w:id="197494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chal.vitkovsky@h-zwo-b.de" TargetMode="Externa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tiff"/></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tiff"/></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tif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97800-459C-4C9B-B74E-092AFCCA1C65}">
  <ds:schemaRefs>
    <ds:schemaRef ds:uri="http://schemas.openxmlformats.org/officeDocument/2006/bibliography"/>
  </ds:schemaRefs>
</ds:datastoreItem>
</file>

<file path=docMetadata/LabelInfo.xml><?xml version="1.0" encoding="utf-8"?>
<clbl:labelList xmlns:clbl="http://schemas.microsoft.com/office/2020/mipLabelMetadata">
  <clbl:label id="{864c5099-eee3-4084-a962-78e1fb0001af}" enabled="1" method="Standard" siteId="{d4b72ec1-987c-4f50-ae1a-3c8674481f1c}"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776</Words>
  <Characters>4893</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Controlware GmbH</vt:lpstr>
    </vt:vector>
  </TitlesOfParts>
  <Company>Controlware GmbH</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Controlware GmbH</dc:title>
  <dc:subject>Controlware Briefvorlage Dietzenbach</dc:subject>
  <dc:creator>Lössner, Ralf</dc:creator>
  <cp:lastModifiedBy>Jan Wilhelm</cp:lastModifiedBy>
  <cp:revision>3</cp:revision>
  <cp:lastPrinted>2025-03-25T09:19:00Z</cp:lastPrinted>
  <dcterms:created xsi:type="dcterms:W3CDTF">2025-03-25T09:07:00Z</dcterms:created>
  <dcterms:modified xsi:type="dcterms:W3CDTF">2025-03-25T09:20:00Z</dcterms:modified>
  <cp:category>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ÖFFENTLICH</vt:lpwstr>
  </property>
</Properties>
</file>