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4676E4" w14:textId="3E47E52B" w:rsidR="006309BD" w:rsidRPr="00FE7FDB" w:rsidRDefault="006309BD" w:rsidP="5CAAAA26">
      <w:pPr>
        <w:keepLines w:val="0"/>
        <w:spacing w:line="360" w:lineRule="auto"/>
        <w:rPr>
          <w:rFonts w:cs="Arial"/>
          <w:b/>
          <w:bCs/>
          <w:sz w:val="22"/>
          <w:szCs w:val="22"/>
        </w:rPr>
      </w:pPr>
      <w:bookmarkStart w:id="0" w:name="_Int_OfnQswcF"/>
      <w:bookmarkStart w:id="1" w:name="OLE_LINK3"/>
      <w:bookmarkStart w:id="2" w:name="OLE_LINK5"/>
      <w:r w:rsidRPr="5CAAAA26">
        <w:rPr>
          <w:rFonts w:cs="Arial"/>
          <w:b/>
          <w:bCs/>
          <w:color w:val="1F497D" w:themeColor="text2"/>
          <w:sz w:val="22"/>
          <w:szCs w:val="22"/>
        </w:rPr>
        <w:t>– Presseinformation der Controlware GmbH –</w:t>
      </w:r>
      <w:bookmarkEnd w:id="0"/>
    </w:p>
    <w:p w14:paraId="754BD148" w14:textId="77777777" w:rsidR="006309BD" w:rsidRPr="00FE7FDB" w:rsidRDefault="006309BD" w:rsidP="00A91640">
      <w:pPr>
        <w:keepLines w:val="0"/>
        <w:spacing w:line="360" w:lineRule="auto"/>
        <w:rPr>
          <w:rFonts w:cs="Arial"/>
          <w:b/>
          <w:sz w:val="22"/>
          <w:szCs w:val="22"/>
        </w:rPr>
      </w:pPr>
      <w:bookmarkStart w:id="3" w:name="OLE_LINK1"/>
      <w:bookmarkStart w:id="4" w:name="OLE_LINK2"/>
    </w:p>
    <w:p w14:paraId="7E724E27" w14:textId="6C8EB588" w:rsidR="006B3F30" w:rsidRDefault="006B3F30" w:rsidP="006B3F30">
      <w:pPr>
        <w:keepLines w:val="0"/>
        <w:spacing w:line="360" w:lineRule="auto"/>
        <w:rPr>
          <w:rFonts w:cs="Arial"/>
          <w:b/>
          <w:sz w:val="22"/>
          <w:szCs w:val="22"/>
        </w:rPr>
      </w:pPr>
      <w:r>
        <w:rPr>
          <w:rFonts w:cs="Arial"/>
          <w:b/>
          <w:sz w:val="22"/>
          <w:szCs w:val="22"/>
        </w:rPr>
        <w:t xml:space="preserve">Quick Check für die NIS-2-Readiness: </w:t>
      </w:r>
      <w:r>
        <w:rPr>
          <w:rFonts w:cs="Arial"/>
          <w:b/>
          <w:sz w:val="22"/>
          <w:szCs w:val="22"/>
        </w:rPr>
        <w:br/>
        <w:t>Controlware unterstützt bei der Einhaltung der NIS-2-Vorgaben</w:t>
      </w:r>
    </w:p>
    <w:p w14:paraId="0D1E0F02" w14:textId="77777777" w:rsidR="005306D8" w:rsidRPr="00FE7FDB" w:rsidRDefault="005306D8" w:rsidP="006B3F30">
      <w:pPr>
        <w:keepLines w:val="0"/>
        <w:spacing w:line="360" w:lineRule="auto"/>
        <w:rPr>
          <w:rFonts w:cs="Arial"/>
          <w:b/>
          <w:sz w:val="22"/>
          <w:szCs w:val="22"/>
        </w:rPr>
      </w:pPr>
    </w:p>
    <w:p w14:paraId="022D27A1" w14:textId="2AE6FADB" w:rsidR="006B3F30" w:rsidRPr="004E7912" w:rsidRDefault="006B3F30" w:rsidP="006B3F30">
      <w:pPr>
        <w:keepLines w:val="0"/>
        <w:spacing w:after="120" w:line="360" w:lineRule="auto"/>
        <w:rPr>
          <w:rFonts w:cs="Arial"/>
          <w:b/>
          <w:sz w:val="22"/>
          <w:szCs w:val="22"/>
        </w:rPr>
      </w:pPr>
      <w:r w:rsidRPr="00344D39">
        <w:rPr>
          <w:rFonts w:cs="Arial"/>
          <w:b/>
          <w:bCs/>
          <w:sz w:val="22"/>
          <w:szCs w:val="22"/>
        </w:rPr>
        <w:t xml:space="preserve">Dietzenbach, </w:t>
      </w:r>
      <w:r>
        <w:rPr>
          <w:rFonts w:cs="Arial"/>
          <w:b/>
          <w:bCs/>
          <w:sz w:val="22"/>
          <w:szCs w:val="22"/>
        </w:rPr>
        <w:t>2</w:t>
      </w:r>
      <w:r w:rsidR="009D2E15">
        <w:rPr>
          <w:rFonts w:cs="Arial"/>
          <w:b/>
          <w:bCs/>
          <w:sz w:val="22"/>
          <w:szCs w:val="22"/>
        </w:rPr>
        <w:t>4</w:t>
      </w:r>
      <w:r w:rsidRPr="00344D39">
        <w:rPr>
          <w:rFonts w:cs="Arial"/>
          <w:b/>
          <w:bCs/>
          <w:sz w:val="22"/>
          <w:szCs w:val="22"/>
        </w:rPr>
        <w:t xml:space="preserve">. </w:t>
      </w:r>
      <w:r>
        <w:rPr>
          <w:rFonts w:cs="Arial"/>
          <w:b/>
          <w:bCs/>
          <w:sz w:val="22"/>
          <w:szCs w:val="22"/>
        </w:rPr>
        <w:t>September</w:t>
      </w:r>
      <w:r w:rsidRPr="00344D39">
        <w:rPr>
          <w:rFonts w:cs="Arial"/>
          <w:b/>
          <w:bCs/>
          <w:sz w:val="22"/>
          <w:szCs w:val="22"/>
        </w:rPr>
        <w:t xml:space="preserve"> 2024 </w:t>
      </w:r>
      <w:r w:rsidRPr="004E7912">
        <w:rPr>
          <w:rFonts w:cs="Arial"/>
          <w:b/>
          <w:bCs/>
          <w:sz w:val="22"/>
          <w:szCs w:val="22"/>
        </w:rPr>
        <w:t xml:space="preserve">– </w:t>
      </w:r>
      <w:r w:rsidRPr="004E7912">
        <w:rPr>
          <w:rFonts w:cs="Arial"/>
          <w:b/>
          <w:sz w:val="22"/>
          <w:szCs w:val="22"/>
        </w:rPr>
        <w:t xml:space="preserve">Am 17. Oktober soll das NIS-2-Umsetzungs- und Cybersicherheitsstärkungsgesetz (NIS2UmsuCG) in Kraft treten und die von der </w:t>
      </w:r>
      <w:r>
        <w:rPr>
          <w:rFonts w:cs="Arial"/>
          <w:b/>
          <w:sz w:val="22"/>
          <w:szCs w:val="22"/>
        </w:rPr>
        <w:t xml:space="preserve">EU </w:t>
      </w:r>
      <w:r w:rsidRPr="004E7912">
        <w:rPr>
          <w:rFonts w:cs="Arial"/>
          <w:b/>
          <w:sz w:val="22"/>
          <w:szCs w:val="22"/>
        </w:rPr>
        <w:t xml:space="preserve">beschlossenen Maßnahmen zur Stärkung der Cybersicherheit im deutschen Recht verankern. </w:t>
      </w:r>
      <w:r>
        <w:rPr>
          <w:rFonts w:cs="Arial"/>
          <w:b/>
          <w:sz w:val="22"/>
          <w:szCs w:val="22"/>
        </w:rPr>
        <w:t>Der Controlware Quick Check für die NIS-2-Readiness verrät Unternehmen, welchen Vorgaben sie bereits gerecht werden und wo noch Handlungsbedarf besteht.</w:t>
      </w:r>
    </w:p>
    <w:p w14:paraId="718C12FF" w14:textId="3C94AF31" w:rsidR="00D93C7A" w:rsidRPr="00D93C7A" w:rsidRDefault="00D93C7A" w:rsidP="00D93C7A">
      <w:pPr>
        <w:keepLines w:val="0"/>
        <w:spacing w:after="120" w:line="360" w:lineRule="auto"/>
        <w:rPr>
          <w:rFonts w:cs="Arial"/>
          <w:sz w:val="22"/>
          <w:szCs w:val="22"/>
        </w:rPr>
      </w:pPr>
      <w:r w:rsidRPr="00D93C7A">
        <w:rPr>
          <w:rFonts w:cs="Arial"/>
          <w:sz w:val="22"/>
          <w:szCs w:val="22"/>
        </w:rPr>
        <w:t xml:space="preserve">Um Unternehmen in der </w:t>
      </w:r>
      <w:r w:rsidR="00773111">
        <w:rPr>
          <w:rFonts w:cs="Arial"/>
          <w:sz w:val="22"/>
          <w:szCs w:val="22"/>
        </w:rPr>
        <w:t xml:space="preserve">EU </w:t>
      </w:r>
      <w:r w:rsidRPr="00D93C7A">
        <w:rPr>
          <w:rFonts w:cs="Arial"/>
          <w:sz w:val="22"/>
          <w:szCs w:val="22"/>
        </w:rPr>
        <w:t xml:space="preserve">künftig besser vor Cyberangriffen zu schützen, brachte die europäische Kommission Anfang 2023 mit der NIS-2-Direktive den Nachfolger der seit 2016 geltenden NIS 1 auf den Weg. </w:t>
      </w:r>
      <w:r w:rsidR="00AA7070">
        <w:rPr>
          <w:rFonts w:cs="Arial"/>
          <w:sz w:val="22"/>
          <w:szCs w:val="22"/>
        </w:rPr>
        <w:t xml:space="preserve">Jetzt obliegt es den </w:t>
      </w:r>
      <w:r w:rsidRPr="00D93C7A">
        <w:rPr>
          <w:rFonts w:cs="Arial"/>
          <w:sz w:val="22"/>
          <w:szCs w:val="22"/>
        </w:rPr>
        <w:t>Regierungen der Mitgliedstaaten</w:t>
      </w:r>
      <w:r w:rsidR="00AA7070">
        <w:rPr>
          <w:rFonts w:cs="Arial"/>
          <w:sz w:val="22"/>
          <w:szCs w:val="22"/>
        </w:rPr>
        <w:t>,</w:t>
      </w:r>
      <w:r w:rsidRPr="00D93C7A">
        <w:rPr>
          <w:rFonts w:cs="Arial"/>
          <w:sz w:val="22"/>
          <w:szCs w:val="22"/>
        </w:rPr>
        <w:t xml:space="preserve"> die neue Richtlinie </w:t>
      </w:r>
      <w:r w:rsidR="00AA7070" w:rsidRPr="00D93C7A">
        <w:rPr>
          <w:rFonts w:cs="Arial"/>
          <w:sz w:val="22"/>
          <w:szCs w:val="22"/>
        </w:rPr>
        <w:t xml:space="preserve">bis 17. Oktober 2024 </w:t>
      </w:r>
      <w:r w:rsidRPr="00D93C7A">
        <w:rPr>
          <w:rFonts w:cs="Arial"/>
          <w:sz w:val="22"/>
          <w:szCs w:val="22"/>
        </w:rPr>
        <w:t>in ihre jeweilige Gesetzgebung zu übernehmen.</w:t>
      </w:r>
      <w:r w:rsidR="00C84711">
        <w:rPr>
          <w:rFonts w:cs="Arial"/>
          <w:sz w:val="22"/>
          <w:szCs w:val="22"/>
        </w:rPr>
        <w:t xml:space="preserve"> </w:t>
      </w:r>
      <w:r w:rsidR="004026F6">
        <w:rPr>
          <w:rFonts w:cs="Arial"/>
          <w:sz w:val="22"/>
          <w:szCs w:val="22"/>
        </w:rPr>
        <w:t xml:space="preserve">Wie die Umsetzung in Deutschland aussehen wird, </w:t>
      </w:r>
      <w:r w:rsidR="002B26CF">
        <w:rPr>
          <w:rFonts w:cs="Arial"/>
          <w:sz w:val="22"/>
          <w:szCs w:val="22"/>
        </w:rPr>
        <w:t xml:space="preserve">galt </w:t>
      </w:r>
      <w:r w:rsidR="004026F6">
        <w:rPr>
          <w:rFonts w:cs="Arial"/>
          <w:sz w:val="22"/>
          <w:szCs w:val="22"/>
        </w:rPr>
        <w:t xml:space="preserve">lange </w:t>
      </w:r>
      <w:r w:rsidR="002B26CF">
        <w:rPr>
          <w:rFonts w:cs="Arial"/>
          <w:sz w:val="22"/>
          <w:szCs w:val="22"/>
        </w:rPr>
        <w:t xml:space="preserve">als </w:t>
      </w:r>
      <w:r w:rsidR="004026F6">
        <w:rPr>
          <w:rFonts w:cs="Arial"/>
          <w:sz w:val="22"/>
          <w:szCs w:val="22"/>
        </w:rPr>
        <w:t>ungewiss</w:t>
      </w:r>
      <w:r w:rsidR="002B26CF">
        <w:rPr>
          <w:rFonts w:cs="Arial"/>
          <w:sz w:val="22"/>
          <w:szCs w:val="22"/>
        </w:rPr>
        <w:t xml:space="preserve"> – doch spätestens seit der Veröffentlichung </w:t>
      </w:r>
      <w:r w:rsidR="00C07272">
        <w:rPr>
          <w:rFonts w:cs="Arial"/>
          <w:sz w:val="22"/>
          <w:szCs w:val="22"/>
        </w:rPr>
        <w:t xml:space="preserve">einiger Referentenentwürfe und </w:t>
      </w:r>
      <w:r w:rsidR="002B26CF">
        <w:rPr>
          <w:rFonts w:cs="Arial"/>
          <w:sz w:val="22"/>
          <w:szCs w:val="22"/>
        </w:rPr>
        <w:t xml:space="preserve">des offiziellen </w:t>
      </w:r>
      <w:r w:rsidRPr="00D93C7A">
        <w:rPr>
          <w:rFonts w:cs="Arial"/>
          <w:sz w:val="22"/>
          <w:szCs w:val="22"/>
        </w:rPr>
        <w:t>Regierungsentwurf</w:t>
      </w:r>
      <w:r w:rsidR="002B26CF">
        <w:rPr>
          <w:rFonts w:cs="Arial"/>
          <w:sz w:val="22"/>
          <w:szCs w:val="22"/>
        </w:rPr>
        <w:t>s</w:t>
      </w:r>
      <w:r w:rsidRPr="00D93C7A">
        <w:rPr>
          <w:rFonts w:cs="Arial"/>
          <w:sz w:val="22"/>
          <w:szCs w:val="22"/>
        </w:rPr>
        <w:t xml:space="preserve"> für das </w:t>
      </w:r>
      <w:r w:rsidR="002B26CF" w:rsidRPr="002B26CF">
        <w:rPr>
          <w:rFonts w:cs="Arial"/>
          <w:sz w:val="22"/>
          <w:szCs w:val="22"/>
        </w:rPr>
        <w:t xml:space="preserve">NIS2UmsuCG </w:t>
      </w:r>
      <w:r w:rsidR="002B26CF">
        <w:rPr>
          <w:rFonts w:cs="Arial"/>
          <w:sz w:val="22"/>
          <w:szCs w:val="22"/>
        </w:rPr>
        <w:t xml:space="preserve">im Juli 2024 </w:t>
      </w:r>
      <w:r w:rsidR="00051DA8">
        <w:rPr>
          <w:rFonts w:cs="Arial"/>
          <w:sz w:val="22"/>
          <w:szCs w:val="22"/>
        </w:rPr>
        <w:t xml:space="preserve">wurden </w:t>
      </w:r>
      <w:r w:rsidR="00C07272">
        <w:rPr>
          <w:rFonts w:cs="Arial"/>
          <w:sz w:val="22"/>
          <w:szCs w:val="22"/>
        </w:rPr>
        <w:t xml:space="preserve">viele </w:t>
      </w:r>
      <w:r w:rsidR="002B26CF">
        <w:rPr>
          <w:rFonts w:cs="Arial"/>
          <w:sz w:val="22"/>
          <w:szCs w:val="22"/>
        </w:rPr>
        <w:t xml:space="preserve">wichtige </w:t>
      </w:r>
      <w:r w:rsidRPr="00D93C7A">
        <w:rPr>
          <w:rFonts w:cs="Arial"/>
          <w:sz w:val="22"/>
          <w:szCs w:val="22"/>
        </w:rPr>
        <w:t>Fragen beantwortet</w:t>
      </w:r>
      <w:r w:rsidR="00051DA8">
        <w:rPr>
          <w:rFonts w:cs="Arial"/>
          <w:sz w:val="22"/>
          <w:szCs w:val="22"/>
        </w:rPr>
        <w:t>:</w:t>
      </w:r>
    </w:p>
    <w:p w14:paraId="18972D75" w14:textId="0741B346" w:rsidR="00D93C7A" w:rsidRPr="001B4D5A" w:rsidRDefault="00D93C7A" w:rsidP="001B4D5A">
      <w:pPr>
        <w:pStyle w:val="Listenabsatz"/>
        <w:keepLines w:val="0"/>
        <w:numPr>
          <w:ilvl w:val="0"/>
          <w:numId w:val="18"/>
        </w:numPr>
        <w:spacing w:after="120" w:line="360" w:lineRule="auto"/>
        <w:ind w:left="357" w:hanging="357"/>
        <w:contextualSpacing w:val="0"/>
        <w:rPr>
          <w:rFonts w:cs="Arial"/>
          <w:sz w:val="22"/>
          <w:szCs w:val="22"/>
        </w:rPr>
      </w:pPr>
      <w:r w:rsidRPr="001B4D5A">
        <w:rPr>
          <w:rFonts w:cs="Arial"/>
          <w:b/>
          <w:sz w:val="22"/>
          <w:szCs w:val="22"/>
        </w:rPr>
        <w:t>Wer ist von der NIS 2 betroffen?</w:t>
      </w:r>
      <w:r w:rsidR="00C84711" w:rsidRPr="001B4D5A">
        <w:rPr>
          <w:rFonts w:cs="Arial"/>
          <w:b/>
          <w:sz w:val="22"/>
          <w:szCs w:val="22"/>
        </w:rPr>
        <w:t xml:space="preserve"> </w:t>
      </w:r>
      <w:r w:rsidRPr="001B4D5A">
        <w:rPr>
          <w:rFonts w:cs="Arial"/>
          <w:sz w:val="22"/>
          <w:szCs w:val="22"/>
        </w:rPr>
        <w:t xml:space="preserve">Die Vorgaben werden in Deutschland nach Expertenschätzungen rund 30.000 mittlere und große Unternehmen aus 18 Sektoren der Wirtschaft betreffen (etwa Versorgung, Verkehr, Finanzen, Gesundheitswesen und ITK). Faktisch wird sich NIS 2 aber auf wesentlich mehr </w:t>
      </w:r>
      <w:r w:rsidR="009A11FD">
        <w:rPr>
          <w:rFonts w:cs="Arial"/>
          <w:sz w:val="22"/>
          <w:szCs w:val="22"/>
        </w:rPr>
        <w:t xml:space="preserve">Firmen </w:t>
      </w:r>
      <w:r w:rsidRPr="001B4D5A">
        <w:rPr>
          <w:rFonts w:cs="Arial"/>
          <w:sz w:val="22"/>
          <w:szCs w:val="22"/>
        </w:rPr>
        <w:t xml:space="preserve">auswirken, da viele unmittelbar regulierte Unternehmen auch ihre </w:t>
      </w:r>
      <w:r w:rsidR="0037636A">
        <w:rPr>
          <w:rFonts w:cs="Arial"/>
          <w:sz w:val="22"/>
          <w:szCs w:val="22"/>
        </w:rPr>
        <w:t xml:space="preserve">Lieferanten </w:t>
      </w:r>
      <w:r w:rsidR="00C07272">
        <w:rPr>
          <w:rFonts w:cs="Arial"/>
          <w:sz w:val="22"/>
          <w:szCs w:val="22"/>
        </w:rPr>
        <w:t xml:space="preserve">und Dienstleister </w:t>
      </w:r>
      <w:r w:rsidRPr="001B4D5A">
        <w:rPr>
          <w:rFonts w:cs="Arial"/>
          <w:sz w:val="22"/>
          <w:szCs w:val="22"/>
        </w:rPr>
        <w:t>in die Pflicht nehmen werden, die Maßnahmen und Vorgaben umzusetzen.</w:t>
      </w:r>
    </w:p>
    <w:p w14:paraId="36CC915E" w14:textId="4630BADC" w:rsidR="00D93C7A" w:rsidRPr="001B4D5A" w:rsidRDefault="00D93C7A" w:rsidP="001B4D5A">
      <w:pPr>
        <w:pStyle w:val="Listenabsatz"/>
        <w:keepLines w:val="0"/>
        <w:numPr>
          <w:ilvl w:val="0"/>
          <w:numId w:val="18"/>
        </w:numPr>
        <w:spacing w:after="120" w:line="360" w:lineRule="auto"/>
        <w:ind w:left="357" w:hanging="357"/>
        <w:contextualSpacing w:val="0"/>
        <w:rPr>
          <w:rFonts w:cs="Arial"/>
          <w:sz w:val="22"/>
          <w:szCs w:val="22"/>
        </w:rPr>
      </w:pPr>
      <w:r w:rsidRPr="001B4D5A">
        <w:rPr>
          <w:rFonts w:cs="Arial"/>
          <w:b/>
          <w:sz w:val="22"/>
          <w:szCs w:val="22"/>
        </w:rPr>
        <w:t>Wie werden die betroffenen Unternehmen klassifiziert?</w:t>
      </w:r>
      <w:r w:rsidR="00C84711" w:rsidRPr="001B4D5A">
        <w:rPr>
          <w:rFonts w:cs="Arial"/>
          <w:b/>
          <w:sz w:val="22"/>
          <w:szCs w:val="22"/>
        </w:rPr>
        <w:t xml:space="preserve"> </w:t>
      </w:r>
      <w:r w:rsidRPr="001B4D5A">
        <w:rPr>
          <w:rFonts w:cs="Arial"/>
          <w:sz w:val="22"/>
          <w:szCs w:val="22"/>
        </w:rPr>
        <w:t xml:space="preserve">Der Gesetzgeber unterscheidet zwischen besonders wichtigen Einrichtungen (über 250 MA oder über 50 Mio. Euro Umsatz und über 43 Mio. Euro Bilanz) und wichtigen Einrichtungen (über 50 MA oder über 10 Mio. Euro Umsatz und über 10 Mio. Euro Bilanz). </w:t>
      </w:r>
    </w:p>
    <w:p w14:paraId="5023FFA3" w14:textId="2D6FD53E" w:rsidR="00D93C7A" w:rsidRPr="001B4D5A" w:rsidRDefault="00D93C7A" w:rsidP="001B4D5A">
      <w:pPr>
        <w:pStyle w:val="Listenabsatz"/>
        <w:keepLines w:val="0"/>
        <w:numPr>
          <w:ilvl w:val="0"/>
          <w:numId w:val="18"/>
        </w:numPr>
        <w:spacing w:after="120" w:line="360" w:lineRule="auto"/>
        <w:ind w:left="357" w:hanging="357"/>
        <w:contextualSpacing w:val="0"/>
        <w:rPr>
          <w:rFonts w:cs="Arial"/>
          <w:sz w:val="22"/>
          <w:szCs w:val="22"/>
        </w:rPr>
      </w:pPr>
      <w:r w:rsidRPr="001B4D5A">
        <w:rPr>
          <w:rFonts w:cs="Arial"/>
          <w:b/>
          <w:sz w:val="22"/>
          <w:szCs w:val="22"/>
        </w:rPr>
        <w:t>Was müssen die</w:t>
      </w:r>
      <w:r w:rsidR="00423697">
        <w:rPr>
          <w:rFonts w:cs="Arial"/>
          <w:b/>
          <w:sz w:val="22"/>
          <w:szCs w:val="22"/>
        </w:rPr>
        <w:t>se</w:t>
      </w:r>
      <w:r w:rsidRPr="001B4D5A">
        <w:rPr>
          <w:rFonts w:cs="Arial"/>
          <w:b/>
          <w:sz w:val="22"/>
          <w:szCs w:val="22"/>
        </w:rPr>
        <w:t xml:space="preserve"> </w:t>
      </w:r>
      <w:r w:rsidR="00423697">
        <w:rPr>
          <w:rFonts w:cs="Arial"/>
          <w:b/>
          <w:sz w:val="22"/>
          <w:szCs w:val="22"/>
        </w:rPr>
        <w:t xml:space="preserve">Unternehmen </w:t>
      </w:r>
      <w:r w:rsidRPr="001B4D5A">
        <w:rPr>
          <w:rFonts w:cs="Arial"/>
          <w:b/>
          <w:sz w:val="22"/>
          <w:szCs w:val="22"/>
        </w:rPr>
        <w:t>leisten?</w:t>
      </w:r>
      <w:r w:rsidR="00C84711" w:rsidRPr="001B4D5A">
        <w:rPr>
          <w:rFonts w:cs="Arial"/>
          <w:b/>
          <w:sz w:val="22"/>
          <w:szCs w:val="22"/>
        </w:rPr>
        <w:t xml:space="preserve"> </w:t>
      </w:r>
      <w:r w:rsidRPr="001B4D5A">
        <w:rPr>
          <w:rFonts w:cs="Arial"/>
          <w:sz w:val="22"/>
          <w:szCs w:val="22"/>
        </w:rPr>
        <w:t xml:space="preserve">Der Regierungsentwurf verpflichtet sie zu einem systematischen Cyberrisikomanagement, das sich an den relevanten europäischen und internationalen Normen orientiert. Hierfür müssen die Unternehmen eine Reihe von Mindestanforderungen an die Cybersicherheit erfüllen und geeignete und verhältnismäßige </w:t>
      </w:r>
      <w:r w:rsidRPr="001B4D5A">
        <w:rPr>
          <w:rFonts w:cs="Arial"/>
          <w:sz w:val="22"/>
          <w:szCs w:val="22"/>
        </w:rPr>
        <w:lastRenderedPageBreak/>
        <w:t>technische, operative und organisatorische Maßnahmen nach dem Allgefahrenansatz ergreifen.</w:t>
      </w:r>
    </w:p>
    <w:p w14:paraId="5590301D" w14:textId="77777777" w:rsidR="001B183D" w:rsidRDefault="00D93C7A" w:rsidP="00B07AF4">
      <w:pPr>
        <w:pStyle w:val="Listenabsatz"/>
        <w:keepLines w:val="0"/>
        <w:numPr>
          <w:ilvl w:val="0"/>
          <w:numId w:val="18"/>
        </w:numPr>
        <w:spacing w:after="120" w:line="360" w:lineRule="auto"/>
        <w:ind w:left="357" w:hanging="357"/>
        <w:contextualSpacing w:val="0"/>
        <w:rPr>
          <w:rFonts w:cs="Arial"/>
          <w:sz w:val="22"/>
          <w:szCs w:val="22"/>
        </w:rPr>
      </w:pPr>
      <w:r w:rsidRPr="001B183D">
        <w:rPr>
          <w:rFonts w:cs="Arial"/>
          <w:b/>
          <w:sz w:val="22"/>
          <w:szCs w:val="22"/>
        </w:rPr>
        <w:t>Was geschieht bei Verstößen gegen die NIS-2-Vorgaben?</w:t>
      </w:r>
      <w:r w:rsidR="003C7E5E" w:rsidRPr="001B183D">
        <w:rPr>
          <w:rFonts w:cs="Arial"/>
          <w:b/>
          <w:sz w:val="22"/>
          <w:szCs w:val="22"/>
        </w:rPr>
        <w:t xml:space="preserve"> </w:t>
      </w:r>
      <w:r w:rsidRPr="001B183D">
        <w:rPr>
          <w:rFonts w:cs="Arial"/>
          <w:sz w:val="22"/>
          <w:szCs w:val="22"/>
        </w:rPr>
        <w:t>Bei Verstößen sind abgestufte Bußgelder vorgesehen. Die Obergrenzen sollen zwischen 100.000 Euro und 10 Millionen Euro liegen</w:t>
      </w:r>
      <w:r w:rsidR="00170665" w:rsidRPr="001B183D">
        <w:rPr>
          <w:rFonts w:cs="Arial"/>
          <w:sz w:val="22"/>
          <w:szCs w:val="22"/>
        </w:rPr>
        <w:t>, f</w:t>
      </w:r>
      <w:r w:rsidRPr="001B183D">
        <w:rPr>
          <w:rFonts w:cs="Arial"/>
          <w:sz w:val="22"/>
          <w:szCs w:val="22"/>
        </w:rPr>
        <w:t xml:space="preserve">ür große Einrichtungen können alternativ Bußgelder von bis zu 2 Prozent des weltweiten Jahresumsatzes verhängt werden. </w:t>
      </w:r>
    </w:p>
    <w:p w14:paraId="3AACC643" w14:textId="6708155A" w:rsidR="00605BF1" w:rsidRPr="001B183D" w:rsidRDefault="001B183D" w:rsidP="00B07AF4">
      <w:pPr>
        <w:pStyle w:val="Listenabsatz"/>
        <w:keepLines w:val="0"/>
        <w:numPr>
          <w:ilvl w:val="0"/>
          <w:numId w:val="18"/>
        </w:numPr>
        <w:spacing w:after="120" w:line="360" w:lineRule="auto"/>
        <w:ind w:left="357" w:hanging="357"/>
        <w:contextualSpacing w:val="0"/>
        <w:rPr>
          <w:rFonts w:cs="Arial"/>
          <w:sz w:val="22"/>
          <w:szCs w:val="22"/>
        </w:rPr>
      </w:pPr>
      <w:r>
        <w:rPr>
          <w:rFonts w:cs="Arial"/>
          <w:b/>
          <w:sz w:val="22"/>
          <w:szCs w:val="22"/>
        </w:rPr>
        <w:t xml:space="preserve">Was müssen </w:t>
      </w:r>
      <w:r w:rsidR="00D753D6">
        <w:rPr>
          <w:rFonts w:cs="Arial"/>
          <w:b/>
          <w:sz w:val="22"/>
          <w:szCs w:val="22"/>
        </w:rPr>
        <w:t>B</w:t>
      </w:r>
      <w:r>
        <w:rPr>
          <w:rFonts w:cs="Arial"/>
          <w:b/>
          <w:sz w:val="22"/>
          <w:szCs w:val="22"/>
        </w:rPr>
        <w:t xml:space="preserve">etroffene als erstes tun? </w:t>
      </w:r>
      <w:r>
        <w:rPr>
          <w:rFonts w:cs="Arial"/>
          <w:sz w:val="22"/>
          <w:szCs w:val="22"/>
        </w:rPr>
        <w:t xml:space="preserve">Alle </w:t>
      </w:r>
      <w:r w:rsidR="001D6720">
        <w:rPr>
          <w:rFonts w:cs="Arial"/>
          <w:sz w:val="22"/>
          <w:szCs w:val="22"/>
        </w:rPr>
        <w:t xml:space="preserve">Unternehmen, die unter die Regulierung fallen, müssen </w:t>
      </w:r>
      <w:r w:rsidR="00605BF1" w:rsidRPr="001B183D">
        <w:rPr>
          <w:rFonts w:cs="Arial"/>
          <w:sz w:val="22"/>
          <w:szCs w:val="22"/>
        </w:rPr>
        <w:t xml:space="preserve">sich innerhalb von drei Monaten nach Inkrafttreten des neuen Gesetzes im Online-Portal des </w:t>
      </w:r>
      <w:r w:rsidR="003E2E40">
        <w:rPr>
          <w:rFonts w:cs="Arial"/>
          <w:sz w:val="22"/>
          <w:szCs w:val="22"/>
        </w:rPr>
        <w:t>BSI (</w:t>
      </w:r>
      <w:r w:rsidR="00605BF1" w:rsidRPr="001B183D">
        <w:rPr>
          <w:rFonts w:cs="Arial"/>
          <w:sz w:val="22"/>
          <w:szCs w:val="22"/>
        </w:rPr>
        <w:t xml:space="preserve">Bundesamt für Sicherheit in der Informationstechnik) registrieren. </w:t>
      </w:r>
      <w:r w:rsidR="00E42E68">
        <w:rPr>
          <w:rFonts w:cs="Arial"/>
          <w:sz w:val="22"/>
          <w:szCs w:val="22"/>
        </w:rPr>
        <w:t xml:space="preserve">Diese Deadline zu verpassen, kann teuer werden: </w:t>
      </w:r>
      <w:r w:rsidR="00E42E68" w:rsidRPr="001B183D">
        <w:rPr>
          <w:rFonts w:cs="Arial"/>
          <w:sz w:val="22"/>
          <w:szCs w:val="22"/>
        </w:rPr>
        <w:t xml:space="preserve">Bei ausbleibender oder fehlerhafter Registrierung droht ein Bußgeld von bis zu 500.000 Euro. </w:t>
      </w:r>
    </w:p>
    <w:p w14:paraId="7C031B9E" w14:textId="4A2C0B93" w:rsidR="00394CE4" w:rsidRDefault="000F1CBB" w:rsidP="001B4D5A">
      <w:pPr>
        <w:keepLines w:val="0"/>
        <w:spacing w:after="120" w:line="360" w:lineRule="auto"/>
        <w:rPr>
          <w:rFonts w:cs="Arial"/>
          <w:sz w:val="22"/>
          <w:szCs w:val="22"/>
        </w:rPr>
      </w:pPr>
      <w:r>
        <w:rPr>
          <w:rFonts w:cs="Arial"/>
          <w:sz w:val="22"/>
          <w:szCs w:val="22"/>
        </w:rPr>
        <w:t>„</w:t>
      </w:r>
      <w:r w:rsidR="006E6FCF" w:rsidRPr="006E6FCF">
        <w:rPr>
          <w:rFonts w:cs="Arial"/>
          <w:sz w:val="22"/>
          <w:szCs w:val="22"/>
        </w:rPr>
        <w:t xml:space="preserve">Angesichts </w:t>
      </w:r>
      <w:r w:rsidR="00AF39B3">
        <w:rPr>
          <w:rFonts w:cs="Arial"/>
          <w:sz w:val="22"/>
          <w:szCs w:val="22"/>
        </w:rPr>
        <w:t xml:space="preserve">des engen Zeitfensters, </w:t>
      </w:r>
      <w:r w:rsidR="006E6FCF" w:rsidRPr="006E6FCF">
        <w:rPr>
          <w:rFonts w:cs="Arial"/>
          <w:sz w:val="22"/>
          <w:szCs w:val="22"/>
        </w:rPr>
        <w:t>der höheren Hürden und der verschärften Strafen</w:t>
      </w:r>
      <w:r w:rsidR="006E6FCF">
        <w:rPr>
          <w:rFonts w:cs="Arial"/>
          <w:sz w:val="22"/>
          <w:szCs w:val="22"/>
        </w:rPr>
        <w:t xml:space="preserve"> </w:t>
      </w:r>
      <w:r w:rsidR="000716F2">
        <w:rPr>
          <w:rFonts w:cs="Arial"/>
          <w:sz w:val="22"/>
          <w:szCs w:val="22"/>
        </w:rPr>
        <w:t xml:space="preserve">dürfen </w:t>
      </w:r>
      <w:r w:rsidR="000A6EAC">
        <w:rPr>
          <w:rFonts w:cs="Arial"/>
          <w:sz w:val="22"/>
          <w:szCs w:val="22"/>
        </w:rPr>
        <w:t>die betroffenen</w:t>
      </w:r>
      <w:r>
        <w:rPr>
          <w:rFonts w:cs="Arial"/>
          <w:sz w:val="22"/>
          <w:szCs w:val="22"/>
        </w:rPr>
        <w:t xml:space="preserve"> Unternehmen NIS 2 keinesfalls auf die leichte Schulter nehmen“, warnt Daniel Kammerbauer, </w:t>
      </w:r>
      <w:r w:rsidR="000A6EAC" w:rsidRPr="000A6EAC">
        <w:rPr>
          <w:rFonts w:cs="Arial"/>
          <w:sz w:val="22"/>
          <w:szCs w:val="22"/>
        </w:rPr>
        <w:t>Team Lead Governance, Risk &amp; Compliance bei Controlware GmbH</w:t>
      </w:r>
      <w:r w:rsidR="000A6EAC">
        <w:rPr>
          <w:rFonts w:cs="Arial"/>
          <w:sz w:val="22"/>
          <w:szCs w:val="22"/>
        </w:rPr>
        <w:t xml:space="preserve">. </w:t>
      </w:r>
      <w:r w:rsidR="00AF39B3">
        <w:rPr>
          <w:rFonts w:cs="Arial"/>
          <w:sz w:val="22"/>
          <w:szCs w:val="22"/>
        </w:rPr>
        <w:t>„</w:t>
      </w:r>
      <w:r w:rsidR="00394CE4" w:rsidRPr="00D93C7A">
        <w:rPr>
          <w:rFonts w:cs="Arial"/>
          <w:sz w:val="22"/>
          <w:szCs w:val="22"/>
        </w:rPr>
        <w:t xml:space="preserve">Unsere Experten </w:t>
      </w:r>
      <w:r w:rsidR="003B6147">
        <w:rPr>
          <w:rFonts w:cs="Arial"/>
          <w:sz w:val="22"/>
          <w:szCs w:val="22"/>
        </w:rPr>
        <w:t xml:space="preserve">stehen </w:t>
      </w:r>
      <w:r w:rsidR="00394CE4">
        <w:rPr>
          <w:rFonts w:cs="Arial"/>
          <w:sz w:val="22"/>
          <w:szCs w:val="22"/>
        </w:rPr>
        <w:t xml:space="preserve">internen Security-Teams </w:t>
      </w:r>
      <w:r w:rsidR="00F079E3">
        <w:rPr>
          <w:rFonts w:cs="Arial"/>
          <w:sz w:val="22"/>
          <w:szCs w:val="22"/>
        </w:rPr>
        <w:t xml:space="preserve">in allen Phasen der </w:t>
      </w:r>
      <w:r w:rsidR="002B26CF">
        <w:rPr>
          <w:rFonts w:cs="Arial"/>
          <w:sz w:val="22"/>
          <w:szCs w:val="22"/>
        </w:rPr>
        <w:t>NIS-2-</w:t>
      </w:r>
      <w:r w:rsidR="00F079E3">
        <w:rPr>
          <w:rFonts w:cs="Arial"/>
          <w:sz w:val="22"/>
          <w:szCs w:val="22"/>
        </w:rPr>
        <w:t xml:space="preserve">Umsetzung zur Seite. Dabei wird zunächst </w:t>
      </w:r>
      <w:r w:rsidR="00F079E3" w:rsidRPr="00D93C7A">
        <w:rPr>
          <w:rFonts w:cs="Arial"/>
          <w:sz w:val="22"/>
          <w:szCs w:val="22"/>
        </w:rPr>
        <w:t xml:space="preserve">im Rahmen </w:t>
      </w:r>
      <w:r w:rsidR="006B3F30">
        <w:rPr>
          <w:rFonts w:cs="Arial"/>
          <w:sz w:val="22"/>
          <w:szCs w:val="22"/>
        </w:rPr>
        <w:t xml:space="preserve">des </w:t>
      </w:r>
      <w:r w:rsidR="00F079E3" w:rsidRPr="00D93C7A">
        <w:rPr>
          <w:rFonts w:cs="Arial"/>
          <w:sz w:val="22"/>
          <w:szCs w:val="22"/>
        </w:rPr>
        <w:t>Compliance-Checks</w:t>
      </w:r>
      <w:r w:rsidR="00394CE4" w:rsidRPr="00D93C7A">
        <w:rPr>
          <w:rFonts w:cs="Arial"/>
          <w:sz w:val="22"/>
          <w:szCs w:val="22"/>
        </w:rPr>
        <w:t xml:space="preserve"> </w:t>
      </w:r>
      <w:r w:rsidR="003B6147">
        <w:rPr>
          <w:rFonts w:cs="Arial"/>
          <w:sz w:val="22"/>
          <w:szCs w:val="22"/>
        </w:rPr>
        <w:t>ermittel</w:t>
      </w:r>
      <w:r w:rsidR="00F079E3">
        <w:rPr>
          <w:rFonts w:cs="Arial"/>
          <w:sz w:val="22"/>
          <w:szCs w:val="22"/>
        </w:rPr>
        <w:t>t</w:t>
      </w:r>
      <w:r w:rsidR="00394CE4" w:rsidRPr="00D93C7A">
        <w:rPr>
          <w:rFonts w:cs="Arial"/>
          <w:sz w:val="22"/>
          <w:szCs w:val="22"/>
        </w:rPr>
        <w:t xml:space="preserve">, wo </w:t>
      </w:r>
      <w:r w:rsidR="00F079E3">
        <w:rPr>
          <w:rFonts w:cs="Arial"/>
          <w:sz w:val="22"/>
          <w:szCs w:val="22"/>
        </w:rPr>
        <w:t xml:space="preserve">die </w:t>
      </w:r>
      <w:r w:rsidR="003D21A7">
        <w:rPr>
          <w:rFonts w:cs="Arial"/>
          <w:sz w:val="22"/>
          <w:szCs w:val="22"/>
        </w:rPr>
        <w:t xml:space="preserve">Unternehmen </w:t>
      </w:r>
      <w:r w:rsidR="00394CE4" w:rsidRPr="00D93C7A">
        <w:rPr>
          <w:rFonts w:cs="Arial"/>
          <w:sz w:val="22"/>
          <w:szCs w:val="22"/>
        </w:rPr>
        <w:t>bei der Umsetzung stehen</w:t>
      </w:r>
      <w:r w:rsidR="002A4D6F">
        <w:rPr>
          <w:rFonts w:cs="Arial"/>
          <w:sz w:val="22"/>
          <w:szCs w:val="22"/>
        </w:rPr>
        <w:t xml:space="preserve"> und welche Herausforderungen sie adressieren müssen</w:t>
      </w:r>
      <w:r w:rsidR="00394CE4" w:rsidRPr="00D93C7A">
        <w:rPr>
          <w:rFonts w:cs="Arial"/>
          <w:sz w:val="22"/>
          <w:szCs w:val="22"/>
        </w:rPr>
        <w:t xml:space="preserve">. </w:t>
      </w:r>
      <w:r w:rsidR="002B26CF">
        <w:rPr>
          <w:rFonts w:cs="Arial"/>
          <w:sz w:val="22"/>
          <w:szCs w:val="22"/>
        </w:rPr>
        <w:t>D</w:t>
      </w:r>
      <w:r w:rsidR="007B7104">
        <w:rPr>
          <w:rFonts w:cs="Arial"/>
          <w:sz w:val="22"/>
          <w:szCs w:val="22"/>
        </w:rPr>
        <w:t xml:space="preserve">ann </w:t>
      </w:r>
      <w:r w:rsidR="002B26CF">
        <w:rPr>
          <w:rFonts w:cs="Arial"/>
          <w:sz w:val="22"/>
          <w:szCs w:val="22"/>
        </w:rPr>
        <w:t xml:space="preserve">entwickeln wir gemeinsam </w:t>
      </w:r>
      <w:r w:rsidR="007B7104">
        <w:rPr>
          <w:rFonts w:cs="Arial"/>
          <w:sz w:val="22"/>
          <w:szCs w:val="22"/>
        </w:rPr>
        <w:t>eine</w:t>
      </w:r>
      <w:r w:rsidR="002B26CF">
        <w:rPr>
          <w:rFonts w:cs="Arial"/>
          <w:sz w:val="22"/>
          <w:szCs w:val="22"/>
        </w:rPr>
        <w:t>n</w:t>
      </w:r>
      <w:r w:rsidR="007B7104">
        <w:rPr>
          <w:rFonts w:cs="Arial"/>
          <w:sz w:val="22"/>
          <w:szCs w:val="22"/>
        </w:rPr>
        <w:t xml:space="preserve"> Maßnahmenkatalog </w:t>
      </w:r>
      <w:r w:rsidR="00345C54">
        <w:rPr>
          <w:rFonts w:cs="Arial"/>
          <w:sz w:val="22"/>
          <w:szCs w:val="22"/>
        </w:rPr>
        <w:t xml:space="preserve">und </w:t>
      </w:r>
      <w:r w:rsidR="002B26CF">
        <w:rPr>
          <w:rFonts w:cs="Arial"/>
          <w:sz w:val="22"/>
          <w:szCs w:val="22"/>
        </w:rPr>
        <w:t xml:space="preserve">beraten bei der Einführung </w:t>
      </w:r>
      <w:r w:rsidR="00394CE4" w:rsidRPr="00D93C7A">
        <w:rPr>
          <w:rFonts w:cs="Arial"/>
          <w:sz w:val="22"/>
          <w:szCs w:val="22"/>
        </w:rPr>
        <w:t>eines systematischen Informationssicherheits</w:t>
      </w:r>
      <w:r w:rsidR="005452D5">
        <w:rPr>
          <w:rFonts w:cs="Arial"/>
          <w:sz w:val="22"/>
          <w:szCs w:val="22"/>
        </w:rPr>
        <w:t>-M</w:t>
      </w:r>
      <w:r w:rsidR="00394CE4" w:rsidRPr="00D93C7A">
        <w:rPr>
          <w:rFonts w:cs="Arial"/>
          <w:sz w:val="22"/>
          <w:szCs w:val="22"/>
        </w:rPr>
        <w:t>anagements</w:t>
      </w:r>
      <w:r w:rsidR="006B3F30">
        <w:rPr>
          <w:rFonts w:cs="Arial"/>
          <w:sz w:val="22"/>
          <w:szCs w:val="22"/>
        </w:rPr>
        <w:t xml:space="preserve">. </w:t>
      </w:r>
      <w:r w:rsidR="002F69D4">
        <w:rPr>
          <w:rFonts w:cs="Arial"/>
          <w:sz w:val="22"/>
          <w:szCs w:val="22"/>
        </w:rPr>
        <w:t xml:space="preserve">Selbstverständlich unterstützen wir </w:t>
      </w:r>
      <w:r w:rsidR="006B3F30">
        <w:rPr>
          <w:rFonts w:cs="Arial"/>
          <w:sz w:val="22"/>
          <w:szCs w:val="22"/>
        </w:rPr>
        <w:t xml:space="preserve">als IT-Dienstleister und MSP </w:t>
      </w:r>
      <w:r w:rsidR="002F69D4">
        <w:rPr>
          <w:rFonts w:cs="Arial"/>
          <w:sz w:val="22"/>
          <w:szCs w:val="22"/>
        </w:rPr>
        <w:t xml:space="preserve">darüber hinaus auch </w:t>
      </w:r>
      <w:r w:rsidR="006B3F30">
        <w:rPr>
          <w:rFonts w:cs="Arial"/>
          <w:sz w:val="22"/>
          <w:szCs w:val="22"/>
        </w:rPr>
        <w:t xml:space="preserve">bei der Implementierung </w:t>
      </w:r>
      <w:r w:rsidR="002F69D4">
        <w:rPr>
          <w:rFonts w:cs="Arial"/>
          <w:sz w:val="22"/>
          <w:szCs w:val="22"/>
        </w:rPr>
        <w:t xml:space="preserve">und Umsetzung </w:t>
      </w:r>
      <w:r w:rsidR="006B3F30">
        <w:rPr>
          <w:rFonts w:cs="Arial"/>
          <w:sz w:val="22"/>
          <w:szCs w:val="22"/>
        </w:rPr>
        <w:t xml:space="preserve">der </w:t>
      </w:r>
      <w:r w:rsidR="006B3F30" w:rsidRPr="006B3F30">
        <w:rPr>
          <w:rFonts w:cs="Arial"/>
          <w:sz w:val="22"/>
          <w:szCs w:val="22"/>
        </w:rPr>
        <w:t>technische</w:t>
      </w:r>
      <w:r w:rsidR="006B3F30">
        <w:rPr>
          <w:rFonts w:cs="Arial"/>
          <w:sz w:val="22"/>
          <w:szCs w:val="22"/>
        </w:rPr>
        <w:t>n</w:t>
      </w:r>
      <w:r w:rsidR="006B3F30" w:rsidRPr="006B3F30">
        <w:rPr>
          <w:rFonts w:cs="Arial"/>
          <w:sz w:val="22"/>
          <w:szCs w:val="22"/>
        </w:rPr>
        <w:t xml:space="preserve"> Konzepte </w:t>
      </w:r>
      <w:r w:rsidR="006B3F30">
        <w:rPr>
          <w:rFonts w:cs="Arial"/>
          <w:sz w:val="22"/>
          <w:szCs w:val="22"/>
        </w:rPr>
        <w:t xml:space="preserve">– und </w:t>
      </w:r>
      <w:r w:rsidR="002F69D4">
        <w:rPr>
          <w:rFonts w:cs="Arial"/>
          <w:sz w:val="22"/>
          <w:szCs w:val="22"/>
        </w:rPr>
        <w:t xml:space="preserve">stellen </w:t>
      </w:r>
      <w:r w:rsidR="006B3F30">
        <w:rPr>
          <w:rFonts w:cs="Arial"/>
          <w:sz w:val="22"/>
          <w:szCs w:val="22"/>
        </w:rPr>
        <w:t xml:space="preserve">so </w:t>
      </w:r>
      <w:r w:rsidR="00E75123">
        <w:rPr>
          <w:rFonts w:cs="Arial"/>
          <w:sz w:val="22"/>
          <w:szCs w:val="22"/>
        </w:rPr>
        <w:t xml:space="preserve">die Weichen für einen </w:t>
      </w:r>
      <w:r w:rsidR="00345C54">
        <w:rPr>
          <w:rFonts w:cs="Arial"/>
          <w:sz w:val="22"/>
          <w:szCs w:val="22"/>
        </w:rPr>
        <w:t xml:space="preserve">nachhaltig </w:t>
      </w:r>
      <w:r w:rsidR="00E75123">
        <w:rPr>
          <w:rFonts w:cs="Arial"/>
          <w:sz w:val="22"/>
          <w:szCs w:val="22"/>
        </w:rPr>
        <w:t>sicheren IT-Betrieb</w:t>
      </w:r>
      <w:r w:rsidR="00394CE4" w:rsidRPr="00D93C7A">
        <w:rPr>
          <w:rFonts w:cs="Arial"/>
          <w:sz w:val="22"/>
          <w:szCs w:val="22"/>
        </w:rPr>
        <w:t>.</w:t>
      </w:r>
      <w:r w:rsidR="00AF5624">
        <w:rPr>
          <w:rFonts w:cs="Arial"/>
          <w:sz w:val="22"/>
          <w:szCs w:val="22"/>
        </w:rPr>
        <w:t>“</w:t>
      </w:r>
    </w:p>
    <w:p w14:paraId="360E4281" w14:textId="14532E27" w:rsidR="00394CE4" w:rsidRDefault="00AF5624" w:rsidP="001B4D5A">
      <w:pPr>
        <w:keepLines w:val="0"/>
        <w:spacing w:after="120" w:line="360" w:lineRule="auto"/>
        <w:rPr>
          <w:rFonts w:cs="Arial"/>
          <w:sz w:val="22"/>
          <w:szCs w:val="22"/>
        </w:rPr>
      </w:pPr>
      <w:r>
        <w:rPr>
          <w:rFonts w:cs="Arial"/>
          <w:sz w:val="22"/>
          <w:szCs w:val="22"/>
        </w:rPr>
        <w:t xml:space="preserve">Weiterführende </w:t>
      </w:r>
      <w:r w:rsidRPr="00AC7E98">
        <w:rPr>
          <w:rFonts w:cs="Arial"/>
          <w:sz w:val="22"/>
          <w:szCs w:val="22"/>
        </w:rPr>
        <w:t xml:space="preserve">Informationen zur NIS-2-Umsetzung und zum NIS-2-Compliance-Check finden interessierte Leser unter </w:t>
      </w:r>
      <w:hyperlink r:id="rId8" w:history="1">
        <w:r w:rsidR="00AC7E98" w:rsidRPr="00AC7E98">
          <w:rPr>
            <w:rStyle w:val="Hyperlink"/>
            <w:rFonts w:cs="Arial"/>
            <w:sz w:val="22"/>
            <w:szCs w:val="22"/>
          </w:rPr>
          <w:t>https://www.controlware.de/services/nis-2-kommt</w:t>
        </w:r>
      </w:hyperlink>
      <w:r w:rsidRPr="00AC7E98">
        <w:rPr>
          <w:rFonts w:cs="Arial"/>
          <w:sz w:val="22"/>
          <w:szCs w:val="22"/>
        </w:rPr>
        <w:t>.</w:t>
      </w:r>
    </w:p>
    <w:p w14:paraId="42B94D65" w14:textId="4F99F895" w:rsidR="00586783" w:rsidRDefault="00586783" w:rsidP="00112825">
      <w:pPr>
        <w:keepLines w:val="0"/>
        <w:spacing w:after="120" w:line="360" w:lineRule="auto"/>
        <w:rPr>
          <w:rFonts w:cs="Arial"/>
          <w:sz w:val="22"/>
          <w:szCs w:val="22"/>
        </w:rPr>
      </w:pPr>
    </w:p>
    <w:p w14:paraId="62C5B6B9" w14:textId="77777777" w:rsidR="00112825" w:rsidRDefault="00112825" w:rsidP="00112825">
      <w:pPr>
        <w:keepLines w:val="0"/>
        <w:spacing w:after="120" w:line="360" w:lineRule="auto"/>
        <w:rPr>
          <w:rFonts w:cs="Arial"/>
          <w:sz w:val="22"/>
          <w:szCs w:val="22"/>
        </w:rPr>
      </w:pPr>
    </w:p>
    <w:bookmarkEnd w:id="1"/>
    <w:bookmarkEnd w:id="2"/>
    <w:bookmarkEnd w:id="3"/>
    <w:bookmarkEnd w:id="4"/>
    <w:p w14:paraId="2C75ECAC" w14:textId="77777777" w:rsidR="00F82615" w:rsidRPr="005D4D7C" w:rsidRDefault="00F82615" w:rsidP="00F82615">
      <w:pPr>
        <w:keepLines w:val="0"/>
        <w:widowControl w:val="0"/>
        <w:spacing w:after="120" w:line="360" w:lineRule="auto"/>
        <w:rPr>
          <w:rFonts w:cs="Arial"/>
          <w:b/>
          <w:bCs/>
          <w:sz w:val="22"/>
          <w:szCs w:val="22"/>
        </w:rPr>
      </w:pPr>
      <w:r w:rsidRPr="005D4D7C">
        <w:rPr>
          <w:rFonts w:cs="Arial"/>
          <w:b/>
          <w:bCs/>
          <w:sz w:val="22"/>
          <w:szCs w:val="22"/>
        </w:rPr>
        <w:t>Über Controlware GmbH</w:t>
      </w:r>
    </w:p>
    <w:p w14:paraId="1C8C4BA2" w14:textId="77777777" w:rsidR="007030F6" w:rsidRPr="00B5659C" w:rsidRDefault="007030F6" w:rsidP="007030F6">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sz w:val="22"/>
          <w:szCs w:val="22"/>
        </w:rPr>
      </w:pPr>
      <w:r w:rsidRPr="005D4D7C">
        <w:rPr>
          <w:rFonts w:cs="Arial"/>
          <w:sz w:val="22"/>
          <w:szCs w:val="22"/>
        </w:rPr>
        <w:t>Die Controlware GmbH zählt zu den Markt- und Qualitätsführern unter den IT-Dienstleistern und Managed Service Providern in Deutschland. Das Unternehmen ist Teil der Controlware Gruppe</w:t>
      </w:r>
      <w:r>
        <w:rPr>
          <w:rFonts w:cs="Arial"/>
          <w:sz w:val="22"/>
          <w:szCs w:val="22"/>
        </w:rPr>
        <w:t xml:space="preserve"> </w:t>
      </w:r>
      <w:r w:rsidRPr="005D4D7C">
        <w:rPr>
          <w:rFonts w:cs="Arial"/>
          <w:sz w:val="22"/>
          <w:szCs w:val="22"/>
        </w:rPr>
        <w:t xml:space="preserve">mit insgesamt rund </w:t>
      </w:r>
      <w:r>
        <w:rPr>
          <w:rFonts w:cs="Arial"/>
          <w:sz w:val="22"/>
          <w:szCs w:val="22"/>
        </w:rPr>
        <w:t xml:space="preserve">1.000 </w:t>
      </w:r>
      <w:r w:rsidRPr="005D4D7C">
        <w:rPr>
          <w:rFonts w:cs="Arial"/>
          <w:sz w:val="22"/>
          <w:szCs w:val="22"/>
        </w:rPr>
        <w:t xml:space="preserve">Mitarbeitenden und einem Umsatz von </w:t>
      </w:r>
      <w:r>
        <w:rPr>
          <w:rFonts w:cs="Arial"/>
          <w:sz w:val="22"/>
          <w:szCs w:val="22"/>
        </w:rPr>
        <w:t xml:space="preserve">über 400 </w:t>
      </w:r>
      <w:r w:rsidRPr="005D4D7C">
        <w:rPr>
          <w:rFonts w:cs="Arial"/>
          <w:sz w:val="22"/>
          <w:szCs w:val="22"/>
        </w:rPr>
        <w:t xml:space="preserve">Mio. Euro, zu der auch die Networkers AG </w:t>
      </w:r>
      <w:r>
        <w:rPr>
          <w:rFonts w:cs="Arial"/>
          <w:sz w:val="22"/>
          <w:szCs w:val="22"/>
        </w:rPr>
        <w:t xml:space="preserve">sowie </w:t>
      </w:r>
      <w:r w:rsidRPr="001B55ED">
        <w:rPr>
          <w:rFonts w:cs="Arial"/>
          <w:sz w:val="22"/>
          <w:szCs w:val="22"/>
        </w:rPr>
        <w:t xml:space="preserve">Controlware </w:t>
      </w:r>
      <w:r>
        <w:rPr>
          <w:rFonts w:cs="Arial"/>
          <w:sz w:val="22"/>
          <w:szCs w:val="22"/>
        </w:rPr>
        <w:t xml:space="preserve">Österreich </w:t>
      </w:r>
      <w:r w:rsidRPr="005D4D7C">
        <w:rPr>
          <w:rFonts w:cs="Arial"/>
          <w:sz w:val="22"/>
          <w:szCs w:val="22"/>
        </w:rPr>
        <w:t>gehören.</w:t>
      </w:r>
      <w:r>
        <w:rPr>
          <w:rFonts w:cs="Arial"/>
          <w:sz w:val="22"/>
          <w:szCs w:val="22"/>
        </w:rPr>
        <w:t xml:space="preserve"> </w:t>
      </w:r>
      <w:r w:rsidRPr="005D4D7C">
        <w:rPr>
          <w:rFonts w:cs="Arial"/>
          <w:sz w:val="22"/>
          <w:szCs w:val="22"/>
        </w:rPr>
        <w:t xml:space="preserve">Als Digitalisierungspartner von mittelständischen und großen Unternehmen sowie von Behörden und Einrichtungen der </w:t>
      </w:r>
      <w:r w:rsidRPr="005D4D7C">
        <w:rPr>
          <w:rFonts w:cs="Arial"/>
          <w:sz w:val="22"/>
          <w:szCs w:val="22"/>
        </w:rPr>
        <w:lastRenderedPageBreak/>
        <w:t>öffentlichen Hand entwickelt, implementiert und betreibt Controlware agile und resiliente IT-Lösungen in den Bereichen Network Solutions, Information Security, Data Center &amp; Cloud, Collaboration, IT-Management und Managed Services – und unterstütz</w:t>
      </w:r>
      <w:r>
        <w:rPr>
          <w:rFonts w:cs="Arial"/>
          <w:sz w:val="22"/>
          <w:szCs w:val="22"/>
        </w:rPr>
        <w:t>t</w:t>
      </w:r>
      <w:r w:rsidRPr="005D4D7C">
        <w:rPr>
          <w:rFonts w:cs="Arial"/>
          <w:sz w:val="22"/>
          <w:szCs w:val="22"/>
        </w:rPr>
        <w:t xml:space="preserve"> Kunden dabei, die Weichen für einen wirtschaftlichen, zukunftssicheren und nachhaltigen IT-Betrieb zu stellen. Dabei stehen wir unseren Kunden in allen Projektphasen zur Seite: von der Beratung und Planung bis hin zur Realisierung und Wartung. Als MSP mit einem eigenen ISO 27001-zertifizierten Customer Service Center reicht unser Angebot von Betriebsunterstützung bis zu kompletten Managed Services für Cloud-, Data Center-, Enterprise- und Campus-Umgebungen. Zudem bieten wir umfassende Cyber Defense Services. Neben unserem eigenen flächendeckenden Vertriebs- und Servicenetz mit 16 Standorten in DACH, die gemäß ISO 9001-zertifiziert sind, unterhalten wir internationale Partnerschaften und sind so in der Lage, anspruchsvolle globale Projekte abzuwickeln. Seit unserer Gründung im Jahr 1980 arbeiten wir eng mit den national und international führenden Herstellern sowie innovativen Newcomern zusammen und sind bei den meisten dieser Partner im höchsten Qualifizierungsgrad zertifiziert. Besonderes Augenmerk legen wir auf die Nachwuchsförderung: Seit vielen Jahren kooperieren wir mit renommierten deutschen Hochschulen und betreuen durchgehend rund 50 Auszubildende und Studenten. </w:t>
      </w:r>
    </w:p>
    <w:p w14:paraId="3EF0369E" w14:textId="77777777" w:rsidR="00F82615" w:rsidRPr="005D4D7C" w:rsidRDefault="00F82615" w:rsidP="00F82615">
      <w:pPr>
        <w:keepLines w:val="0"/>
        <w:widowControl w:val="0"/>
        <w:spacing w:after="60"/>
        <w:rPr>
          <w:sz w:val="22"/>
          <w:szCs w:val="22"/>
        </w:rPr>
      </w:pPr>
    </w:p>
    <w:tbl>
      <w:tblPr>
        <w:tblW w:w="0" w:type="auto"/>
        <w:tblLook w:val="00A0" w:firstRow="1" w:lastRow="0" w:firstColumn="1" w:lastColumn="0" w:noHBand="0" w:noVBand="0"/>
      </w:tblPr>
      <w:tblGrid>
        <w:gridCol w:w="4605"/>
        <w:gridCol w:w="4605"/>
      </w:tblGrid>
      <w:tr w:rsidR="00F82615" w:rsidRPr="005D4D7C" w14:paraId="7BFB51B7" w14:textId="77777777" w:rsidTr="0035199D">
        <w:tc>
          <w:tcPr>
            <w:tcW w:w="4605" w:type="dxa"/>
            <w:hideMark/>
          </w:tcPr>
          <w:p w14:paraId="206C307B" w14:textId="77777777" w:rsidR="00F82615" w:rsidRPr="005D4D7C" w:rsidRDefault="00F82615" w:rsidP="0035199D">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 w:val="22"/>
                <w:szCs w:val="22"/>
              </w:rPr>
            </w:pPr>
            <w:r w:rsidRPr="005D4D7C">
              <w:rPr>
                <w:rFonts w:cs="Arial"/>
                <w:b/>
                <w:bCs/>
                <w:sz w:val="22"/>
                <w:szCs w:val="22"/>
              </w:rPr>
              <w:t>Pressekontakt:</w:t>
            </w:r>
          </w:p>
          <w:p w14:paraId="718C936E" w14:textId="77777777" w:rsidR="00F82615" w:rsidRPr="005D4D7C" w:rsidRDefault="00F82615" w:rsidP="0035199D">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5D4D7C">
              <w:rPr>
                <w:rFonts w:cs="Arial"/>
                <w:sz w:val="22"/>
                <w:szCs w:val="22"/>
              </w:rPr>
              <w:t>Stefanie Zender</w:t>
            </w:r>
          </w:p>
        </w:tc>
        <w:tc>
          <w:tcPr>
            <w:tcW w:w="4605" w:type="dxa"/>
            <w:hideMark/>
          </w:tcPr>
          <w:p w14:paraId="3900DE5E" w14:textId="77777777" w:rsidR="00F82615" w:rsidRPr="005D4D7C" w:rsidRDefault="00F82615" w:rsidP="0035199D">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 w:val="22"/>
                <w:szCs w:val="22"/>
              </w:rPr>
            </w:pPr>
            <w:r w:rsidRPr="005D4D7C">
              <w:rPr>
                <w:rFonts w:cs="Arial"/>
                <w:b/>
                <w:sz w:val="22"/>
                <w:szCs w:val="22"/>
              </w:rPr>
              <w:t>Agenturkontakt:</w:t>
            </w:r>
          </w:p>
          <w:p w14:paraId="715F9C47" w14:textId="77777777" w:rsidR="00F82615" w:rsidRPr="005D4D7C" w:rsidRDefault="00F82615" w:rsidP="0035199D">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5D4D7C">
              <w:rPr>
                <w:rFonts w:cs="Arial"/>
                <w:sz w:val="22"/>
                <w:szCs w:val="22"/>
              </w:rPr>
              <w:t>Michal Vitkovsky</w:t>
            </w:r>
          </w:p>
        </w:tc>
      </w:tr>
      <w:tr w:rsidR="00F82615" w:rsidRPr="005D4D7C" w14:paraId="242CEBF9" w14:textId="77777777" w:rsidTr="0035199D">
        <w:tc>
          <w:tcPr>
            <w:tcW w:w="4605" w:type="dxa"/>
            <w:hideMark/>
          </w:tcPr>
          <w:p w14:paraId="737AD87B" w14:textId="77777777" w:rsidR="00F82615" w:rsidRPr="005D4D7C" w:rsidRDefault="00F82615" w:rsidP="0035199D">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5D4D7C">
              <w:rPr>
                <w:rFonts w:cs="Arial"/>
                <w:sz w:val="22"/>
                <w:szCs w:val="22"/>
              </w:rPr>
              <w:t>Controlware GmbH</w:t>
            </w:r>
          </w:p>
        </w:tc>
        <w:tc>
          <w:tcPr>
            <w:tcW w:w="4605" w:type="dxa"/>
            <w:hideMark/>
          </w:tcPr>
          <w:p w14:paraId="4ACFE264" w14:textId="77777777" w:rsidR="00F82615" w:rsidRPr="005D4D7C" w:rsidRDefault="00F82615" w:rsidP="0035199D">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5D4D7C">
              <w:rPr>
                <w:rFonts w:cs="Arial"/>
                <w:sz w:val="22"/>
                <w:szCs w:val="22"/>
              </w:rPr>
              <w:t>H zwo B Kommunikations GmbH</w:t>
            </w:r>
          </w:p>
        </w:tc>
      </w:tr>
      <w:tr w:rsidR="00F82615" w:rsidRPr="005D4D7C" w14:paraId="656EF915" w14:textId="77777777" w:rsidTr="0035199D">
        <w:tc>
          <w:tcPr>
            <w:tcW w:w="4605" w:type="dxa"/>
            <w:hideMark/>
          </w:tcPr>
          <w:p w14:paraId="6A657A88" w14:textId="77777777" w:rsidR="00F82615" w:rsidRPr="005D4D7C" w:rsidRDefault="00F82615" w:rsidP="0035199D">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5D4D7C">
              <w:rPr>
                <w:rFonts w:cs="Arial"/>
                <w:sz w:val="22"/>
                <w:szCs w:val="22"/>
              </w:rPr>
              <w:t>Tel.: +49 6074 858-246</w:t>
            </w:r>
          </w:p>
        </w:tc>
        <w:tc>
          <w:tcPr>
            <w:tcW w:w="4605" w:type="dxa"/>
            <w:hideMark/>
          </w:tcPr>
          <w:p w14:paraId="521AB3C2" w14:textId="77777777" w:rsidR="00F82615" w:rsidRPr="005D4D7C" w:rsidRDefault="00F82615" w:rsidP="0035199D">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5D4D7C">
              <w:rPr>
                <w:rFonts w:cs="Arial"/>
                <w:sz w:val="22"/>
                <w:szCs w:val="22"/>
              </w:rPr>
              <w:t>Tel.: +49 9131 812 81-25</w:t>
            </w:r>
          </w:p>
        </w:tc>
      </w:tr>
      <w:tr w:rsidR="00F82615" w:rsidRPr="005D4D7C" w14:paraId="552663F2" w14:textId="77777777" w:rsidTr="0035199D">
        <w:tc>
          <w:tcPr>
            <w:tcW w:w="4605" w:type="dxa"/>
            <w:hideMark/>
          </w:tcPr>
          <w:p w14:paraId="6D569223" w14:textId="77777777" w:rsidR="00F82615" w:rsidRPr="005D4D7C" w:rsidRDefault="00F82615" w:rsidP="0035199D">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5D4D7C">
              <w:rPr>
                <w:rFonts w:cs="Arial"/>
                <w:sz w:val="22"/>
                <w:szCs w:val="22"/>
              </w:rPr>
              <w:t>Fax: +49 6074 858-220</w:t>
            </w:r>
          </w:p>
        </w:tc>
        <w:tc>
          <w:tcPr>
            <w:tcW w:w="4605" w:type="dxa"/>
            <w:hideMark/>
          </w:tcPr>
          <w:p w14:paraId="2D313E0E" w14:textId="77777777" w:rsidR="00F82615" w:rsidRPr="005D4D7C" w:rsidRDefault="00F82615" w:rsidP="0035199D">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5D4D7C">
              <w:rPr>
                <w:rFonts w:cs="Arial"/>
                <w:sz w:val="22"/>
                <w:szCs w:val="22"/>
              </w:rPr>
              <w:t>Fax: +49 9131 812 81-28</w:t>
            </w:r>
          </w:p>
        </w:tc>
      </w:tr>
      <w:tr w:rsidR="00F82615" w:rsidRPr="005D4D7C" w14:paraId="3A460775" w14:textId="77777777" w:rsidTr="0035199D">
        <w:tc>
          <w:tcPr>
            <w:tcW w:w="4605" w:type="dxa"/>
            <w:hideMark/>
          </w:tcPr>
          <w:p w14:paraId="3CD511FB" w14:textId="77777777" w:rsidR="00F82615" w:rsidRPr="005D4D7C" w:rsidRDefault="00F82615" w:rsidP="0035199D">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5D4D7C">
              <w:rPr>
                <w:rFonts w:cs="Arial"/>
                <w:sz w:val="22"/>
                <w:szCs w:val="22"/>
              </w:rPr>
              <w:t>E-Mail: stefanie.zender@controlware.de</w:t>
            </w:r>
          </w:p>
        </w:tc>
        <w:tc>
          <w:tcPr>
            <w:tcW w:w="4605" w:type="dxa"/>
            <w:hideMark/>
          </w:tcPr>
          <w:p w14:paraId="551FA692" w14:textId="77777777" w:rsidR="00F82615" w:rsidRPr="005D4D7C" w:rsidRDefault="00F82615" w:rsidP="0035199D">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5D4D7C">
              <w:rPr>
                <w:rFonts w:cs="Arial"/>
                <w:sz w:val="22"/>
                <w:szCs w:val="22"/>
              </w:rPr>
              <w:t>E-Mail: michal.vitkovsky@h-zwo-b.de</w:t>
            </w:r>
          </w:p>
        </w:tc>
      </w:tr>
      <w:tr w:rsidR="00F82615" w:rsidRPr="009D2E15" w14:paraId="4F443C24" w14:textId="77777777" w:rsidTr="0035199D">
        <w:tc>
          <w:tcPr>
            <w:tcW w:w="4605" w:type="dxa"/>
            <w:hideMark/>
          </w:tcPr>
          <w:p w14:paraId="2B98D3DE" w14:textId="77777777" w:rsidR="00F82615" w:rsidRPr="005D4D7C" w:rsidRDefault="00F82615" w:rsidP="0035199D">
            <w:pPr>
              <w:pStyle w:val="Textkrper2"/>
              <w:keepLines w:val="0"/>
              <w:widowControl w:val="0"/>
              <w:rPr>
                <w:rFonts w:cs="Arial"/>
                <w:sz w:val="22"/>
                <w:szCs w:val="22"/>
              </w:rPr>
            </w:pPr>
            <w:r w:rsidRPr="005D4D7C">
              <w:rPr>
                <w:rFonts w:cs="Arial"/>
                <w:sz w:val="22"/>
                <w:szCs w:val="22"/>
              </w:rPr>
              <w:t>www.controlware.de (Homepage)</w:t>
            </w:r>
          </w:p>
        </w:tc>
        <w:tc>
          <w:tcPr>
            <w:tcW w:w="4605" w:type="dxa"/>
            <w:hideMark/>
          </w:tcPr>
          <w:p w14:paraId="2104C69D" w14:textId="77777777" w:rsidR="00F82615" w:rsidRPr="004A501F" w:rsidRDefault="00F82615" w:rsidP="0035199D">
            <w:pPr>
              <w:pStyle w:val="Textkrper2"/>
              <w:keepLines w:val="0"/>
              <w:widowControl w:val="0"/>
              <w:rPr>
                <w:sz w:val="22"/>
                <w:lang w:val="en-US"/>
              </w:rPr>
            </w:pPr>
            <w:r w:rsidRPr="005D4D7C">
              <w:rPr>
                <w:rFonts w:cs="Arial"/>
                <w:sz w:val="22"/>
                <w:szCs w:val="22"/>
                <w:lang w:val="en-US"/>
              </w:rPr>
              <w:t>www.h-zwo-b.de (Homepage)</w:t>
            </w:r>
          </w:p>
        </w:tc>
      </w:tr>
    </w:tbl>
    <w:p w14:paraId="07C41962" w14:textId="77777777" w:rsidR="00F82615" w:rsidRPr="004A501F" w:rsidRDefault="00F82615" w:rsidP="00F82615">
      <w:pPr>
        <w:keepLines w:val="0"/>
        <w:widowControl w:val="0"/>
        <w:tabs>
          <w:tab w:val="clear" w:pos="567"/>
        </w:tabs>
        <w:ind w:right="51"/>
        <w:rPr>
          <w:sz w:val="2"/>
          <w:lang w:val="en-US"/>
        </w:rPr>
      </w:pPr>
    </w:p>
    <w:p w14:paraId="090E7216" w14:textId="77777777" w:rsidR="00F82615" w:rsidRPr="004A501F" w:rsidRDefault="00F82615" w:rsidP="00F82615">
      <w:pPr>
        <w:keepLines w:val="0"/>
        <w:widowControl w:val="0"/>
        <w:spacing w:after="120" w:line="360" w:lineRule="auto"/>
        <w:rPr>
          <w:sz w:val="2"/>
          <w:lang w:val="en-US"/>
        </w:rPr>
      </w:pPr>
    </w:p>
    <w:p w14:paraId="0A3B734A" w14:textId="77777777" w:rsidR="00F82615" w:rsidRPr="000F455C" w:rsidRDefault="00F82615" w:rsidP="00F82615">
      <w:pPr>
        <w:keepLines w:val="0"/>
        <w:widowControl w:val="0"/>
        <w:spacing w:after="120" w:line="360" w:lineRule="auto"/>
        <w:rPr>
          <w:sz w:val="2"/>
          <w:lang w:val="en-US"/>
        </w:rPr>
      </w:pPr>
    </w:p>
    <w:p w14:paraId="25E39B3A" w14:textId="77777777" w:rsidR="00D00AC1" w:rsidRPr="00992C97" w:rsidRDefault="00D00AC1" w:rsidP="00F82615">
      <w:pPr>
        <w:keepLines w:val="0"/>
        <w:widowControl w:val="0"/>
        <w:spacing w:after="120" w:line="360" w:lineRule="auto"/>
        <w:rPr>
          <w:sz w:val="2"/>
          <w:lang w:val="en-GB"/>
        </w:rPr>
      </w:pPr>
    </w:p>
    <w:sectPr w:rsidR="00D00AC1" w:rsidRPr="00992C97" w:rsidSect="00DF5FB3">
      <w:headerReference w:type="even" r:id="rId9"/>
      <w:headerReference w:type="default" r:id="rId10"/>
      <w:footerReference w:type="even" r:id="rId11"/>
      <w:footerReference w:type="default" r:id="rId12"/>
      <w:headerReference w:type="first" r:id="rId13"/>
      <w:footerReference w:type="first" r:id="rId14"/>
      <w:pgSz w:w="11907" w:h="16840" w:code="9"/>
      <w:pgMar w:top="1985" w:right="1134" w:bottom="1985" w:left="1366" w:header="993" w:footer="45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EFD4CA" w14:textId="77777777" w:rsidR="00D236B7" w:rsidRDefault="00D236B7">
      <w:r>
        <w:separator/>
      </w:r>
    </w:p>
  </w:endnote>
  <w:endnote w:type="continuationSeparator" w:id="0">
    <w:p w14:paraId="4D94EC10" w14:textId="77777777" w:rsidR="00D236B7" w:rsidRDefault="00D236B7">
      <w:r>
        <w:continuationSeparator/>
      </w:r>
    </w:p>
  </w:endnote>
  <w:endnote w:type="continuationNotice" w:id="1">
    <w:p w14:paraId="251BB15B" w14:textId="77777777" w:rsidR="00D236B7" w:rsidRDefault="00D236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embedRegular r:id="rId1" w:fontKey="{42FA1399-C047-42E4-8F7D-9FF5878BEF7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53617" w14:textId="77777777" w:rsidR="005538DB" w:rsidRPr="00C771A7" w:rsidRDefault="005538DB" w:rsidP="005538DB">
    <w:pPr>
      <w:pStyle w:val="Fuzeile"/>
      <w:tabs>
        <w:tab w:val="left" w:pos="2676"/>
        <w:tab w:val="left" w:pos="3410"/>
      </w:tabs>
      <w:rPr>
        <w:sz w:val="13"/>
        <w:szCs w:val="13"/>
      </w:rPr>
    </w:pPr>
    <w:r>
      <w:rPr>
        <w:noProof/>
      </w:rPr>
      <mc:AlternateContent>
        <mc:Choice Requires="wps">
          <w:drawing>
            <wp:anchor distT="45720" distB="45720" distL="114300" distR="114300" simplePos="0" relativeHeight="251682816" behindDoc="1" locked="0" layoutInCell="1" allowOverlap="1" wp14:anchorId="17E996EC" wp14:editId="774F8D1C">
              <wp:simplePos x="0" y="0"/>
              <wp:positionH relativeFrom="margin">
                <wp:posOffset>5283256</wp:posOffset>
              </wp:positionH>
              <wp:positionV relativeFrom="page">
                <wp:posOffset>9494520</wp:posOffset>
              </wp:positionV>
              <wp:extent cx="741600" cy="1404620"/>
              <wp:effectExtent l="0" t="0" r="190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27C6B426" w14:textId="183E2AE0"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C04B0B">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C04B0B">
                            <w:rPr>
                              <w:noProof/>
                              <w:sz w:val="13"/>
                              <w:szCs w:val="13"/>
                            </w:rPr>
                            <w:t>4</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E996EC" id="_x0000_t202" coordsize="21600,21600" o:spt="202" path="m,l,21600r21600,l21600,xe">
              <v:stroke joinstyle="miter"/>
              <v:path gradientshapeok="t" o:connecttype="rect"/>
            </v:shapetype>
            <v:shape id="Textfeld 2" o:spid="_x0000_s1026" type="#_x0000_t202" style="position:absolute;margin-left:416pt;margin-top:747.6pt;width:58.4pt;height:110.6pt;z-index:-2516336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" stroked="f">
              <v:textbox style="mso-fit-shape-to-text:t">
                <w:txbxContent>
                  <w:p w14:paraId="27C6B426" w14:textId="183E2AE0"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C04B0B">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C04B0B">
                      <w:rPr>
                        <w:noProof/>
                        <w:sz w:val="13"/>
                        <w:szCs w:val="13"/>
                      </w:rPr>
                      <w:t>4</w:t>
                    </w:r>
                    <w:r w:rsidRPr="0087556D">
                      <w:rPr>
                        <w:sz w:val="13"/>
                        <w:szCs w:val="13"/>
                      </w:rPr>
                      <w:fldChar w:fldCharType="end"/>
                    </w:r>
                  </w:p>
                </w:txbxContent>
              </v:textbox>
              <w10:wrap anchorx="margin" anchory="page"/>
            </v:shape>
          </w:pict>
        </mc:Fallback>
      </mc:AlternateContent>
    </w:r>
    <w:r>
      <w:rPr>
        <w:noProof/>
      </w:rPr>
      <w:drawing>
        <wp:anchor distT="0" distB="0" distL="114300" distR="114300" simplePos="0" relativeHeight="251681792" behindDoc="1" locked="1" layoutInCell="1" allowOverlap="1" wp14:anchorId="41E55FE9" wp14:editId="179D477D">
          <wp:simplePos x="0" y="0"/>
          <wp:positionH relativeFrom="column">
            <wp:posOffset>5304790</wp:posOffset>
          </wp:positionH>
          <wp:positionV relativeFrom="page">
            <wp:posOffset>9749790</wp:posOffset>
          </wp:positionV>
          <wp:extent cx="640800" cy="201600"/>
          <wp:effectExtent l="0" t="0" r="6985" b="825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Pr>
        <w:sz w:val="13"/>
        <w:szCs w:val="13"/>
      </w:rPr>
      <w:t>Sitz</w:t>
    </w:r>
    <w:r w:rsidRPr="00C771A7">
      <w:rPr>
        <w:sz w:val="13"/>
        <w:szCs w:val="13"/>
      </w:rPr>
      <w:t xml:space="preserve">: Controlware GmbH Kommunikationssysteme </w:t>
    </w:r>
    <w:r w:rsidRPr="00C771A7">
      <w:rPr>
        <w:rFonts w:ascii="Webdings" w:hAnsi="Webdings"/>
        <w:sz w:val="11"/>
        <w:szCs w:val="13"/>
        <w:vertAlign w:val="superscript"/>
      </w:rPr>
      <w:t></w:t>
    </w:r>
    <w:r w:rsidRPr="00C771A7">
      <w:rPr>
        <w:sz w:val="13"/>
        <w:szCs w:val="13"/>
      </w:rPr>
      <w:t xml:space="preserve"> Waldstraße 92 </w:t>
    </w:r>
    <w:r w:rsidRPr="00C771A7">
      <w:rPr>
        <w:rFonts w:ascii="Webdings" w:hAnsi="Webdings"/>
        <w:sz w:val="11"/>
        <w:szCs w:val="13"/>
        <w:vertAlign w:val="superscript"/>
      </w:rPr>
      <w:t></w:t>
    </w:r>
    <w:r w:rsidRPr="00C771A7">
      <w:rPr>
        <w:sz w:val="13"/>
        <w:szCs w:val="13"/>
      </w:rPr>
      <w:t xml:space="preserve"> 63128 Dietzenbach </w:t>
    </w:r>
    <w:r w:rsidRPr="00C771A7">
      <w:rPr>
        <w:rFonts w:ascii="Webdings" w:hAnsi="Webdings"/>
        <w:sz w:val="11"/>
        <w:szCs w:val="13"/>
        <w:vertAlign w:val="superscript"/>
      </w:rPr>
      <w:t></w:t>
    </w:r>
    <w:r w:rsidRPr="00C771A7">
      <w:rPr>
        <w:sz w:val="13"/>
        <w:szCs w:val="13"/>
      </w:rPr>
      <w:t xml:space="preserve"> GERMANY</w:t>
    </w:r>
  </w:p>
  <w:p w14:paraId="1958EEEB"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49B37D9E" w14:textId="77777777" w:rsidR="003974B9" w:rsidRDefault="005538DB" w:rsidP="003974B9">
    <w:pPr>
      <w:pStyle w:val="Fuzeile"/>
      <w:tabs>
        <w:tab w:val="left" w:pos="2676"/>
        <w:tab w:val="left" w:pos="3410"/>
      </w:tabs>
      <w:rPr>
        <w:sz w:val="13"/>
        <w:szCs w:val="13"/>
      </w:rPr>
    </w:pPr>
    <w:r>
      <w:rPr>
        <w:noProof/>
      </w:rPr>
      <w:drawing>
        <wp:anchor distT="0" distB="0" distL="114300" distR="114300" simplePos="0" relativeHeight="251683840" behindDoc="1" locked="1" layoutInCell="1" allowOverlap="0" wp14:anchorId="07CC31B9" wp14:editId="3F9C393C">
          <wp:simplePos x="0" y="0"/>
          <wp:positionH relativeFrom="outsideMargin">
            <wp:posOffset>5001260</wp:posOffset>
          </wp:positionH>
          <wp:positionV relativeFrom="page">
            <wp:posOffset>10081260</wp:posOffset>
          </wp:positionV>
          <wp:extent cx="2340000" cy="432000"/>
          <wp:effectExtent l="0" t="0" r="3175" b="635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U</w:t>
    </w:r>
    <w:r>
      <w:rPr>
        <w:sz w:val="13"/>
        <w:szCs w:val="13"/>
      </w:rPr>
      <w:t>St</w:t>
    </w:r>
    <w:r w:rsidRPr="00C771A7">
      <w:rPr>
        <w:sz w:val="13"/>
        <w:szCs w:val="13"/>
      </w:rPr>
      <w:t xml:space="preserve">-IdNr. DE 113 539 225 </w:t>
    </w:r>
    <w:r w:rsidRPr="00C771A7">
      <w:rPr>
        <w:rFonts w:ascii="Webdings" w:hAnsi="Webdings"/>
        <w:sz w:val="11"/>
        <w:szCs w:val="13"/>
        <w:vertAlign w:val="superscript"/>
      </w:rPr>
      <w:t></w:t>
    </w:r>
    <w:r w:rsidRPr="00C771A7">
      <w:rPr>
        <w:sz w:val="13"/>
        <w:szCs w:val="13"/>
      </w:rPr>
      <w:t xml:space="preserve"> Steuernummer 3523035235</w:t>
    </w:r>
    <w:r>
      <w:rPr>
        <w:sz w:val="13"/>
        <w:szCs w:val="13"/>
      </w:rPr>
      <w:br/>
    </w:r>
    <w:r w:rsidR="003974B9" w:rsidRPr="00C771A7">
      <w:rPr>
        <w:sz w:val="13"/>
        <w:szCs w:val="13"/>
      </w:rPr>
      <w:t>Geschäftsführer</w:t>
    </w:r>
    <w:r w:rsidR="003974B9">
      <w:rPr>
        <w:sz w:val="13"/>
        <w:szCs w:val="13"/>
      </w:rPr>
      <w:t>:</w:t>
    </w:r>
    <w:r w:rsidR="003974B9" w:rsidRPr="00C771A7">
      <w:rPr>
        <w:sz w:val="13"/>
        <w:szCs w:val="13"/>
      </w:rPr>
      <w:t xml:space="preserve"> Bernd Schwefing</w:t>
    </w:r>
    <w:r w:rsidR="003974B9">
      <w:rPr>
        <w:sz w:val="13"/>
        <w:szCs w:val="13"/>
      </w:rPr>
      <w:t>, Michael Küchen; Aufsichtsratsvorsitzender: Christof Ziegler</w:t>
    </w:r>
    <w:r w:rsidR="003974B9">
      <w:rPr>
        <w:sz w:val="13"/>
        <w:szCs w:val="13"/>
      </w:rPr>
      <w:br/>
    </w:r>
  </w:p>
  <w:p w14:paraId="3A2D673E" w14:textId="49AC319D" w:rsidR="005538DB" w:rsidRPr="005538DB" w:rsidRDefault="003974B9" w:rsidP="003974B9">
    <w:pPr>
      <w:pStyle w:val="Fuzeile"/>
      <w:tabs>
        <w:tab w:val="left" w:pos="2676"/>
        <w:tab w:val="left" w:pos="3410"/>
      </w:tabs>
      <w:rPr>
        <w:sz w:val="13"/>
        <w:szCs w:val="13"/>
      </w:rPr>
    </w:pPr>
    <w:r>
      <w:rPr>
        <w:sz w:val="13"/>
        <w:szCs w:val="13"/>
      </w:rPr>
      <w:t xml:space="preserve">Klassifizierung: </w:t>
    </w:r>
    <w:r w:rsidR="009D2E15">
      <w:rPr>
        <w:sz w:val="16"/>
      </w:rPr>
      <w:t>ÖFFENTLICH</w:t>
    </w:r>
    <w:r>
      <w:rPr>
        <w:sz w:val="13"/>
        <w:szCs w:val="13"/>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A9FC4" w14:textId="77777777" w:rsidR="005538DB" w:rsidRPr="00C771A7" w:rsidRDefault="005538DB" w:rsidP="005538DB">
    <w:pPr>
      <w:pStyle w:val="Fuzeile"/>
      <w:tabs>
        <w:tab w:val="left" w:pos="2676"/>
        <w:tab w:val="left" w:pos="3410"/>
      </w:tabs>
      <w:rPr>
        <w:sz w:val="13"/>
        <w:szCs w:val="13"/>
      </w:rPr>
    </w:pPr>
    <w:r>
      <w:rPr>
        <w:noProof/>
      </w:rPr>
      <mc:AlternateContent>
        <mc:Choice Requires="wps">
          <w:drawing>
            <wp:anchor distT="45720" distB="45720" distL="114300" distR="114300" simplePos="0" relativeHeight="251686912" behindDoc="1" locked="0" layoutInCell="1" allowOverlap="1" wp14:anchorId="674C8105" wp14:editId="7CFE8EEE">
              <wp:simplePos x="0" y="0"/>
              <wp:positionH relativeFrom="margin">
                <wp:posOffset>5283256</wp:posOffset>
              </wp:positionH>
              <wp:positionV relativeFrom="bottomMargin">
                <wp:posOffset>60960</wp:posOffset>
              </wp:positionV>
              <wp:extent cx="741600" cy="1404620"/>
              <wp:effectExtent l="0" t="0" r="1905"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670D30EB" w14:textId="416AA0F4"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C04B0B">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C04B0B">
                            <w:rPr>
                              <w:noProof/>
                              <w:sz w:val="13"/>
                              <w:szCs w:val="13"/>
                            </w:rPr>
                            <w:t>4</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4C8105" id="_x0000_t202" coordsize="21600,21600" o:spt="202" path="m,l,21600r21600,l21600,xe">
              <v:stroke joinstyle="miter"/>
              <v:path gradientshapeok="t" o:connecttype="rect"/>
            </v:shapetype>
            <v:shape id="_x0000_s1027" type="#_x0000_t202" style="position:absolute;margin-left:416pt;margin-top:4.8pt;width:58.4pt;height:110.6pt;z-index:-2516295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" stroked="f">
              <v:textbox style="mso-fit-shape-to-text:t">
                <w:txbxContent>
                  <w:p w14:paraId="670D30EB" w14:textId="416AA0F4"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C04B0B">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C04B0B">
                      <w:rPr>
                        <w:noProof/>
                        <w:sz w:val="13"/>
                        <w:szCs w:val="13"/>
                      </w:rPr>
                      <w:t>4</w:t>
                    </w:r>
                    <w:r w:rsidRPr="0087556D">
                      <w:rPr>
                        <w:sz w:val="13"/>
                        <w:szCs w:val="13"/>
                      </w:rPr>
                      <w:fldChar w:fldCharType="end"/>
                    </w:r>
                  </w:p>
                </w:txbxContent>
              </v:textbox>
              <w10:wrap anchorx="margin" anchory="margin"/>
            </v:shape>
          </w:pict>
        </mc:Fallback>
      </mc:AlternateContent>
    </w:r>
    <w:r>
      <w:rPr>
        <w:noProof/>
      </w:rPr>
      <w:drawing>
        <wp:anchor distT="0" distB="0" distL="114300" distR="114300" simplePos="0" relativeHeight="251685888" behindDoc="1" locked="1" layoutInCell="1" allowOverlap="1" wp14:anchorId="4CBE32CD" wp14:editId="37AFC381">
          <wp:simplePos x="0" y="0"/>
          <wp:positionH relativeFrom="column">
            <wp:posOffset>5304790</wp:posOffset>
          </wp:positionH>
          <wp:positionV relativeFrom="page">
            <wp:posOffset>9749790</wp:posOffset>
          </wp:positionV>
          <wp:extent cx="640800" cy="201600"/>
          <wp:effectExtent l="0" t="0" r="6985" b="825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Pr>
        <w:sz w:val="13"/>
        <w:szCs w:val="13"/>
      </w:rPr>
      <w:t>Sitz</w:t>
    </w:r>
    <w:r w:rsidRPr="00C771A7">
      <w:rPr>
        <w:sz w:val="13"/>
        <w:szCs w:val="13"/>
      </w:rPr>
      <w:t xml:space="preserve">: Controlware GmbH Kommunikationssysteme </w:t>
    </w:r>
    <w:r w:rsidRPr="00C771A7">
      <w:rPr>
        <w:rFonts w:ascii="Webdings" w:hAnsi="Webdings"/>
        <w:sz w:val="11"/>
        <w:szCs w:val="13"/>
        <w:vertAlign w:val="superscript"/>
      </w:rPr>
      <w:t></w:t>
    </w:r>
    <w:r w:rsidRPr="00C771A7">
      <w:rPr>
        <w:sz w:val="13"/>
        <w:szCs w:val="13"/>
      </w:rPr>
      <w:t xml:space="preserve"> Waldstraße 92 </w:t>
    </w:r>
    <w:r w:rsidRPr="00C771A7">
      <w:rPr>
        <w:rFonts w:ascii="Webdings" w:hAnsi="Webdings"/>
        <w:sz w:val="11"/>
        <w:szCs w:val="13"/>
        <w:vertAlign w:val="superscript"/>
      </w:rPr>
      <w:t></w:t>
    </w:r>
    <w:r w:rsidRPr="00C771A7">
      <w:rPr>
        <w:sz w:val="13"/>
        <w:szCs w:val="13"/>
      </w:rPr>
      <w:t xml:space="preserve"> 63128 Dietzenbach </w:t>
    </w:r>
    <w:r w:rsidRPr="00C771A7">
      <w:rPr>
        <w:rFonts w:ascii="Webdings" w:hAnsi="Webdings"/>
        <w:sz w:val="11"/>
        <w:szCs w:val="13"/>
        <w:vertAlign w:val="superscript"/>
      </w:rPr>
      <w:t></w:t>
    </w:r>
    <w:r w:rsidRPr="00C771A7">
      <w:rPr>
        <w:sz w:val="13"/>
        <w:szCs w:val="13"/>
      </w:rPr>
      <w:t xml:space="preserve"> GERMANY</w:t>
    </w:r>
  </w:p>
  <w:p w14:paraId="51CFF48C"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53D8BE75" w14:textId="77777777" w:rsidR="003974B9" w:rsidRDefault="005538DB" w:rsidP="003974B9">
    <w:pPr>
      <w:pStyle w:val="Fuzeile"/>
      <w:tabs>
        <w:tab w:val="left" w:pos="2676"/>
        <w:tab w:val="left" w:pos="3410"/>
      </w:tabs>
      <w:rPr>
        <w:sz w:val="13"/>
        <w:szCs w:val="13"/>
      </w:rPr>
    </w:pPr>
    <w:r>
      <w:rPr>
        <w:noProof/>
      </w:rPr>
      <w:drawing>
        <wp:anchor distT="0" distB="0" distL="114300" distR="114300" simplePos="0" relativeHeight="251687936" behindDoc="1" locked="1" layoutInCell="1" allowOverlap="0" wp14:anchorId="6CEC0E51" wp14:editId="36EE2D31">
          <wp:simplePos x="0" y="0"/>
          <wp:positionH relativeFrom="outsideMargin">
            <wp:posOffset>-1800225</wp:posOffset>
          </wp:positionH>
          <wp:positionV relativeFrom="page">
            <wp:posOffset>10081260</wp:posOffset>
          </wp:positionV>
          <wp:extent cx="2340000" cy="432000"/>
          <wp:effectExtent l="0" t="0" r="3175" b="6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U</w:t>
    </w:r>
    <w:r>
      <w:rPr>
        <w:sz w:val="13"/>
        <w:szCs w:val="13"/>
      </w:rPr>
      <w:t>St</w:t>
    </w:r>
    <w:r w:rsidRPr="00C771A7">
      <w:rPr>
        <w:sz w:val="13"/>
        <w:szCs w:val="13"/>
      </w:rPr>
      <w:t xml:space="preserve">-IdNr. DE 113 539 225 </w:t>
    </w:r>
    <w:r w:rsidRPr="00C771A7">
      <w:rPr>
        <w:rFonts w:ascii="Webdings" w:hAnsi="Webdings"/>
        <w:sz w:val="11"/>
        <w:szCs w:val="13"/>
        <w:vertAlign w:val="superscript"/>
      </w:rPr>
      <w:t></w:t>
    </w:r>
    <w:r w:rsidRPr="00C771A7">
      <w:rPr>
        <w:sz w:val="13"/>
        <w:szCs w:val="13"/>
      </w:rPr>
      <w:t xml:space="preserve"> Steuernummer 3523035235</w:t>
    </w:r>
    <w:r>
      <w:rPr>
        <w:sz w:val="13"/>
        <w:szCs w:val="13"/>
      </w:rPr>
      <w:br/>
    </w:r>
    <w:r w:rsidR="003974B9" w:rsidRPr="00C771A7">
      <w:rPr>
        <w:sz w:val="13"/>
        <w:szCs w:val="13"/>
      </w:rPr>
      <w:t>Geschäftsführer</w:t>
    </w:r>
    <w:r w:rsidR="003974B9">
      <w:rPr>
        <w:sz w:val="13"/>
        <w:szCs w:val="13"/>
      </w:rPr>
      <w:t>:</w:t>
    </w:r>
    <w:r w:rsidR="003974B9" w:rsidRPr="00C771A7">
      <w:rPr>
        <w:sz w:val="13"/>
        <w:szCs w:val="13"/>
      </w:rPr>
      <w:t xml:space="preserve"> Bernd Schwefing</w:t>
    </w:r>
    <w:r w:rsidR="003974B9">
      <w:rPr>
        <w:sz w:val="13"/>
        <w:szCs w:val="13"/>
      </w:rPr>
      <w:t>, Michael Küchen; Aufsichtsratsvorsitzender: Christof Ziegler</w:t>
    </w:r>
    <w:r w:rsidR="003974B9">
      <w:rPr>
        <w:sz w:val="13"/>
        <w:szCs w:val="13"/>
      </w:rPr>
      <w:br/>
    </w:r>
  </w:p>
  <w:p w14:paraId="4EE93372" w14:textId="361BD9B7" w:rsidR="00FA5C0E" w:rsidRPr="005538DB" w:rsidRDefault="003974B9" w:rsidP="003974B9">
    <w:pPr>
      <w:pStyle w:val="Fuzeile"/>
      <w:tabs>
        <w:tab w:val="left" w:pos="2676"/>
        <w:tab w:val="left" w:pos="3410"/>
      </w:tabs>
      <w:rPr>
        <w:sz w:val="13"/>
        <w:szCs w:val="13"/>
      </w:rPr>
    </w:pPr>
    <w:r>
      <w:rPr>
        <w:sz w:val="13"/>
        <w:szCs w:val="13"/>
      </w:rPr>
      <w:t xml:space="preserve">Klassifizierung: </w:t>
    </w:r>
    <w:r w:rsidR="009D2E15">
      <w:rPr>
        <w:sz w:val="16"/>
      </w:rPr>
      <w:t>ÖFFENTLICH</w:t>
    </w:r>
    <w:r>
      <w:rPr>
        <w:sz w:val="13"/>
        <w:szCs w:val="13"/>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785E0" w14:textId="77777777" w:rsidR="00C771A7" w:rsidRPr="00C771A7" w:rsidRDefault="00972F17" w:rsidP="00C771A7">
    <w:pPr>
      <w:pStyle w:val="Fuzeile"/>
      <w:tabs>
        <w:tab w:val="left" w:pos="2676"/>
        <w:tab w:val="left" w:pos="3410"/>
      </w:tabs>
      <w:rPr>
        <w:sz w:val="13"/>
        <w:szCs w:val="13"/>
      </w:rPr>
    </w:pPr>
    <w:r>
      <w:rPr>
        <w:noProof/>
      </w:rPr>
      <mc:AlternateContent>
        <mc:Choice Requires="wps">
          <w:drawing>
            <wp:anchor distT="45720" distB="45720" distL="114300" distR="114300" simplePos="0" relativeHeight="251670528" behindDoc="1" locked="0" layoutInCell="1" allowOverlap="1" wp14:anchorId="4AFBDFD3" wp14:editId="3BC68C20">
              <wp:simplePos x="0" y="0"/>
              <wp:positionH relativeFrom="margin">
                <wp:posOffset>5283256</wp:posOffset>
              </wp:positionH>
              <wp:positionV relativeFrom="bottomMargin">
                <wp:posOffset>60960</wp:posOffset>
              </wp:positionV>
              <wp:extent cx="741600" cy="1404620"/>
              <wp:effectExtent l="0" t="0" r="190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55D2C846" w14:textId="0903BEF4"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C04B0B">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C04B0B">
                            <w:rPr>
                              <w:noProof/>
                              <w:sz w:val="13"/>
                              <w:szCs w:val="13"/>
                            </w:rPr>
                            <w:t>4</w:t>
                          </w:r>
                          <w:r w:rsidR="0087556D"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FBDFD3" id="_x0000_t202" coordsize="21600,21600" o:spt="202" path="m,l,21600r21600,l21600,xe">
              <v:stroke joinstyle="miter"/>
              <v:path gradientshapeok="t" o:connecttype="rect"/>
            </v:shapetype>
            <v:shape id="_x0000_s1029" type="#_x0000_t202" style="position:absolute;margin-left:416pt;margin-top:4.8pt;width:58.4pt;height:110.6pt;z-index:-2516459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" stroked="f">
              <v:textbox style="mso-fit-shape-to-text:t">
                <w:txbxContent>
                  <w:p w14:paraId="55D2C846" w14:textId="0903BEF4"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C04B0B">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C04B0B">
                      <w:rPr>
                        <w:noProof/>
                        <w:sz w:val="13"/>
                        <w:szCs w:val="13"/>
                      </w:rPr>
                      <w:t>4</w:t>
                    </w:r>
                    <w:r w:rsidR="0087556D" w:rsidRPr="0087556D">
                      <w:rPr>
                        <w:sz w:val="13"/>
                        <w:szCs w:val="13"/>
                      </w:rPr>
                      <w:fldChar w:fldCharType="end"/>
                    </w:r>
                  </w:p>
                </w:txbxContent>
              </v:textbox>
              <w10:wrap anchorx="margin" anchory="margin"/>
            </v:shape>
          </w:pict>
        </mc:Fallback>
      </mc:AlternateContent>
    </w:r>
    <w:r>
      <w:rPr>
        <w:noProof/>
      </w:rPr>
      <w:drawing>
        <wp:anchor distT="0" distB="0" distL="114300" distR="114300" simplePos="0" relativeHeight="251668480" behindDoc="1" locked="1" layoutInCell="1" allowOverlap="1" wp14:anchorId="4AFA85BC" wp14:editId="07E95C89">
          <wp:simplePos x="0" y="0"/>
          <wp:positionH relativeFrom="column">
            <wp:posOffset>5304790</wp:posOffset>
          </wp:positionH>
          <wp:positionV relativeFrom="page">
            <wp:posOffset>9749790</wp:posOffset>
          </wp:positionV>
          <wp:extent cx="640800" cy="201600"/>
          <wp:effectExtent l="0" t="0" r="6985" b="8255"/>
          <wp:wrapNone/>
          <wp:docPr id="274" name="Grafik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E665A3">
      <w:rPr>
        <w:sz w:val="13"/>
        <w:szCs w:val="13"/>
      </w:rPr>
      <w:t>Sitz</w:t>
    </w:r>
    <w:r w:rsidR="00C771A7" w:rsidRPr="00C771A7">
      <w:rPr>
        <w:sz w:val="13"/>
        <w:szCs w:val="13"/>
      </w:rPr>
      <w:t xml:space="preserve">: Controlware GmbH Kommunikationssysteme </w:t>
    </w:r>
    <w:r w:rsidR="00C771A7" w:rsidRPr="00C771A7">
      <w:rPr>
        <w:rFonts w:ascii="Webdings" w:hAnsi="Webdings"/>
        <w:sz w:val="11"/>
        <w:szCs w:val="13"/>
        <w:vertAlign w:val="superscript"/>
      </w:rPr>
      <w:t></w:t>
    </w:r>
    <w:r w:rsidR="00C771A7" w:rsidRPr="00C771A7">
      <w:rPr>
        <w:sz w:val="13"/>
        <w:szCs w:val="13"/>
      </w:rPr>
      <w:t xml:space="preserve"> Waldstraße 92 </w:t>
    </w:r>
    <w:r w:rsidR="00C771A7" w:rsidRPr="00C771A7">
      <w:rPr>
        <w:rFonts w:ascii="Webdings" w:hAnsi="Webdings"/>
        <w:sz w:val="11"/>
        <w:szCs w:val="13"/>
        <w:vertAlign w:val="superscript"/>
      </w:rPr>
      <w:t></w:t>
    </w:r>
    <w:r w:rsidR="00C771A7" w:rsidRPr="00C771A7">
      <w:rPr>
        <w:sz w:val="13"/>
        <w:szCs w:val="13"/>
      </w:rPr>
      <w:t xml:space="preserve"> 63128 Dietzenbach </w:t>
    </w:r>
    <w:r w:rsidR="00C771A7" w:rsidRPr="00C771A7">
      <w:rPr>
        <w:rFonts w:ascii="Webdings" w:hAnsi="Webdings"/>
        <w:sz w:val="11"/>
        <w:szCs w:val="13"/>
        <w:vertAlign w:val="superscript"/>
      </w:rPr>
      <w:t></w:t>
    </w:r>
    <w:r w:rsidR="00C771A7" w:rsidRPr="00C771A7">
      <w:rPr>
        <w:sz w:val="13"/>
        <w:szCs w:val="13"/>
      </w:rPr>
      <w:t xml:space="preserve"> GERMANY</w:t>
    </w:r>
  </w:p>
  <w:p w14:paraId="3527B300" w14:textId="77777777" w:rsidR="00C771A7" w:rsidRPr="00C771A7" w:rsidRDefault="00C771A7" w:rsidP="00C771A7">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6FEE03E1" w14:textId="77777777" w:rsidR="003974B9" w:rsidRDefault="00C5631D" w:rsidP="003974B9">
    <w:pPr>
      <w:pStyle w:val="Fuzeile"/>
      <w:tabs>
        <w:tab w:val="left" w:pos="2676"/>
        <w:tab w:val="left" w:pos="3410"/>
      </w:tabs>
      <w:rPr>
        <w:sz w:val="13"/>
        <w:szCs w:val="13"/>
      </w:rPr>
    </w:pPr>
    <w:r>
      <w:rPr>
        <w:noProof/>
      </w:rPr>
      <w:drawing>
        <wp:anchor distT="0" distB="0" distL="114300" distR="114300" simplePos="0" relativeHeight="251675648" behindDoc="1" locked="1" layoutInCell="1" allowOverlap="0" wp14:anchorId="1E8FA214" wp14:editId="0749967C">
          <wp:simplePos x="0" y="0"/>
          <wp:positionH relativeFrom="outsideMargin">
            <wp:posOffset>-1800225</wp:posOffset>
          </wp:positionH>
          <wp:positionV relativeFrom="page">
            <wp:posOffset>10081260</wp:posOffset>
          </wp:positionV>
          <wp:extent cx="2340000" cy="432000"/>
          <wp:effectExtent l="0" t="0" r="3175" b="6350"/>
          <wp:wrapNone/>
          <wp:docPr id="275" name="Grafik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00C771A7" w:rsidRPr="00C771A7">
      <w:rPr>
        <w:sz w:val="13"/>
        <w:szCs w:val="13"/>
      </w:rPr>
      <w:t xml:space="preserve">Registergericht Offenbach a.M. </w:t>
    </w:r>
    <w:r w:rsidR="00C771A7" w:rsidRPr="00C771A7">
      <w:rPr>
        <w:rFonts w:ascii="Webdings" w:hAnsi="Webdings"/>
        <w:sz w:val="11"/>
        <w:szCs w:val="13"/>
        <w:vertAlign w:val="superscript"/>
      </w:rPr>
      <w:t></w:t>
    </w:r>
    <w:r w:rsidR="00C771A7" w:rsidRPr="00C771A7">
      <w:rPr>
        <w:sz w:val="13"/>
        <w:szCs w:val="13"/>
      </w:rPr>
      <w:t xml:space="preserve"> HRB Nr. 6431 </w:t>
    </w:r>
    <w:r w:rsidR="00C771A7" w:rsidRPr="00C771A7">
      <w:rPr>
        <w:rFonts w:ascii="Webdings" w:hAnsi="Webdings"/>
        <w:sz w:val="11"/>
        <w:szCs w:val="13"/>
        <w:vertAlign w:val="superscript"/>
      </w:rPr>
      <w:t></w:t>
    </w:r>
    <w:r w:rsidR="00C771A7" w:rsidRPr="00C771A7">
      <w:rPr>
        <w:sz w:val="13"/>
        <w:szCs w:val="13"/>
      </w:rPr>
      <w:t xml:space="preserve"> U</w:t>
    </w:r>
    <w:r w:rsidR="0087556D">
      <w:rPr>
        <w:sz w:val="13"/>
        <w:szCs w:val="13"/>
      </w:rPr>
      <w:t>S</w:t>
    </w:r>
    <w:r w:rsidR="00295E0C">
      <w:rPr>
        <w:sz w:val="13"/>
        <w:szCs w:val="13"/>
      </w:rPr>
      <w:t>t</w:t>
    </w:r>
    <w:r w:rsidR="00C771A7" w:rsidRPr="00C771A7">
      <w:rPr>
        <w:sz w:val="13"/>
        <w:szCs w:val="13"/>
      </w:rPr>
      <w:t>-IdNr. DE 113 539 225</w:t>
    </w:r>
    <w:r w:rsidR="004E26FD" w:rsidRPr="00C771A7">
      <w:rPr>
        <w:sz w:val="13"/>
        <w:szCs w:val="13"/>
      </w:rPr>
      <w:t xml:space="preserve"> </w:t>
    </w:r>
    <w:r w:rsidR="004E26FD" w:rsidRPr="00C771A7">
      <w:rPr>
        <w:rFonts w:ascii="Webdings" w:hAnsi="Webdings"/>
        <w:sz w:val="11"/>
        <w:szCs w:val="13"/>
        <w:vertAlign w:val="superscript"/>
      </w:rPr>
      <w:t></w:t>
    </w:r>
    <w:r w:rsidR="004E26FD" w:rsidRPr="00C771A7">
      <w:rPr>
        <w:sz w:val="13"/>
        <w:szCs w:val="13"/>
      </w:rPr>
      <w:t xml:space="preserve"> </w:t>
    </w:r>
    <w:r w:rsidR="00972F17" w:rsidRPr="00C771A7">
      <w:rPr>
        <w:sz w:val="13"/>
        <w:szCs w:val="13"/>
      </w:rPr>
      <w:t>Steuernummer 3523035235</w:t>
    </w:r>
    <w:r w:rsidR="004E26FD">
      <w:rPr>
        <w:sz w:val="13"/>
        <w:szCs w:val="13"/>
      </w:rPr>
      <w:br/>
    </w:r>
    <w:r w:rsidR="003974B9" w:rsidRPr="00C771A7">
      <w:rPr>
        <w:sz w:val="13"/>
        <w:szCs w:val="13"/>
      </w:rPr>
      <w:t>Geschäftsführer</w:t>
    </w:r>
    <w:r w:rsidR="003974B9">
      <w:rPr>
        <w:sz w:val="13"/>
        <w:szCs w:val="13"/>
      </w:rPr>
      <w:t>:</w:t>
    </w:r>
    <w:r w:rsidR="003974B9" w:rsidRPr="00C771A7">
      <w:rPr>
        <w:sz w:val="13"/>
        <w:szCs w:val="13"/>
      </w:rPr>
      <w:t xml:space="preserve"> Bernd Schwefing</w:t>
    </w:r>
    <w:r w:rsidR="003974B9">
      <w:rPr>
        <w:sz w:val="13"/>
        <w:szCs w:val="13"/>
      </w:rPr>
      <w:t>, Michael Küchen; Aufsichtsratsvorsitzender: Christof Ziegler</w:t>
    </w:r>
    <w:r w:rsidR="003974B9">
      <w:rPr>
        <w:sz w:val="13"/>
        <w:szCs w:val="13"/>
      </w:rPr>
      <w:br/>
    </w:r>
  </w:p>
  <w:p w14:paraId="0AA957BD" w14:textId="663630FE" w:rsidR="00FA5C0E" w:rsidRPr="00C771A7" w:rsidRDefault="003974B9" w:rsidP="003974B9">
    <w:pPr>
      <w:pStyle w:val="Fuzeile"/>
      <w:tabs>
        <w:tab w:val="left" w:pos="2676"/>
        <w:tab w:val="left" w:pos="3410"/>
      </w:tabs>
      <w:rPr>
        <w:sz w:val="13"/>
        <w:szCs w:val="13"/>
      </w:rPr>
    </w:pPr>
    <w:r>
      <w:rPr>
        <w:sz w:val="13"/>
        <w:szCs w:val="13"/>
      </w:rPr>
      <w:t xml:space="preserve">Klassifizierung: </w:t>
    </w:r>
    <w:r w:rsidR="009D2E15">
      <w:rPr>
        <w:sz w:val="16"/>
      </w:rPr>
      <w:t>ÖFFENTLICH</w:t>
    </w:r>
    <w:r>
      <w:rPr>
        <w:sz w:val="13"/>
        <w:szCs w:val="13"/>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7F5D75" w14:textId="77777777" w:rsidR="00D236B7" w:rsidRDefault="00D236B7">
      <w:r>
        <w:separator/>
      </w:r>
    </w:p>
  </w:footnote>
  <w:footnote w:type="continuationSeparator" w:id="0">
    <w:p w14:paraId="5FEE9C72" w14:textId="77777777" w:rsidR="00D236B7" w:rsidRDefault="00D236B7">
      <w:r>
        <w:continuationSeparator/>
      </w:r>
    </w:p>
  </w:footnote>
  <w:footnote w:type="continuationNotice" w:id="1">
    <w:p w14:paraId="46735898" w14:textId="77777777" w:rsidR="00D236B7" w:rsidRDefault="00D236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C8978" w14:textId="77777777" w:rsidR="005538DB" w:rsidRDefault="005538DB" w:rsidP="005538DB">
    <w:pPr>
      <w:pStyle w:val="Kopfzeile"/>
      <w:jc w:val="right"/>
    </w:pPr>
    <w:r>
      <w:rPr>
        <w:noProof/>
      </w:rPr>
      <w:drawing>
        <wp:inline distT="0" distB="0" distL="0" distR="0" wp14:anchorId="3AE40F1D" wp14:editId="5A24B15D">
          <wp:extent cx="1620000" cy="399600"/>
          <wp:effectExtent l="0" t="0" r="0" b="63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B25AF" w14:textId="77777777" w:rsidR="005E73DD" w:rsidRDefault="005E73DD" w:rsidP="00C50C17">
    <w:pPr>
      <w:pStyle w:val="Kopfzeile"/>
      <w:jc w:val="right"/>
    </w:pPr>
    <w:r>
      <w:rPr>
        <w:noProof/>
      </w:rPr>
      <w:drawing>
        <wp:inline distT="0" distB="0" distL="0" distR="0" wp14:anchorId="4CB510DB" wp14:editId="595473C1">
          <wp:extent cx="1620000" cy="399600"/>
          <wp:effectExtent l="0" t="0" r="0" b="635"/>
          <wp:docPr id="267" name="Grafik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55FC8" w14:textId="77777777" w:rsidR="00FA5C0E" w:rsidRDefault="00BB4835">
    <w:pPr>
      <w:pStyle w:val="Kopfzeile"/>
    </w:pPr>
    <w:r>
      <w:rPr>
        <w:noProof/>
      </w:rPr>
      <w:drawing>
        <wp:anchor distT="0" distB="0" distL="114300" distR="114300" simplePos="0" relativeHeight="251674624" behindDoc="1" locked="1" layoutInCell="1" allowOverlap="0" wp14:anchorId="6A487CB3" wp14:editId="79E4DF4D">
          <wp:simplePos x="0" y="0"/>
          <wp:positionH relativeFrom="outsideMargin">
            <wp:posOffset>-1620520</wp:posOffset>
          </wp:positionH>
          <wp:positionV relativeFrom="page">
            <wp:posOffset>540385</wp:posOffset>
          </wp:positionV>
          <wp:extent cx="1620000" cy="399600"/>
          <wp:effectExtent l="0" t="0" r="0" b="635"/>
          <wp:wrapNone/>
          <wp:docPr id="273" name="Grafik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14:sizeRelH relativeFrom="page">
            <wp14:pctWidth>0</wp14:pctWidth>
          </wp14:sizeRelH>
          <wp14:sizeRelV relativeFrom="page">
            <wp14:pctHeight>0</wp14:pctHeight>
          </wp14:sizeRelV>
        </wp:anchor>
      </w:drawing>
    </w:r>
    <w:r w:rsidR="00C45E26">
      <w:rPr>
        <w:noProof/>
      </w:rPr>
      <mc:AlternateContent>
        <mc:Choice Requires="wps">
          <w:drawing>
            <wp:anchor distT="0" distB="0" distL="114300" distR="114300" simplePos="0" relativeHeight="251657216" behindDoc="0" locked="1" layoutInCell="0" allowOverlap="1" wp14:anchorId="5C578BFA" wp14:editId="25A1CB2A">
              <wp:simplePos x="0" y="0"/>
              <wp:positionH relativeFrom="column">
                <wp:posOffset>-684530</wp:posOffset>
              </wp:positionH>
              <wp:positionV relativeFrom="page">
                <wp:posOffset>0</wp:posOffset>
              </wp:positionV>
              <wp:extent cx="274320" cy="3840480"/>
              <wp:effectExtent l="1270" t="0" r="63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840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78BFA" id="_x0000_t202" coordsize="21600,21600" o:spt="202" path="m,l,21600r21600,l21600,xe">
              <v:stroke joinstyle="miter"/>
              <v:path gradientshapeok="t" o:connecttype="rect"/>
            </v:shapetype>
            <v:shape id="Text Box 2" o:spid="_x0000_s1028" type="#_x0000_t202" style="position:absolute;margin-left:-53.9pt;margin-top:0;width:21.6pt;height:30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" o:allowincell="f" stroked="f">
              <v:textbox style="layout-flow:vertical">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v:textbox>
              <w10:wrap anchory="page"/>
              <w10:anchorlock/>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OfnQswcF" int2:invalidationBookmarkName="" int2:hashCode="CbleOFrEQG3Tkw" int2:id="AWTudtdv">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2745D"/>
    <w:multiLevelType w:val="hybridMultilevel"/>
    <w:tmpl w:val="CA9EC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44653A"/>
    <w:multiLevelType w:val="hybridMultilevel"/>
    <w:tmpl w:val="4DE83E9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4E70766"/>
    <w:multiLevelType w:val="hybridMultilevel"/>
    <w:tmpl w:val="FE383F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51213E5"/>
    <w:multiLevelType w:val="hybridMultilevel"/>
    <w:tmpl w:val="BF90A820"/>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7FA2FF7"/>
    <w:multiLevelType w:val="hybridMultilevel"/>
    <w:tmpl w:val="8CAE53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BC52840"/>
    <w:multiLevelType w:val="hybridMultilevel"/>
    <w:tmpl w:val="CAD290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43850CD2"/>
    <w:multiLevelType w:val="hybridMultilevel"/>
    <w:tmpl w:val="1E4484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9034328"/>
    <w:multiLevelType w:val="hybridMultilevel"/>
    <w:tmpl w:val="42F658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D72435C"/>
    <w:multiLevelType w:val="hybridMultilevel"/>
    <w:tmpl w:val="6A0EF4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6A4F2A3F"/>
    <w:multiLevelType w:val="hybridMultilevel"/>
    <w:tmpl w:val="CD105D20"/>
    <w:lvl w:ilvl="0" w:tplc="3C1A2A94">
      <w:start w:val="1"/>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742E5645"/>
    <w:multiLevelType w:val="hybridMultilevel"/>
    <w:tmpl w:val="1F021906"/>
    <w:lvl w:ilvl="0" w:tplc="55029C1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5587F75"/>
    <w:multiLevelType w:val="hybridMultilevel"/>
    <w:tmpl w:val="FAC4B3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75A75D15"/>
    <w:multiLevelType w:val="hybridMultilevel"/>
    <w:tmpl w:val="6F547E4A"/>
    <w:lvl w:ilvl="0" w:tplc="966878F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6880E1C"/>
    <w:multiLevelType w:val="hybridMultilevel"/>
    <w:tmpl w:val="C2E426A4"/>
    <w:lvl w:ilvl="0" w:tplc="4C246608">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6EC04C9"/>
    <w:multiLevelType w:val="hybridMultilevel"/>
    <w:tmpl w:val="0F0C8DE2"/>
    <w:lvl w:ilvl="0" w:tplc="55029C1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858265E"/>
    <w:multiLevelType w:val="hybridMultilevel"/>
    <w:tmpl w:val="4A122C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7A347570"/>
    <w:multiLevelType w:val="hybridMultilevel"/>
    <w:tmpl w:val="36B64E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F941DCD"/>
    <w:multiLevelType w:val="hybridMultilevel"/>
    <w:tmpl w:val="09A2EC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83387179">
    <w:abstractNumId w:val="11"/>
  </w:num>
  <w:num w:numId="2" w16cid:durableId="56249509">
    <w:abstractNumId w:val="0"/>
  </w:num>
  <w:num w:numId="3" w16cid:durableId="1123620471">
    <w:abstractNumId w:val="1"/>
  </w:num>
  <w:num w:numId="4" w16cid:durableId="1546478359">
    <w:abstractNumId w:val="2"/>
  </w:num>
  <w:num w:numId="5" w16cid:durableId="1930112428">
    <w:abstractNumId w:val="5"/>
  </w:num>
  <w:num w:numId="6" w16cid:durableId="661930428">
    <w:abstractNumId w:val="9"/>
  </w:num>
  <w:num w:numId="7" w16cid:durableId="13073782">
    <w:abstractNumId w:val="13"/>
  </w:num>
  <w:num w:numId="8" w16cid:durableId="1689405188">
    <w:abstractNumId w:val="12"/>
  </w:num>
  <w:num w:numId="9" w16cid:durableId="987365597">
    <w:abstractNumId w:val="3"/>
  </w:num>
  <w:num w:numId="10" w16cid:durableId="749547725">
    <w:abstractNumId w:val="4"/>
  </w:num>
  <w:num w:numId="11" w16cid:durableId="2111968596">
    <w:abstractNumId w:val="14"/>
  </w:num>
  <w:num w:numId="12" w16cid:durableId="1007058476">
    <w:abstractNumId w:val="6"/>
  </w:num>
  <w:num w:numId="13" w16cid:durableId="1780443260">
    <w:abstractNumId w:val="17"/>
  </w:num>
  <w:num w:numId="14" w16cid:durableId="1613240824">
    <w:abstractNumId w:val="10"/>
  </w:num>
  <w:num w:numId="15" w16cid:durableId="43261081">
    <w:abstractNumId w:val="7"/>
  </w:num>
  <w:num w:numId="16" w16cid:durableId="505480140">
    <w:abstractNumId w:val="8"/>
  </w:num>
  <w:num w:numId="17" w16cid:durableId="747129">
    <w:abstractNumId w:val="16"/>
  </w:num>
  <w:num w:numId="18" w16cid:durableId="20351867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21"/>
  <w:hyphenationZone w:val="425"/>
  <w:doNotHyphenateCaps/>
  <w:evenAndOddHeader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9BD"/>
    <w:rsid w:val="000010E3"/>
    <w:rsid w:val="000013F3"/>
    <w:rsid w:val="00001D02"/>
    <w:rsid w:val="000031CD"/>
    <w:rsid w:val="000038A5"/>
    <w:rsid w:val="000049E3"/>
    <w:rsid w:val="000059C6"/>
    <w:rsid w:val="00005D6D"/>
    <w:rsid w:val="0000672B"/>
    <w:rsid w:val="00006F70"/>
    <w:rsid w:val="00007BBC"/>
    <w:rsid w:val="0001212A"/>
    <w:rsid w:val="00013218"/>
    <w:rsid w:val="000137E8"/>
    <w:rsid w:val="000137FB"/>
    <w:rsid w:val="00013D5F"/>
    <w:rsid w:val="00013F68"/>
    <w:rsid w:val="0001421C"/>
    <w:rsid w:val="00014538"/>
    <w:rsid w:val="00016051"/>
    <w:rsid w:val="0001616E"/>
    <w:rsid w:val="00016680"/>
    <w:rsid w:val="00016989"/>
    <w:rsid w:val="00017C5F"/>
    <w:rsid w:val="000202FE"/>
    <w:rsid w:val="00020478"/>
    <w:rsid w:val="000208C0"/>
    <w:rsid w:val="0002450D"/>
    <w:rsid w:val="000247B7"/>
    <w:rsid w:val="00025928"/>
    <w:rsid w:val="000279ED"/>
    <w:rsid w:val="00030D98"/>
    <w:rsid w:val="00031675"/>
    <w:rsid w:val="00031F88"/>
    <w:rsid w:val="00032619"/>
    <w:rsid w:val="00035EED"/>
    <w:rsid w:val="00035FBF"/>
    <w:rsid w:val="000368EC"/>
    <w:rsid w:val="00036A08"/>
    <w:rsid w:val="00037AFB"/>
    <w:rsid w:val="00040319"/>
    <w:rsid w:val="00040FEC"/>
    <w:rsid w:val="00041EC6"/>
    <w:rsid w:val="000421B6"/>
    <w:rsid w:val="00043219"/>
    <w:rsid w:val="0004616C"/>
    <w:rsid w:val="0004732A"/>
    <w:rsid w:val="00047D9C"/>
    <w:rsid w:val="000503EC"/>
    <w:rsid w:val="000507B2"/>
    <w:rsid w:val="00051DA8"/>
    <w:rsid w:val="000520B0"/>
    <w:rsid w:val="00054055"/>
    <w:rsid w:val="0005465F"/>
    <w:rsid w:val="00054C9E"/>
    <w:rsid w:val="00054FF9"/>
    <w:rsid w:val="00055A90"/>
    <w:rsid w:val="0005618A"/>
    <w:rsid w:val="00057455"/>
    <w:rsid w:val="00060B2E"/>
    <w:rsid w:val="00062BAC"/>
    <w:rsid w:val="000638D9"/>
    <w:rsid w:val="00063BC2"/>
    <w:rsid w:val="00064AD6"/>
    <w:rsid w:val="00065523"/>
    <w:rsid w:val="0006644A"/>
    <w:rsid w:val="000671DD"/>
    <w:rsid w:val="00067BC3"/>
    <w:rsid w:val="00071360"/>
    <w:rsid w:val="000716F2"/>
    <w:rsid w:val="00071975"/>
    <w:rsid w:val="00071CE4"/>
    <w:rsid w:val="000724B6"/>
    <w:rsid w:val="00073942"/>
    <w:rsid w:val="00073BF2"/>
    <w:rsid w:val="00075D82"/>
    <w:rsid w:val="00077BCF"/>
    <w:rsid w:val="00077D20"/>
    <w:rsid w:val="000817C1"/>
    <w:rsid w:val="00081CC9"/>
    <w:rsid w:val="0008242C"/>
    <w:rsid w:val="000824DA"/>
    <w:rsid w:val="00082636"/>
    <w:rsid w:val="00086274"/>
    <w:rsid w:val="00091657"/>
    <w:rsid w:val="00091A36"/>
    <w:rsid w:val="00091C1B"/>
    <w:rsid w:val="00091CA2"/>
    <w:rsid w:val="000931F0"/>
    <w:rsid w:val="00094CBF"/>
    <w:rsid w:val="00094ED4"/>
    <w:rsid w:val="000954D1"/>
    <w:rsid w:val="00095EAB"/>
    <w:rsid w:val="00096078"/>
    <w:rsid w:val="000972AD"/>
    <w:rsid w:val="000A0F6A"/>
    <w:rsid w:val="000A2023"/>
    <w:rsid w:val="000A20C5"/>
    <w:rsid w:val="000A26FF"/>
    <w:rsid w:val="000A2840"/>
    <w:rsid w:val="000A2A1E"/>
    <w:rsid w:val="000A2FA3"/>
    <w:rsid w:val="000A3E7D"/>
    <w:rsid w:val="000A54F2"/>
    <w:rsid w:val="000A56AD"/>
    <w:rsid w:val="000A6957"/>
    <w:rsid w:val="000A6EAC"/>
    <w:rsid w:val="000A7398"/>
    <w:rsid w:val="000B0EA2"/>
    <w:rsid w:val="000B0F47"/>
    <w:rsid w:val="000B3D05"/>
    <w:rsid w:val="000B3F32"/>
    <w:rsid w:val="000B44F3"/>
    <w:rsid w:val="000B4719"/>
    <w:rsid w:val="000B5240"/>
    <w:rsid w:val="000B6109"/>
    <w:rsid w:val="000B692B"/>
    <w:rsid w:val="000B6B74"/>
    <w:rsid w:val="000C107D"/>
    <w:rsid w:val="000C15F4"/>
    <w:rsid w:val="000C30FD"/>
    <w:rsid w:val="000C3127"/>
    <w:rsid w:val="000C3E01"/>
    <w:rsid w:val="000C4C9E"/>
    <w:rsid w:val="000C4F46"/>
    <w:rsid w:val="000C5A32"/>
    <w:rsid w:val="000C5ED4"/>
    <w:rsid w:val="000C7C2A"/>
    <w:rsid w:val="000D0690"/>
    <w:rsid w:val="000D2461"/>
    <w:rsid w:val="000D25BC"/>
    <w:rsid w:val="000D3011"/>
    <w:rsid w:val="000D4338"/>
    <w:rsid w:val="000D5D1A"/>
    <w:rsid w:val="000E00C1"/>
    <w:rsid w:val="000E1245"/>
    <w:rsid w:val="000E21D7"/>
    <w:rsid w:val="000E471F"/>
    <w:rsid w:val="000E4725"/>
    <w:rsid w:val="000E4742"/>
    <w:rsid w:val="000E5837"/>
    <w:rsid w:val="000E6380"/>
    <w:rsid w:val="000F0CEF"/>
    <w:rsid w:val="000F0ED2"/>
    <w:rsid w:val="000F1CBB"/>
    <w:rsid w:val="000F4BD6"/>
    <w:rsid w:val="000F78A0"/>
    <w:rsid w:val="001022D1"/>
    <w:rsid w:val="00103C42"/>
    <w:rsid w:val="00104A56"/>
    <w:rsid w:val="00105BB7"/>
    <w:rsid w:val="00105C79"/>
    <w:rsid w:val="001063EF"/>
    <w:rsid w:val="0010673E"/>
    <w:rsid w:val="00106ACC"/>
    <w:rsid w:val="00110038"/>
    <w:rsid w:val="00110522"/>
    <w:rsid w:val="00110B32"/>
    <w:rsid w:val="00111DE6"/>
    <w:rsid w:val="00112825"/>
    <w:rsid w:val="00112A6D"/>
    <w:rsid w:val="00113254"/>
    <w:rsid w:val="00114370"/>
    <w:rsid w:val="00115D7A"/>
    <w:rsid w:val="00116C71"/>
    <w:rsid w:val="00116D6B"/>
    <w:rsid w:val="0011703A"/>
    <w:rsid w:val="00117C2D"/>
    <w:rsid w:val="00120633"/>
    <w:rsid w:val="001207E2"/>
    <w:rsid w:val="001225EB"/>
    <w:rsid w:val="00122F1E"/>
    <w:rsid w:val="00126366"/>
    <w:rsid w:val="00126798"/>
    <w:rsid w:val="00127DFA"/>
    <w:rsid w:val="001301A7"/>
    <w:rsid w:val="00130A0B"/>
    <w:rsid w:val="00130C9B"/>
    <w:rsid w:val="00130F4A"/>
    <w:rsid w:val="001314BF"/>
    <w:rsid w:val="00131A4C"/>
    <w:rsid w:val="00132CE4"/>
    <w:rsid w:val="00132FFE"/>
    <w:rsid w:val="00133D6C"/>
    <w:rsid w:val="00134AEA"/>
    <w:rsid w:val="00135BFD"/>
    <w:rsid w:val="00136258"/>
    <w:rsid w:val="00136C86"/>
    <w:rsid w:val="001370D8"/>
    <w:rsid w:val="001406A3"/>
    <w:rsid w:val="001411C0"/>
    <w:rsid w:val="00141E32"/>
    <w:rsid w:val="001433AE"/>
    <w:rsid w:val="00144068"/>
    <w:rsid w:val="00147640"/>
    <w:rsid w:val="00147BD2"/>
    <w:rsid w:val="001519AB"/>
    <w:rsid w:val="00151D16"/>
    <w:rsid w:val="00153DC1"/>
    <w:rsid w:val="00154698"/>
    <w:rsid w:val="00156889"/>
    <w:rsid w:val="00160049"/>
    <w:rsid w:val="001613A4"/>
    <w:rsid w:val="00163553"/>
    <w:rsid w:val="0016518C"/>
    <w:rsid w:val="001654EC"/>
    <w:rsid w:val="0016570A"/>
    <w:rsid w:val="001662B1"/>
    <w:rsid w:val="00170665"/>
    <w:rsid w:val="00170D5E"/>
    <w:rsid w:val="00170E89"/>
    <w:rsid w:val="00171844"/>
    <w:rsid w:val="00171D14"/>
    <w:rsid w:val="00172F85"/>
    <w:rsid w:val="00173C44"/>
    <w:rsid w:val="001741BF"/>
    <w:rsid w:val="00174C6C"/>
    <w:rsid w:val="00175566"/>
    <w:rsid w:val="001764F8"/>
    <w:rsid w:val="001810CC"/>
    <w:rsid w:val="001816B0"/>
    <w:rsid w:val="001817B9"/>
    <w:rsid w:val="001821F2"/>
    <w:rsid w:val="00182330"/>
    <w:rsid w:val="001823BC"/>
    <w:rsid w:val="00182E06"/>
    <w:rsid w:val="0018364C"/>
    <w:rsid w:val="001838EB"/>
    <w:rsid w:val="00183EC4"/>
    <w:rsid w:val="00183FBA"/>
    <w:rsid w:val="0018454A"/>
    <w:rsid w:val="00185062"/>
    <w:rsid w:val="00185328"/>
    <w:rsid w:val="00187221"/>
    <w:rsid w:val="00191421"/>
    <w:rsid w:val="00191C9A"/>
    <w:rsid w:val="0019268C"/>
    <w:rsid w:val="00192750"/>
    <w:rsid w:val="00193122"/>
    <w:rsid w:val="001947D2"/>
    <w:rsid w:val="00195B73"/>
    <w:rsid w:val="00196F14"/>
    <w:rsid w:val="00197FDE"/>
    <w:rsid w:val="001A1300"/>
    <w:rsid w:val="001A2442"/>
    <w:rsid w:val="001A268B"/>
    <w:rsid w:val="001A3223"/>
    <w:rsid w:val="001A3321"/>
    <w:rsid w:val="001A4929"/>
    <w:rsid w:val="001A5856"/>
    <w:rsid w:val="001A59DF"/>
    <w:rsid w:val="001A7401"/>
    <w:rsid w:val="001A79B0"/>
    <w:rsid w:val="001A7CCD"/>
    <w:rsid w:val="001B0CDC"/>
    <w:rsid w:val="001B183D"/>
    <w:rsid w:val="001B277E"/>
    <w:rsid w:val="001B2CFE"/>
    <w:rsid w:val="001B3993"/>
    <w:rsid w:val="001B4D5A"/>
    <w:rsid w:val="001B56B4"/>
    <w:rsid w:val="001B6353"/>
    <w:rsid w:val="001B6657"/>
    <w:rsid w:val="001B6DC3"/>
    <w:rsid w:val="001B776E"/>
    <w:rsid w:val="001C1755"/>
    <w:rsid w:val="001C266A"/>
    <w:rsid w:val="001C2A3C"/>
    <w:rsid w:val="001C3305"/>
    <w:rsid w:val="001C3B0C"/>
    <w:rsid w:val="001C3F55"/>
    <w:rsid w:val="001C4FF0"/>
    <w:rsid w:val="001D0E9F"/>
    <w:rsid w:val="001D173E"/>
    <w:rsid w:val="001D1C1D"/>
    <w:rsid w:val="001D1D59"/>
    <w:rsid w:val="001D2356"/>
    <w:rsid w:val="001D3B56"/>
    <w:rsid w:val="001D3C0D"/>
    <w:rsid w:val="001D6720"/>
    <w:rsid w:val="001D6C92"/>
    <w:rsid w:val="001E209A"/>
    <w:rsid w:val="001E3E40"/>
    <w:rsid w:val="001E4A0E"/>
    <w:rsid w:val="001E6132"/>
    <w:rsid w:val="001F01A6"/>
    <w:rsid w:val="001F17A6"/>
    <w:rsid w:val="001F2DF5"/>
    <w:rsid w:val="001F3ED3"/>
    <w:rsid w:val="001F43DA"/>
    <w:rsid w:val="001F521C"/>
    <w:rsid w:val="001F67B8"/>
    <w:rsid w:val="001F6AA5"/>
    <w:rsid w:val="001F6ACB"/>
    <w:rsid w:val="001F7019"/>
    <w:rsid w:val="001F7154"/>
    <w:rsid w:val="001F73E9"/>
    <w:rsid w:val="001F798E"/>
    <w:rsid w:val="0020004F"/>
    <w:rsid w:val="00201B58"/>
    <w:rsid w:val="00201D4F"/>
    <w:rsid w:val="00202231"/>
    <w:rsid w:val="00202F02"/>
    <w:rsid w:val="00203D14"/>
    <w:rsid w:val="00204DAD"/>
    <w:rsid w:val="00205736"/>
    <w:rsid w:val="00207D98"/>
    <w:rsid w:val="00212511"/>
    <w:rsid w:val="00212F65"/>
    <w:rsid w:val="00213B7F"/>
    <w:rsid w:val="00214AE8"/>
    <w:rsid w:val="00222E4F"/>
    <w:rsid w:val="00225757"/>
    <w:rsid w:val="002267E9"/>
    <w:rsid w:val="00227312"/>
    <w:rsid w:val="002309A8"/>
    <w:rsid w:val="00232021"/>
    <w:rsid w:val="00232389"/>
    <w:rsid w:val="00232C01"/>
    <w:rsid w:val="0023335C"/>
    <w:rsid w:val="00233D96"/>
    <w:rsid w:val="00234686"/>
    <w:rsid w:val="00234FEF"/>
    <w:rsid w:val="0023506A"/>
    <w:rsid w:val="00237CC7"/>
    <w:rsid w:val="00237D4D"/>
    <w:rsid w:val="00245A88"/>
    <w:rsid w:val="00245E87"/>
    <w:rsid w:val="00245F90"/>
    <w:rsid w:val="00246216"/>
    <w:rsid w:val="00246985"/>
    <w:rsid w:val="00247ABB"/>
    <w:rsid w:val="002502BB"/>
    <w:rsid w:val="00250E38"/>
    <w:rsid w:val="0025221E"/>
    <w:rsid w:val="00253108"/>
    <w:rsid w:val="00253346"/>
    <w:rsid w:val="00254376"/>
    <w:rsid w:val="0025494C"/>
    <w:rsid w:val="00254B11"/>
    <w:rsid w:val="00255E49"/>
    <w:rsid w:val="0025669B"/>
    <w:rsid w:val="002568AE"/>
    <w:rsid w:val="002569E1"/>
    <w:rsid w:val="00256B33"/>
    <w:rsid w:val="00257450"/>
    <w:rsid w:val="00260F68"/>
    <w:rsid w:val="0026187E"/>
    <w:rsid w:val="00261C9E"/>
    <w:rsid w:val="00261CA3"/>
    <w:rsid w:val="002635AC"/>
    <w:rsid w:val="0026500C"/>
    <w:rsid w:val="00265099"/>
    <w:rsid w:val="002653B1"/>
    <w:rsid w:val="0027057E"/>
    <w:rsid w:val="00271BDC"/>
    <w:rsid w:val="00271F6E"/>
    <w:rsid w:val="00272727"/>
    <w:rsid w:val="0027315B"/>
    <w:rsid w:val="00273A20"/>
    <w:rsid w:val="00275E70"/>
    <w:rsid w:val="00275FE8"/>
    <w:rsid w:val="002767AC"/>
    <w:rsid w:val="002806B3"/>
    <w:rsid w:val="00280F91"/>
    <w:rsid w:val="0028117F"/>
    <w:rsid w:val="002832CA"/>
    <w:rsid w:val="002844F9"/>
    <w:rsid w:val="00284645"/>
    <w:rsid w:val="002847E6"/>
    <w:rsid w:val="00286DFC"/>
    <w:rsid w:val="00287751"/>
    <w:rsid w:val="002908DB"/>
    <w:rsid w:val="00292F37"/>
    <w:rsid w:val="00293C26"/>
    <w:rsid w:val="00295349"/>
    <w:rsid w:val="002956D1"/>
    <w:rsid w:val="00295D4A"/>
    <w:rsid w:val="00295E0C"/>
    <w:rsid w:val="0029668F"/>
    <w:rsid w:val="00296BE3"/>
    <w:rsid w:val="00297550"/>
    <w:rsid w:val="002A123E"/>
    <w:rsid w:val="002A174D"/>
    <w:rsid w:val="002A1DD8"/>
    <w:rsid w:val="002A210D"/>
    <w:rsid w:val="002A35B9"/>
    <w:rsid w:val="002A3E9E"/>
    <w:rsid w:val="002A4D6F"/>
    <w:rsid w:val="002A50FE"/>
    <w:rsid w:val="002A5110"/>
    <w:rsid w:val="002A54B6"/>
    <w:rsid w:val="002A6DD1"/>
    <w:rsid w:val="002B2659"/>
    <w:rsid w:val="002B26CF"/>
    <w:rsid w:val="002B2BD0"/>
    <w:rsid w:val="002B60D9"/>
    <w:rsid w:val="002B6458"/>
    <w:rsid w:val="002B66E9"/>
    <w:rsid w:val="002B6FB4"/>
    <w:rsid w:val="002C08D8"/>
    <w:rsid w:val="002C1412"/>
    <w:rsid w:val="002C2257"/>
    <w:rsid w:val="002C2A8D"/>
    <w:rsid w:val="002C2AE0"/>
    <w:rsid w:val="002C4527"/>
    <w:rsid w:val="002C5B73"/>
    <w:rsid w:val="002C692D"/>
    <w:rsid w:val="002C7035"/>
    <w:rsid w:val="002C71CC"/>
    <w:rsid w:val="002C7562"/>
    <w:rsid w:val="002C79FC"/>
    <w:rsid w:val="002D097B"/>
    <w:rsid w:val="002D0B8A"/>
    <w:rsid w:val="002D1EA9"/>
    <w:rsid w:val="002D31B1"/>
    <w:rsid w:val="002D3511"/>
    <w:rsid w:val="002D43F2"/>
    <w:rsid w:val="002D44A8"/>
    <w:rsid w:val="002D4898"/>
    <w:rsid w:val="002D4B0B"/>
    <w:rsid w:val="002D5A7F"/>
    <w:rsid w:val="002D6F4F"/>
    <w:rsid w:val="002E36F3"/>
    <w:rsid w:val="002E4FF6"/>
    <w:rsid w:val="002E60B9"/>
    <w:rsid w:val="002E70F5"/>
    <w:rsid w:val="002E7D97"/>
    <w:rsid w:val="002F02D9"/>
    <w:rsid w:val="002F03FA"/>
    <w:rsid w:val="002F069D"/>
    <w:rsid w:val="002F16F8"/>
    <w:rsid w:val="002F18BE"/>
    <w:rsid w:val="002F3FA1"/>
    <w:rsid w:val="002F4188"/>
    <w:rsid w:val="002F4C2B"/>
    <w:rsid w:val="002F5079"/>
    <w:rsid w:val="002F644D"/>
    <w:rsid w:val="002F66AE"/>
    <w:rsid w:val="002F68DF"/>
    <w:rsid w:val="002F69D4"/>
    <w:rsid w:val="00300DED"/>
    <w:rsid w:val="00301360"/>
    <w:rsid w:val="00302066"/>
    <w:rsid w:val="00302EDF"/>
    <w:rsid w:val="00303F35"/>
    <w:rsid w:val="003055F0"/>
    <w:rsid w:val="00306A04"/>
    <w:rsid w:val="00306BC5"/>
    <w:rsid w:val="00306DA2"/>
    <w:rsid w:val="00310EB0"/>
    <w:rsid w:val="003113A9"/>
    <w:rsid w:val="00311626"/>
    <w:rsid w:val="00311DFF"/>
    <w:rsid w:val="00314435"/>
    <w:rsid w:val="00315A3D"/>
    <w:rsid w:val="003177DE"/>
    <w:rsid w:val="00317AE4"/>
    <w:rsid w:val="00317B71"/>
    <w:rsid w:val="003204F8"/>
    <w:rsid w:val="00320655"/>
    <w:rsid w:val="0032074F"/>
    <w:rsid w:val="0032080D"/>
    <w:rsid w:val="003237B6"/>
    <w:rsid w:val="003242CE"/>
    <w:rsid w:val="00325A7C"/>
    <w:rsid w:val="00325DDD"/>
    <w:rsid w:val="00326563"/>
    <w:rsid w:val="00326691"/>
    <w:rsid w:val="00327076"/>
    <w:rsid w:val="0032762A"/>
    <w:rsid w:val="003276AB"/>
    <w:rsid w:val="00330537"/>
    <w:rsid w:val="00330775"/>
    <w:rsid w:val="0033166F"/>
    <w:rsid w:val="00333DCF"/>
    <w:rsid w:val="00334A95"/>
    <w:rsid w:val="003353E2"/>
    <w:rsid w:val="0033555B"/>
    <w:rsid w:val="003369AC"/>
    <w:rsid w:val="00340C98"/>
    <w:rsid w:val="00340CE8"/>
    <w:rsid w:val="00342609"/>
    <w:rsid w:val="00344818"/>
    <w:rsid w:val="00344D39"/>
    <w:rsid w:val="00345C54"/>
    <w:rsid w:val="00345C76"/>
    <w:rsid w:val="00345E9C"/>
    <w:rsid w:val="0034719C"/>
    <w:rsid w:val="00350811"/>
    <w:rsid w:val="003529DB"/>
    <w:rsid w:val="00352B28"/>
    <w:rsid w:val="00355019"/>
    <w:rsid w:val="003552FA"/>
    <w:rsid w:val="00356C66"/>
    <w:rsid w:val="003575C1"/>
    <w:rsid w:val="00360F2F"/>
    <w:rsid w:val="00362E4D"/>
    <w:rsid w:val="00363C27"/>
    <w:rsid w:val="00365E7D"/>
    <w:rsid w:val="00365FA8"/>
    <w:rsid w:val="00366015"/>
    <w:rsid w:val="00366488"/>
    <w:rsid w:val="003666F9"/>
    <w:rsid w:val="00370075"/>
    <w:rsid w:val="003718E1"/>
    <w:rsid w:val="00372CA6"/>
    <w:rsid w:val="00373134"/>
    <w:rsid w:val="003736E1"/>
    <w:rsid w:val="00373823"/>
    <w:rsid w:val="00374CED"/>
    <w:rsid w:val="00375D32"/>
    <w:rsid w:val="0037636A"/>
    <w:rsid w:val="00376ECD"/>
    <w:rsid w:val="003779E3"/>
    <w:rsid w:val="00377B0A"/>
    <w:rsid w:val="00377FE1"/>
    <w:rsid w:val="00380874"/>
    <w:rsid w:val="00380D1A"/>
    <w:rsid w:val="00380DE5"/>
    <w:rsid w:val="003815C2"/>
    <w:rsid w:val="0038173E"/>
    <w:rsid w:val="00381B12"/>
    <w:rsid w:val="00381D55"/>
    <w:rsid w:val="00381DEE"/>
    <w:rsid w:val="003827BF"/>
    <w:rsid w:val="00384150"/>
    <w:rsid w:val="003841EA"/>
    <w:rsid w:val="003852C2"/>
    <w:rsid w:val="0038592B"/>
    <w:rsid w:val="00385CEB"/>
    <w:rsid w:val="003866B0"/>
    <w:rsid w:val="00386F05"/>
    <w:rsid w:val="00387640"/>
    <w:rsid w:val="00390F25"/>
    <w:rsid w:val="0039214F"/>
    <w:rsid w:val="00394CE4"/>
    <w:rsid w:val="00394D68"/>
    <w:rsid w:val="00396105"/>
    <w:rsid w:val="003974B9"/>
    <w:rsid w:val="00397871"/>
    <w:rsid w:val="00397A34"/>
    <w:rsid w:val="003A1580"/>
    <w:rsid w:val="003A2480"/>
    <w:rsid w:val="003A24F9"/>
    <w:rsid w:val="003A3EC4"/>
    <w:rsid w:val="003A405E"/>
    <w:rsid w:val="003A69A9"/>
    <w:rsid w:val="003A6B16"/>
    <w:rsid w:val="003A6E7B"/>
    <w:rsid w:val="003B10A3"/>
    <w:rsid w:val="003B2165"/>
    <w:rsid w:val="003B23F8"/>
    <w:rsid w:val="003B2BA7"/>
    <w:rsid w:val="003B2C44"/>
    <w:rsid w:val="003B370A"/>
    <w:rsid w:val="003B3A2F"/>
    <w:rsid w:val="003B4A9E"/>
    <w:rsid w:val="003B5E25"/>
    <w:rsid w:val="003B6147"/>
    <w:rsid w:val="003B7ECC"/>
    <w:rsid w:val="003C2090"/>
    <w:rsid w:val="003C2123"/>
    <w:rsid w:val="003C37CC"/>
    <w:rsid w:val="003C3F83"/>
    <w:rsid w:val="003C43F9"/>
    <w:rsid w:val="003C577E"/>
    <w:rsid w:val="003C601F"/>
    <w:rsid w:val="003C6BF8"/>
    <w:rsid w:val="003C78ED"/>
    <w:rsid w:val="003C7E5E"/>
    <w:rsid w:val="003C7FAB"/>
    <w:rsid w:val="003D18E4"/>
    <w:rsid w:val="003D21A7"/>
    <w:rsid w:val="003D22D6"/>
    <w:rsid w:val="003D2965"/>
    <w:rsid w:val="003D3004"/>
    <w:rsid w:val="003D357F"/>
    <w:rsid w:val="003D5703"/>
    <w:rsid w:val="003D5E27"/>
    <w:rsid w:val="003D666B"/>
    <w:rsid w:val="003D7BEE"/>
    <w:rsid w:val="003E04D9"/>
    <w:rsid w:val="003E0506"/>
    <w:rsid w:val="003E10CB"/>
    <w:rsid w:val="003E21D1"/>
    <w:rsid w:val="003E26E4"/>
    <w:rsid w:val="003E2E40"/>
    <w:rsid w:val="003E307D"/>
    <w:rsid w:val="003E4529"/>
    <w:rsid w:val="003E45A5"/>
    <w:rsid w:val="003E50C9"/>
    <w:rsid w:val="003E66EB"/>
    <w:rsid w:val="003E7272"/>
    <w:rsid w:val="003E75D0"/>
    <w:rsid w:val="003E7904"/>
    <w:rsid w:val="003E7E3B"/>
    <w:rsid w:val="003F20CD"/>
    <w:rsid w:val="003F2212"/>
    <w:rsid w:val="003F36C0"/>
    <w:rsid w:val="003F393A"/>
    <w:rsid w:val="003F3FC7"/>
    <w:rsid w:val="003F43E3"/>
    <w:rsid w:val="003F6164"/>
    <w:rsid w:val="003F6D45"/>
    <w:rsid w:val="003F70DF"/>
    <w:rsid w:val="003F7448"/>
    <w:rsid w:val="003F7DF8"/>
    <w:rsid w:val="0040126F"/>
    <w:rsid w:val="004026F6"/>
    <w:rsid w:val="0040463E"/>
    <w:rsid w:val="00405160"/>
    <w:rsid w:val="004074E7"/>
    <w:rsid w:val="00407EA7"/>
    <w:rsid w:val="004111BF"/>
    <w:rsid w:val="00411331"/>
    <w:rsid w:val="00412654"/>
    <w:rsid w:val="00412C41"/>
    <w:rsid w:val="00412EA6"/>
    <w:rsid w:val="00412F2C"/>
    <w:rsid w:val="00413425"/>
    <w:rsid w:val="00413D7F"/>
    <w:rsid w:val="004153DC"/>
    <w:rsid w:val="00416D3B"/>
    <w:rsid w:val="00417220"/>
    <w:rsid w:val="0042003B"/>
    <w:rsid w:val="00421BAC"/>
    <w:rsid w:val="00421C4D"/>
    <w:rsid w:val="004225C2"/>
    <w:rsid w:val="00422C5D"/>
    <w:rsid w:val="00423697"/>
    <w:rsid w:val="00424E1C"/>
    <w:rsid w:val="00430B88"/>
    <w:rsid w:val="004314A9"/>
    <w:rsid w:val="0043169B"/>
    <w:rsid w:val="00431AB1"/>
    <w:rsid w:val="00432A68"/>
    <w:rsid w:val="00432CD1"/>
    <w:rsid w:val="00433FAD"/>
    <w:rsid w:val="0043425F"/>
    <w:rsid w:val="00434636"/>
    <w:rsid w:val="00436456"/>
    <w:rsid w:val="00436735"/>
    <w:rsid w:val="004371F8"/>
    <w:rsid w:val="004373BD"/>
    <w:rsid w:val="004375C9"/>
    <w:rsid w:val="00440F7F"/>
    <w:rsid w:val="00441335"/>
    <w:rsid w:val="0044247A"/>
    <w:rsid w:val="00443C0B"/>
    <w:rsid w:val="00444B9F"/>
    <w:rsid w:val="004453F1"/>
    <w:rsid w:val="00445BC3"/>
    <w:rsid w:val="00445CCF"/>
    <w:rsid w:val="00447386"/>
    <w:rsid w:val="00447AB9"/>
    <w:rsid w:val="0045100B"/>
    <w:rsid w:val="00451810"/>
    <w:rsid w:val="00452FB4"/>
    <w:rsid w:val="00453EE9"/>
    <w:rsid w:val="00454D62"/>
    <w:rsid w:val="004603F2"/>
    <w:rsid w:val="004606DB"/>
    <w:rsid w:val="00460C7F"/>
    <w:rsid w:val="00461FE6"/>
    <w:rsid w:val="0046279C"/>
    <w:rsid w:val="00462AA2"/>
    <w:rsid w:val="00465EC0"/>
    <w:rsid w:val="004662B6"/>
    <w:rsid w:val="00466908"/>
    <w:rsid w:val="00466FBD"/>
    <w:rsid w:val="004670A9"/>
    <w:rsid w:val="004675DA"/>
    <w:rsid w:val="00467C27"/>
    <w:rsid w:val="004704AA"/>
    <w:rsid w:val="004707B7"/>
    <w:rsid w:val="0047225A"/>
    <w:rsid w:val="00472514"/>
    <w:rsid w:val="0047402B"/>
    <w:rsid w:val="004740D7"/>
    <w:rsid w:val="004743C5"/>
    <w:rsid w:val="0047493F"/>
    <w:rsid w:val="00474CE4"/>
    <w:rsid w:val="00477FE5"/>
    <w:rsid w:val="00480933"/>
    <w:rsid w:val="004813F3"/>
    <w:rsid w:val="00482664"/>
    <w:rsid w:val="004851D9"/>
    <w:rsid w:val="004856E9"/>
    <w:rsid w:val="00485781"/>
    <w:rsid w:val="00486437"/>
    <w:rsid w:val="004864E3"/>
    <w:rsid w:val="004866A8"/>
    <w:rsid w:val="00486A14"/>
    <w:rsid w:val="0049013D"/>
    <w:rsid w:val="00492724"/>
    <w:rsid w:val="00492EF8"/>
    <w:rsid w:val="00495814"/>
    <w:rsid w:val="00495E86"/>
    <w:rsid w:val="004964E8"/>
    <w:rsid w:val="00496774"/>
    <w:rsid w:val="004967F9"/>
    <w:rsid w:val="00496D06"/>
    <w:rsid w:val="004A0B03"/>
    <w:rsid w:val="004A2D02"/>
    <w:rsid w:val="004A3B25"/>
    <w:rsid w:val="004A4812"/>
    <w:rsid w:val="004A48B9"/>
    <w:rsid w:val="004A5957"/>
    <w:rsid w:val="004A69EA"/>
    <w:rsid w:val="004A78C3"/>
    <w:rsid w:val="004A7B3C"/>
    <w:rsid w:val="004B008B"/>
    <w:rsid w:val="004B0930"/>
    <w:rsid w:val="004B1D82"/>
    <w:rsid w:val="004B2484"/>
    <w:rsid w:val="004B3AD5"/>
    <w:rsid w:val="004B4AEC"/>
    <w:rsid w:val="004B6369"/>
    <w:rsid w:val="004B6ACD"/>
    <w:rsid w:val="004B6B27"/>
    <w:rsid w:val="004B7F5F"/>
    <w:rsid w:val="004C0FA3"/>
    <w:rsid w:val="004C1066"/>
    <w:rsid w:val="004C1130"/>
    <w:rsid w:val="004C3424"/>
    <w:rsid w:val="004C39F4"/>
    <w:rsid w:val="004C3BF5"/>
    <w:rsid w:val="004C4B5F"/>
    <w:rsid w:val="004C4B78"/>
    <w:rsid w:val="004C6E9E"/>
    <w:rsid w:val="004D2DEA"/>
    <w:rsid w:val="004D3106"/>
    <w:rsid w:val="004D40C9"/>
    <w:rsid w:val="004D6B10"/>
    <w:rsid w:val="004D6B1C"/>
    <w:rsid w:val="004D719B"/>
    <w:rsid w:val="004D7B90"/>
    <w:rsid w:val="004E084C"/>
    <w:rsid w:val="004E13A7"/>
    <w:rsid w:val="004E1C4B"/>
    <w:rsid w:val="004E26FD"/>
    <w:rsid w:val="004E2A80"/>
    <w:rsid w:val="004E30F3"/>
    <w:rsid w:val="004E3AFC"/>
    <w:rsid w:val="004E5BEF"/>
    <w:rsid w:val="004E5CD6"/>
    <w:rsid w:val="004E5E21"/>
    <w:rsid w:val="004E5F61"/>
    <w:rsid w:val="004E693B"/>
    <w:rsid w:val="004E7912"/>
    <w:rsid w:val="004E79A5"/>
    <w:rsid w:val="004E7F9E"/>
    <w:rsid w:val="004F0952"/>
    <w:rsid w:val="004F2052"/>
    <w:rsid w:val="004F24B3"/>
    <w:rsid w:val="004F3FF8"/>
    <w:rsid w:val="004F4652"/>
    <w:rsid w:val="004F6B8B"/>
    <w:rsid w:val="004F7059"/>
    <w:rsid w:val="004F70EE"/>
    <w:rsid w:val="004F7468"/>
    <w:rsid w:val="00500A19"/>
    <w:rsid w:val="00501427"/>
    <w:rsid w:val="00501DC4"/>
    <w:rsid w:val="00501E31"/>
    <w:rsid w:val="00502A7D"/>
    <w:rsid w:val="0050369A"/>
    <w:rsid w:val="0050456C"/>
    <w:rsid w:val="00504FE3"/>
    <w:rsid w:val="0050567B"/>
    <w:rsid w:val="005059AB"/>
    <w:rsid w:val="00506C6F"/>
    <w:rsid w:val="00510671"/>
    <w:rsid w:val="0051149A"/>
    <w:rsid w:val="00512AD9"/>
    <w:rsid w:val="005132B1"/>
    <w:rsid w:val="00513C83"/>
    <w:rsid w:val="00513F6D"/>
    <w:rsid w:val="00514798"/>
    <w:rsid w:val="00515FD4"/>
    <w:rsid w:val="00516751"/>
    <w:rsid w:val="00516DE4"/>
    <w:rsid w:val="00517881"/>
    <w:rsid w:val="00521F2F"/>
    <w:rsid w:val="0052320F"/>
    <w:rsid w:val="00523F0E"/>
    <w:rsid w:val="0052435D"/>
    <w:rsid w:val="00524FF5"/>
    <w:rsid w:val="005253CE"/>
    <w:rsid w:val="00526770"/>
    <w:rsid w:val="00526AFB"/>
    <w:rsid w:val="005279CF"/>
    <w:rsid w:val="005303D1"/>
    <w:rsid w:val="005306D8"/>
    <w:rsid w:val="0053270A"/>
    <w:rsid w:val="005332BA"/>
    <w:rsid w:val="005335AB"/>
    <w:rsid w:val="00533FB8"/>
    <w:rsid w:val="005356F1"/>
    <w:rsid w:val="005357B8"/>
    <w:rsid w:val="005403FF"/>
    <w:rsid w:val="005404BC"/>
    <w:rsid w:val="005411C9"/>
    <w:rsid w:val="005429FC"/>
    <w:rsid w:val="00542D20"/>
    <w:rsid w:val="0054444D"/>
    <w:rsid w:val="00544643"/>
    <w:rsid w:val="00544D0E"/>
    <w:rsid w:val="00544D5A"/>
    <w:rsid w:val="00544F43"/>
    <w:rsid w:val="005452D5"/>
    <w:rsid w:val="0054635A"/>
    <w:rsid w:val="00546524"/>
    <w:rsid w:val="00546D61"/>
    <w:rsid w:val="00547754"/>
    <w:rsid w:val="00547E31"/>
    <w:rsid w:val="00550266"/>
    <w:rsid w:val="005513C2"/>
    <w:rsid w:val="00551D1C"/>
    <w:rsid w:val="005522C7"/>
    <w:rsid w:val="0055233F"/>
    <w:rsid w:val="005538DB"/>
    <w:rsid w:val="0055426E"/>
    <w:rsid w:val="00554A80"/>
    <w:rsid w:val="00554BCD"/>
    <w:rsid w:val="005552FA"/>
    <w:rsid w:val="00555904"/>
    <w:rsid w:val="00556709"/>
    <w:rsid w:val="0055709F"/>
    <w:rsid w:val="005571AB"/>
    <w:rsid w:val="0055750A"/>
    <w:rsid w:val="00557DCF"/>
    <w:rsid w:val="005614F8"/>
    <w:rsid w:val="005619C9"/>
    <w:rsid w:val="00562713"/>
    <w:rsid w:val="0056282C"/>
    <w:rsid w:val="00562EAE"/>
    <w:rsid w:val="005653FA"/>
    <w:rsid w:val="00565BDC"/>
    <w:rsid w:val="00566805"/>
    <w:rsid w:val="00567181"/>
    <w:rsid w:val="00567396"/>
    <w:rsid w:val="00567DCC"/>
    <w:rsid w:val="0057066E"/>
    <w:rsid w:val="0057161D"/>
    <w:rsid w:val="00571705"/>
    <w:rsid w:val="0057216B"/>
    <w:rsid w:val="005727AF"/>
    <w:rsid w:val="00572D1E"/>
    <w:rsid w:val="005732FC"/>
    <w:rsid w:val="00573C99"/>
    <w:rsid w:val="00574F32"/>
    <w:rsid w:val="0057671F"/>
    <w:rsid w:val="00577535"/>
    <w:rsid w:val="005822C6"/>
    <w:rsid w:val="00582C82"/>
    <w:rsid w:val="00583843"/>
    <w:rsid w:val="00583D80"/>
    <w:rsid w:val="00584208"/>
    <w:rsid w:val="0058431D"/>
    <w:rsid w:val="00586052"/>
    <w:rsid w:val="00586783"/>
    <w:rsid w:val="00586B24"/>
    <w:rsid w:val="00586FDB"/>
    <w:rsid w:val="00587437"/>
    <w:rsid w:val="005874E5"/>
    <w:rsid w:val="0059020F"/>
    <w:rsid w:val="005915DF"/>
    <w:rsid w:val="00593602"/>
    <w:rsid w:val="005977F2"/>
    <w:rsid w:val="005A3F1D"/>
    <w:rsid w:val="005A4D6D"/>
    <w:rsid w:val="005A59DF"/>
    <w:rsid w:val="005A602E"/>
    <w:rsid w:val="005A6339"/>
    <w:rsid w:val="005A7581"/>
    <w:rsid w:val="005A7CEA"/>
    <w:rsid w:val="005A7E53"/>
    <w:rsid w:val="005B042B"/>
    <w:rsid w:val="005B0791"/>
    <w:rsid w:val="005B1C55"/>
    <w:rsid w:val="005B303F"/>
    <w:rsid w:val="005B4505"/>
    <w:rsid w:val="005B4C62"/>
    <w:rsid w:val="005B4D62"/>
    <w:rsid w:val="005C27AC"/>
    <w:rsid w:val="005C5899"/>
    <w:rsid w:val="005C6434"/>
    <w:rsid w:val="005C66E5"/>
    <w:rsid w:val="005C6DE3"/>
    <w:rsid w:val="005D02DB"/>
    <w:rsid w:val="005D243F"/>
    <w:rsid w:val="005D2B02"/>
    <w:rsid w:val="005D6973"/>
    <w:rsid w:val="005D6D3D"/>
    <w:rsid w:val="005D725E"/>
    <w:rsid w:val="005E09FB"/>
    <w:rsid w:val="005E181F"/>
    <w:rsid w:val="005E1C6B"/>
    <w:rsid w:val="005E235E"/>
    <w:rsid w:val="005E459F"/>
    <w:rsid w:val="005E5E3E"/>
    <w:rsid w:val="005E6084"/>
    <w:rsid w:val="005E64DC"/>
    <w:rsid w:val="005E73DD"/>
    <w:rsid w:val="005F08CF"/>
    <w:rsid w:val="005F140E"/>
    <w:rsid w:val="005F1FB6"/>
    <w:rsid w:val="005F2151"/>
    <w:rsid w:val="005F300E"/>
    <w:rsid w:val="005F30B5"/>
    <w:rsid w:val="005F3A54"/>
    <w:rsid w:val="005F3B3C"/>
    <w:rsid w:val="005F53B2"/>
    <w:rsid w:val="005F66CD"/>
    <w:rsid w:val="005F73D8"/>
    <w:rsid w:val="006010D2"/>
    <w:rsid w:val="0060149E"/>
    <w:rsid w:val="006015E2"/>
    <w:rsid w:val="00603559"/>
    <w:rsid w:val="0060460E"/>
    <w:rsid w:val="00605BF1"/>
    <w:rsid w:val="00605C61"/>
    <w:rsid w:val="00606F88"/>
    <w:rsid w:val="00607E2F"/>
    <w:rsid w:val="0061083D"/>
    <w:rsid w:val="00610CA3"/>
    <w:rsid w:val="00611733"/>
    <w:rsid w:val="00611AB6"/>
    <w:rsid w:val="00612C0F"/>
    <w:rsid w:val="00613242"/>
    <w:rsid w:val="00613ABA"/>
    <w:rsid w:val="00616682"/>
    <w:rsid w:val="00617CE4"/>
    <w:rsid w:val="00620188"/>
    <w:rsid w:val="006203DE"/>
    <w:rsid w:val="0062401F"/>
    <w:rsid w:val="00624F0E"/>
    <w:rsid w:val="00626890"/>
    <w:rsid w:val="0063047D"/>
    <w:rsid w:val="00630539"/>
    <w:rsid w:val="006309BD"/>
    <w:rsid w:val="0063127C"/>
    <w:rsid w:val="0063236D"/>
    <w:rsid w:val="006334AE"/>
    <w:rsid w:val="006338CA"/>
    <w:rsid w:val="00635351"/>
    <w:rsid w:val="00637A8C"/>
    <w:rsid w:val="00640215"/>
    <w:rsid w:val="00641AC7"/>
    <w:rsid w:val="00641CAC"/>
    <w:rsid w:val="00645230"/>
    <w:rsid w:val="006476A6"/>
    <w:rsid w:val="00647786"/>
    <w:rsid w:val="0065008D"/>
    <w:rsid w:val="00650369"/>
    <w:rsid w:val="0065091F"/>
    <w:rsid w:val="00650AC8"/>
    <w:rsid w:val="00651CCE"/>
    <w:rsid w:val="006534F3"/>
    <w:rsid w:val="006546D2"/>
    <w:rsid w:val="00654F46"/>
    <w:rsid w:val="00655076"/>
    <w:rsid w:val="00655A48"/>
    <w:rsid w:val="00662A82"/>
    <w:rsid w:val="00662E76"/>
    <w:rsid w:val="0066395D"/>
    <w:rsid w:val="006641D4"/>
    <w:rsid w:val="00664D44"/>
    <w:rsid w:val="0066527D"/>
    <w:rsid w:val="006663C0"/>
    <w:rsid w:val="00666AF6"/>
    <w:rsid w:val="0067049E"/>
    <w:rsid w:val="00671960"/>
    <w:rsid w:val="00673111"/>
    <w:rsid w:val="00675B23"/>
    <w:rsid w:val="00677E68"/>
    <w:rsid w:val="006809D4"/>
    <w:rsid w:val="00681453"/>
    <w:rsid w:val="00682051"/>
    <w:rsid w:val="0068343B"/>
    <w:rsid w:val="00684064"/>
    <w:rsid w:val="00685048"/>
    <w:rsid w:val="006857CF"/>
    <w:rsid w:val="006869C9"/>
    <w:rsid w:val="00686B44"/>
    <w:rsid w:val="00686FAC"/>
    <w:rsid w:val="006870E3"/>
    <w:rsid w:val="00687F06"/>
    <w:rsid w:val="00693576"/>
    <w:rsid w:val="00694FD8"/>
    <w:rsid w:val="00696A14"/>
    <w:rsid w:val="00696AF3"/>
    <w:rsid w:val="00696EC4"/>
    <w:rsid w:val="006971C5"/>
    <w:rsid w:val="006A1412"/>
    <w:rsid w:val="006A229E"/>
    <w:rsid w:val="006A48CE"/>
    <w:rsid w:val="006A490D"/>
    <w:rsid w:val="006A50B5"/>
    <w:rsid w:val="006A5B25"/>
    <w:rsid w:val="006A6CAE"/>
    <w:rsid w:val="006B0F3C"/>
    <w:rsid w:val="006B13A0"/>
    <w:rsid w:val="006B1E8D"/>
    <w:rsid w:val="006B2BBA"/>
    <w:rsid w:val="006B3F30"/>
    <w:rsid w:val="006B4881"/>
    <w:rsid w:val="006B6B91"/>
    <w:rsid w:val="006B7255"/>
    <w:rsid w:val="006C0656"/>
    <w:rsid w:val="006C3D60"/>
    <w:rsid w:val="006C3F43"/>
    <w:rsid w:val="006C4454"/>
    <w:rsid w:val="006C48AF"/>
    <w:rsid w:val="006C4ABD"/>
    <w:rsid w:val="006C5311"/>
    <w:rsid w:val="006C5621"/>
    <w:rsid w:val="006C6A52"/>
    <w:rsid w:val="006C7410"/>
    <w:rsid w:val="006D0804"/>
    <w:rsid w:val="006D2236"/>
    <w:rsid w:val="006D29EF"/>
    <w:rsid w:val="006D2B81"/>
    <w:rsid w:val="006D3347"/>
    <w:rsid w:val="006D499A"/>
    <w:rsid w:val="006D544F"/>
    <w:rsid w:val="006D58C0"/>
    <w:rsid w:val="006D6410"/>
    <w:rsid w:val="006D6781"/>
    <w:rsid w:val="006D7237"/>
    <w:rsid w:val="006E1F7A"/>
    <w:rsid w:val="006E25E0"/>
    <w:rsid w:val="006E35D8"/>
    <w:rsid w:val="006E4F9F"/>
    <w:rsid w:val="006E5C53"/>
    <w:rsid w:val="006E608F"/>
    <w:rsid w:val="006E6813"/>
    <w:rsid w:val="006E6FCF"/>
    <w:rsid w:val="006F0889"/>
    <w:rsid w:val="006F0C0B"/>
    <w:rsid w:val="006F0DB0"/>
    <w:rsid w:val="006F1816"/>
    <w:rsid w:val="006F1F47"/>
    <w:rsid w:val="006F21B2"/>
    <w:rsid w:val="006F2D37"/>
    <w:rsid w:val="006F3B10"/>
    <w:rsid w:val="006F48C0"/>
    <w:rsid w:val="006F4DAC"/>
    <w:rsid w:val="006F7B7C"/>
    <w:rsid w:val="006F7FB2"/>
    <w:rsid w:val="00700833"/>
    <w:rsid w:val="007015E3"/>
    <w:rsid w:val="007030F6"/>
    <w:rsid w:val="00703A2C"/>
    <w:rsid w:val="00703B95"/>
    <w:rsid w:val="00704A46"/>
    <w:rsid w:val="00704B6E"/>
    <w:rsid w:val="00707146"/>
    <w:rsid w:val="0070754E"/>
    <w:rsid w:val="00707AB7"/>
    <w:rsid w:val="00707BB8"/>
    <w:rsid w:val="00711983"/>
    <w:rsid w:val="00713507"/>
    <w:rsid w:val="00714E3B"/>
    <w:rsid w:val="00716946"/>
    <w:rsid w:val="00716F4A"/>
    <w:rsid w:val="00722C92"/>
    <w:rsid w:val="0072674E"/>
    <w:rsid w:val="00727A53"/>
    <w:rsid w:val="007300EE"/>
    <w:rsid w:val="007306F6"/>
    <w:rsid w:val="007338B7"/>
    <w:rsid w:val="00735A7D"/>
    <w:rsid w:val="00736B2D"/>
    <w:rsid w:val="007375F2"/>
    <w:rsid w:val="007377B8"/>
    <w:rsid w:val="007402A6"/>
    <w:rsid w:val="00740750"/>
    <w:rsid w:val="00741830"/>
    <w:rsid w:val="00744F6A"/>
    <w:rsid w:val="007458AF"/>
    <w:rsid w:val="00746B12"/>
    <w:rsid w:val="007472E7"/>
    <w:rsid w:val="007523A2"/>
    <w:rsid w:val="00752421"/>
    <w:rsid w:val="00752B2D"/>
    <w:rsid w:val="00753029"/>
    <w:rsid w:val="0075375D"/>
    <w:rsid w:val="007547EE"/>
    <w:rsid w:val="00755CE4"/>
    <w:rsid w:val="0075676C"/>
    <w:rsid w:val="007578C5"/>
    <w:rsid w:val="0075792D"/>
    <w:rsid w:val="00760074"/>
    <w:rsid w:val="00760D43"/>
    <w:rsid w:val="0076206F"/>
    <w:rsid w:val="00762C28"/>
    <w:rsid w:val="00762D00"/>
    <w:rsid w:val="00764D98"/>
    <w:rsid w:val="007654B4"/>
    <w:rsid w:val="00765DAC"/>
    <w:rsid w:val="00770BB1"/>
    <w:rsid w:val="00773111"/>
    <w:rsid w:val="007733A1"/>
    <w:rsid w:val="00774F44"/>
    <w:rsid w:val="00776140"/>
    <w:rsid w:val="00776594"/>
    <w:rsid w:val="00776751"/>
    <w:rsid w:val="0077796A"/>
    <w:rsid w:val="00780A70"/>
    <w:rsid w:val="007813CC"/>
    <w:rsid w:val="007818F0"/>
    <w:rsid w:val="00781D6A"/>
    <w:rsid w:val="00782873"/>
    <w:rsid w:val="00782D2C"/>
    <w:rsid w:val="00784C87"/>
    <w:rsid w:val="00786968"/>
    <w:rsid w:val="00790531"/>
    <w:rsid w:val="007908F7"/>
    <w:rsid w:val="00794463"/>
    <w:rsid w:val="00794C17"/>
    <w:rsid w:val="007A082D"/>
    <w:rsid w:val="007A0C42"/>
    <w:rsid w:val="007A1AE0"/>
    <w:rsid w:val="007A1DD6"/>
    <w:rsid w:val="007A21A7"/>
    <w:rsid w:val="007A327B"/>
    <w:rsid w:val="007A5140"/>
    <w:rsid w:val="007A5B9A"/>
    <w:rsid w:val="007A7163"/>
    <w:rsid w:val="007A71A5"/>
    <w:rsid w:val="007A72E5"/>
    <w:rsid w:val="007A7764"/>
    <w:rsid w:val="007A7C12"/>
    <w:rsid w:val="007B0C2A"/>
    <w:rsid w:val="007B1FD1"/>
    <w:rsid w:val="007B22F6"/>
    <w:rsid w:val="007B4418"/>
    <w:rsid w:val="007B521D"/>
    <w:rsid w:val="007B5E73"/>
    <w:rsid w:val="007B6547"/>
    <w:rsid w:val="007B6E53"/>
    <w:rsid w:val="007B7104"/>
    <w:rsid w:val="007B79DB"/>
    <w:rsid w:val="007C1921"/>
    <w:rsid w:val="007C2654"/>
    <w:rsid w:val="007C2ACE"/>
    <w:rsid w:val="007C3515"/>
    <w:rsid w:val="007C3E8B"/>
    <w:rsid w:val="007C61F9"/>
    <w:rsid w:val="007D001A"/>
    <w:rsid w:val="007D09F2"/>
    <w:rsid w:val="007D0E9C"/>
    <w:rsid w:val="007D1FA5"/>
    <w:rsid w:val="007D2893"/>
    <w:rsid w:val="007D28EA"/>
    <w:rsid w:val="007D384D"/>
    <w:rsid w:val="007D4A02"/>
    <w:rsid w:val="007D5F6A"/>
    <w:rsid w:val="007D62F8"/>
    <w:rsid w:val="007D6C33"/>
    <w:rsid w:val="007D6C5E"/>
    <w:rsid w:val="007E260D"/>
    <w:rsid w:val="007E294C"/>
    <w:rsid w:val="007E3F26"/>
    <w:rsid w:val="007E5107"/>
    <w:rsid w:val="007E7030"/>
    <w:rsid w:val="007E796B"/>
    <w:rsid w:val="007F0259"/>
    <w:rsid w:val="007F0329"/>
    <w:rsid w:val="007F08C6"/>
    <w:rsid w:val="007F0B18"/>
    <w:rsid w:val="007F0FAD"/>
    <w:rsid w:val="007F2920"/>
    <w:rsid w:val="007F4A1B"/>
    <w:rsid w:val="007F5538"/>
    <w:rsid w:val="007F7C64"/>
    <w:rsid w:val="00801412"/>
    <w:rsid w:val="00803267"/>
    <w:rsid w:val="0080372F"/>
    <w:rsid w:val="00803D22"/>
    <w:rsid w:val="00804422"/>
    <w:rsid w:val="00804AF7"/>
    <w:rsid w:val="00804CB1"/>
    <w:rsid w:val="008054A4"/>
    <w:rsid w:val="008065FD"/>
    <w:rsid w:val="00806E7C"/>
    <w:rsid w:val="00810850"/>
    <w:rsid w:val="00811492"/>
    <w:rsid w:val="008115FF"/>
    <w:rsid w:val="00811648"/>
    <w:rsid w:val="0081217A"/>
    <w:rsid w:val="008128BD"/>
    <w:rsid w:val="008147FC"/>
    <w:rsid w:val="00814965"/>
    <w:rsid w:val="008162D5"/>
    <w:rsid w:val="00816F9F"/>
    <w:rsid w:val="0082072C"/>
    <w:rsid w:val="00820F80"/>
    <w:rsid w:val="0082164C"/>
    <w:rsid w:val="00821ABE"/>
    <w:rsid w:val="00822742"/>
    <w:rsid w:val="008247BF"/>
    <w:rsid w:val="00824877"/>
    <w:rsid w:val="0082529C"/>
    <w:rsid w:val="00827EF5"/>
    <w:rsid w:val="00830679"/>
    <w:rsid w:val="00830E4B"/>
    <w:rsid w:val="008338DD"/>
    <w:rsid w:val="00834760"/>
    <w:rsid w:val="00834BFC"/>
    <w:rsid w:val="00835222"/>
    <w:rsid w:val="008365BC"/>
    <w:rsid w:val="0083662B"/>
    <w:rsid w:val="008378EA"/>
    <w:rsid w:val="00837A93"/>
    <w:rsid w:val="00840ECB"/>
    <w:rsid w:val="00840F2E"/>
    <w:rsid w:val="008410A0"/>
    <w:rsid w:val="008426E2"/>
    <w:rsid w:val="00844594"/>
    <w:rsid w:val="00844F52"/>
    <w:rsid w:val="00844F87"/>
    <w:rsid w:val="00845480"/>
    <w:rsid w:val="00845A50"/>
    <w:rsid w:val="00846050"/>
    <w:rsid w:val="00850A32"/>
    <w:rsid w:val="00850B3F"/>
    <w:rsid w:val="00850F2B"/>
    <w:rsid w:val="00850FF9"/>
    <w:rsid w:val="008512BF"/>
    <w:rsid w:val="00852420"/>
    <w:rsid w:val="008532F2"/>
    <w:rsid w:val="008536B3"/>
    <w:rsid w:val="00853D4F"/>
    <w:rsid w:val="008551EF"/>
    <w:rsid w:val="008559ED"/>
    <w:rsid w:val="00855C6F"/>
    <w:rsid w:val="008560A2"/>
    <w:rsid w:val="00856665"/>
    <w:rsid w:val="008614F6"/>
    <w:rsid w:val="00862E8D"/>
    <w:rsid w:val="00862F72"/>
    <w:rsid w:val="008630BE"/>
    <w:rsid w:val="00863609"/>
    <w:rsid w:val="008649FA"/>
    <w:rsid w:val="0086649D"/>
    <w:rsid w:val="008669C7"/>
    <w:rsid w:val="00867821"/>
    <w:rsid w:val="00867CA6"/>
    <w:rsid w:val="008710BB"/>
    <w:rsid w:val="00871698"/>
    <w:rsid w:val="008736EF"/>
    <w:rsid w:val="00873D19"/>
    <w:rsid w:val="00873DFD"/>
    <w:rsid w:val="0087556D"/>
    <w:rsid w:val="00875A03"/>
    <w:rsid w:val="00876875"/>
    <w:rsid w:val="00876DBF"/>
    <w:rsid w:val="00876DCC"/>
    <w:rsid w:val="00880D86"/>
    <w:rsid w:val="008815DB"/>
    <w:rsid w:val="00882282"/>
    <w:rsid w:val="00883323"/>
    <w:rsid w:val="00883A32"/>
    <w:rsid w:val="00885A15"/>
    <w:rsid w:val="00885F5C"/>
    <w:rsid w:val="008873CD"/>
    <w:rsid w:val="00887F23"/>
    <w:rsid w:val="008911C3"/>
    <w:rsid w:val="00891A99"/>
    <w:rsid w:val="00891ADB"/>
    <w:rsid w:val="00891DFD"/>
    <w:rsid w:val="008926F1"/>
    <w:rsid w:val="00893268"/>
    <w:rsid w:val="00894D74"/>
    <w:rsid w:val="008954AB"/>
    <w:rsid w:val="008960C7"/>
    <w:rsid w:val="008974B2"/>
    <w:rsid w:val="008977B9"/>
    <w:rsid w:val="008A0726"/>
    <w:rsid w:val="008A0DAB"/>
    <w:rsid w:val="008A227C"/>
    <w:rsid w:val="008A29B5"/>
    <w:rsid w:val="008A330F"/>
    <w:rsid w:val="008A6247"/>
    <w:rsid w:val="008A6CFC"/>
    <w:rsid w:val="008A750D"/>
    <w:rsid w:val="008A75EB"/>
    <w:rsid w:val="008A7CF3"/>
    <w:rsid w:val="008B0AF9"/>
    <w:rsid w:val="008B2A72"/>
    <w:rsid w:val="008B39E0"/>
    <w:rsid w:val="008B4491"/>
    <w:rsid w:val="008B6903"/>
    <w:rsid w:val="008B728B"/>
    <w:rsid w:val="008B772F"/>
    <w:rsid w:val="008C08EA"/>
    <w:rsid w:val="008C1E69"/>
    <w:rsid w:val="008C2259"/>
    <w:rsid w:val="008C255A"/>
    <w:rsid w:val="008C4B7C"/>
    <w:rsid w:val="008C6645"/>
    <w:rsid w:val="008C6939"/>
    <w:rsid w:val="008C79A0"/>
    <w:rsid w:val="008D2D0E"/>
    <w:rsid w:val="008D42E3"/>
    <w:rsid w:val="008D539C"/>
    <w:rsid w:val="008D7122"/>
    <w:rsid w:val="008D7558"/>
    <w:rsid w:val="008D7742"/>
    <w:rsid w:val="008D79E5"/>
    <w:rsid w:val="008E1AC2"/>
    <w:rsid w:val="008E2242"/>
    <w:rsid w:val="008E2825"/>
    <w:rsid w:val="008E46A0"/>
    <w:rsid w:val="008E473E"/>
    <w:rsid w:val="008E49F1"/>
    <w:rsid w:val="008E546F"/>
    <w:rsid w:val="008E704F"/>
    <w:rsid w:val="008E7C04"/>
    <w:rsid w:val="008F0455"/>
    <w:rsid w:val="008F061A"/>
    <w:rsid w:val="008F1C98"/>
    <w:rsid w:val="008F203A"/>
    <w:rsid w:val="008F33BF"/>
    <w:rsid w:val="008F41D9"/>
    <w:rsid w:val="008F5E34"/>
    <w:rsid w:val="008F6D1C"/>
    <w:rsid w:val="008F70FE"/>
    <w:rsid w:val="008F7D40"/>
    <w:rsid w:val="008F7EE2"/>
    <w:rsid w:val="00901208"/>
    <w:rsid w:val="00901BBB"/>
    <w:rsid w:val="0090259D"/>
    <w:rsid w:val="009026C2"/>
    <w:rsid w:val="009028B1"/>
    <w:rsid w:val="00902D2B"/>
    <w:rsid w:val="00907971"/>
    <w:rsid w:val="00907BB3"/>
    <w:rsid w:val="00907C91"/>
    <w:rsid w:val="009101E7"/>
    <w:rsid w:val="009104B1"/>
    <w:rsid w:val="00911E35"/>
    <w:rsid w:val="00912C34"/>
    <w:rsid w:val="009132D2"/>
    <w:rsid w:val="00913C29"/>
    <w:rsid w:val="00913DB1"/>
    <w:rsid w:val="0091448D"/>
    <w:rsid w:val="009165B2"/>
    <w:rsid w:val="0091772F"/>
    <w:rsid w:val="009214CA"/>
    <w:rsid w:val="0092317B"/>
    <w:rsid w:val="0092443A"/>
    <w:rsid w:val="00924F98"/>
    <w:rsid w:val="009256B2"/>
    <w:rsid w:val="00925AB2"/>
    <w:rsid w:val="00926845"/>
    <w:rsid w:val="00926EC1"/>
    <w:rsid w:val="0092740A"/>
    <w:rsid w:val="0093172F"/>
    <w:rsid w:val="00931E1B"/>
    <w:rsid w:val="00933BAE"/>
    <w:rsid w:val="00935162"/>
    <w:rsid w:val="00937DC2"/>
    <w:rsid w:val="0094208C"/>
    <w:rsid w:val="00943688"/>
    <w:rsid w:val="0094464D"/>
    <w:rsid w:val="00945C79"/>
    <w:rsid w:val="0094686A"/>
    <w:rsid w:val="0094745B"/>
    <w:rsid w:val="00947518"/>
    <w:rsid w:val="00951078"/>
    <w:rsid w:val="009534C0"/>
    <w:rsid w:val="009536E5"/>
    <w:rsid w:val="0095420A"/>
    <w:rsid w:val="00955D2E"/>
    <w:rsid w:val="00956C87"/>
    <w:rsid w:val="00957259"/>
    <w:rsid w:val="009577F0"/>
    <w:rsid w:val="00960589"/>
    <w:rsid w:val="00960880"/>
    <w:rsid w:val="00960DA5"/>
    <w:rsid w:val="00961231"/>
    <w:rsid w:val="00962460"/>
    <w:rsid w:val="00962A30"/>
    <w:rsid w:val="00962F5B"/>
    <w:rsid w:val="009648B6"/>
    <w:rsid w:val="0096493C"/>
    <w:rsid w:val="0096595D"/>
    <w:rsid w:val="00966949"/>
    <w:rsid w:val="00972F17"/>
    <w:rsid w:val="00973882"/>
    <w:rsid w:val="009745CD"/>
    <w:rsid w:val="0097538C"/>
    <w:rsid w:val="00975864"/>
    <w:rsid w:val="009772F6"/>
    <w:rsid w:val="009774C0"/>
    <w:rsid w:val="009779B4"/>
    <w:rsid w:val="009814FA"/>
    <w:rsid w:val="0098202A"/>
    <w:rsid w:val="009820DA"/>
    <w:rsid w:val="009829A7"/>
    <w:rsid w:val="00983F40"/>
    <w:rsid w:val="009844FF"/>
    <w:rsid w:val="00984C88"/>
    <w:rsid w:val="00985BE0"/>
    <w:rsid w:val="009861E7"/>
    <w:rsid w:val="009872B0"/>
    <w:rsid w:val="00987754"/>
    <w:rsid w:val="00992C97"/>
    <w:rsid w:val="00996A90"/>
    <w:rsid w:val="00996B71"/>
    <w:rsid w:val="00996BEE"/>
    <w:rsid w:val="009A11FD"/>
    <w:rsid w:val="009A3214"/>
    <w:rsid w:val="009A3AA7"/>
    <w:rsid w:val="009A3B5D"/>
    <w:rsid w:val="009A3FB2"/>
    <w:rsid w:val="009A4892"/>
    <w:rsid w:val="009B04EF"/>
    <w:rsid w:val="009B095C"/>
    <w:rsid w:val="009B1F22"/>
    <w:rsid w:val="009B2C0E"/>
    <w:rsid w:val="009B2C9C"/>
    <w:rsid w:val="009B2F8C"/>
    <w:rsid w:val="009B5AE0"/>
    <w:rsid w:val="009B6395"/>
    <w:rsid w:val="009B6582"/>
    <w:rsid w:val="009B6949"/>
    <w:rsid w:val="009B6B6C"/>
    <w:rsid w:val="009B7F92"/>
    <w:rsid w:val="009C00EA"/>
    <w:rsid w:val="009C04D0"/>
    <w:rsid w:val="009C0EE5"/>
    <w:rsid w:val="009C2411"/>
    <w:rsid w:val="009C31F6"/>
    <w:rsid w:val="009C49B5"/>
    <w:rsid w:val="009C7833"/>
    <w:rsid w:val="009C7B16"/>
    <w:rsid w:val="009D0162"/>
    <w:rsid w:val="009D0D37"/>
    <w:rsid w:val="009D0DAB"/>
    <w:rsid w:val="009D0E47"/>
    <w:rsid w:val="009D2E15"/>
    <w:rsid w:val="009D3131"/>
    <w:rsid w:val="009D3260"/>
    <w:rsid w:val="009D4573"/>
    <w:rsid w:val="009D47BB"/>
    <w:rsid w:val="009D5778"/>
    <w:rsid w:val="009D5CC8"/>
    <w:rsid w:val="009E0223"/>
    <w:rsid w:val="009E0460"/>
    <w:rsid w:val="009E2304"/>
    <w:rsid w:val="009E2EFF"/>
    <w:rsid w:val="009E5497"/>
    <w:rsid w:val="009E5BCB"/>
    <w:rsid w:val="009F13B0"/>
    <w:rsid w:val="009F1873"/>
    <w:rsid w:val="009F297F"/>
    <w:rsid w:val="009F4593"/>
    <w:rsid w:val="009F4925"/>
    <w:rsid w:val="009F4937"/>
    <w:rsid w:val="009F4A28"/>
    <w:rsid w:val="00A02A75"/>
    <w:rsid w:val="00A02DDD"/>
    <w:rsid w:val="00A03E37"/>
    <w:rsid w:val="00A04283"/>
    <w:rsid w:val="00A043C2"/>
    <w:rsid w:val="00A0586C"/>
    <w:rsid w:val="00A05879"/>
    <w:rsid w:val="00A14F8B"/>
    <w:rsid w:val="00A1642E"/>
    <w:rsid w:val="00A16A8D"/>
    <w:rsid w:val="00A2080D"/>
    <w:rsid w:val="00A223EF"/>
    <w:rsid w:val="00A22797"/>
    <w:rsid w:val="00A22DCA"/>
    <w:rsid w:val="00A24766"/>
    <w:rsid w:val="00A24D2F"/>
    <w:rsid w:val="00A2644A"/>
    <w:rsid w:val="00A2669A"/>
    <w:rsid w:val="00A26B81"/>
    <w:rsid w:val="00A26BA8"/>
    <w:rsid w:val="00A27771"/>
    <w:rsid w:val="00A27A95"/>
    <w:rsid w:val="00A27D65"/>
    <w:rsid w:val="00A31CEE"/>
    <w:rsid w:val="00A3470E"/>
    <w:rsid w:val="00A34EEE"/>
    <w:rsid w:val="00A364DB"/>
    <w:rsid w:val="00A400C7"/>
    <w:rsid w:val="00A40DA4"/>
    <w:rsid w:val="00A40FCC"/>
    <w:rsid w:val="00A418E5"/>
    <w:rsid w:val="00A419AA"/>
    <w:rsid w:val="00A42D1F"/>
    <w:rsid w:val="00A42F56"/>
    <w:rsid w:val="00A43D4F"/>
    <w:rsid w:val="00A445C9"/>
    <w:rsid w:val="00A46D88"/>
    <w:rsid w:val="00A476B5"/>
    <w:rsid w:val="00A5063D"/>
    <w:rsid w:val="00A51CA8"/>
    <w:rsid w:val="00A537C0"/>
    <w:rsid w:val="00A53BAD"/>
    <w:rsid w:val="00A55FDC"/>
    <w:rsid w:val="00A57ED7"/>
    <w:rsid w:val="00A60C8C"/>
    <w:rsid w:val="00A612C3"/>
    <w:rsid w:val="00A61C72"/>
    <w:rsid w:val="00A6513E"/>
    <w:rsid w:val="00A65D6F"/>
    <w:rsid w:val="00A66A85"/>
    <w:rsid w:val="00A66AFB"/>
    <w:rsid w:val="00A67279"/>
    <w:rsid w:val="00A6798D"/>
    <w:rsid w:val="00A67C8D"/>
    <w:rsid w:val="00A71A9C"/>
    <w:rsid w:val="00A736C5"/>
    <w:rsid w:val="00A73F7B"/>
    <w:rsid w:val="00A74EA0"/>
    <w:rsid w:val="00A77BFC"/>
    <w:rsid w:val="00A81114"/>
    <w:rsid w:val="00A82538"/>
    <w:rsid w:val="00A83398"/>
    <w:rsid w:val="00A8374A"/>
    <w:rsid w:val="00A856D8"/>
    <w:rsid w:val="00A86CD1"/>
    <w:rsid w:val="00A9009C"/>
    <w:rsid w:val="00A91640"/>
    <w:rsid w:val="00A92307"/>
    <w:rsid w:val="00A92D21"/>
    <w:rsid w:val="00A92DDE"/>
    <w:rsid w:val="00A93B8B"/>
    <w:rsid w:val="00A93C24"/>
    <w:rsid w:val="00A949ED"/>
    <w:rsid w:val="00AA0095"/>
    <w:rsid w:val="00AA0AA5"/>
    <w:rsid w:val="00AA0D26"/>
    <w:rsid w:val="00AA173D"/>
    <w:rsid w:val="00AA1E7F"/>
    <w:rsid w:val="00AA2F22"/>
    <w:rsid w:val="00AA351B"/>
    <w:rsid w:val="00AA3BA3"/>
    <w:rsid w:val="00AA4700"/>
    <w:rsid w:val="00AA4D29"/>
    <w:rsid w:val="00AA615E"/>
    <w:rsid w:val="00AA63A4"/>
    <w:rsid w:val="00AA7070"/>
    <w:rsid w:val="00AA7483"/>
    <w:rsid w:val="00AA7563"/>
    <w:rsid w:val="00AB1018"/>
    <w:rsid w:val="00AB1FA4"/>
    <w:rsid w:val="00AB23B7"/>
    <w:rsid w:val="00AB5405"/>
    <w:rsid w:val="00AB58D7"/>
    <w:rsid w:val="00AB5B32"/>
    <w:rsid w:val="00AB6CE8"/>
    <w:rsid w:val="00AC0902"/>
    <w:rsid w:val="00AC1721"/>
    <w:rsid w:val="00AC308B"/>
    <w:rsid w:val="00AC42F6"/>
    <w:rsid w:val="00AC4B29"/>
    <w:rsid w:val="00AC64EA"/>
    <w:rsid w:val="00AC6B0C"/>
    <w:rsid w:val="00AC7556"/>
    <w:rsid w:val="00AC7E98"/>
    <w:rsid w:val="00AD18A8"/>
    <w:rsid w:val="00AD2DDE"/>
    <w:rsid w:val="00AD38D8"/>
    <w:rsid w:val="00AD53CD"/>
    <w:rsid w:val="00AD5E6A"/>
    <w:rsid w:val="00AE2088"/>
    <w:rsid w:val="00AE2759"/>
    <w:rsid w:val="00AE559B"/>
    <w:rsid w:val="00AE60F9"/>
    <w:rsid w:val="00AE699F"/>
    <w:rsid w:val="00AF060F"/>
    <w:rsid w:val="00AF09B0"/>
    <w:rsid w:val="00AF1041"/>
    <w:rsid w:val="00AF153B"/>
    <w:rsid w:val="00AF20E8"/>
    <w:rsid w:val="00AF39B3"/>
    <w:rsid w:val="00AF3FF3"/>
    <w:rsid w:val="00AF4AC9"/>
    <w:rsid w:val="00AF5624"/>
    <w:rsid w:val="00B0020A"/>
    <w:rsid w:val="00B01677"/>
    <w:rsid w:val="00B04F17"/>
    <w:rsid w:val="00B05C0C"/>
    <w:rsid w:val="00B05C47"/>
    <w:rsid w:val="00B06A37"/>
    <w:rsid w:val="00B071FA"/>
    <w:rsid w:val="00B07251"/>
    <w:rsid w:val="00B075AC"/>
    <w:rsid w:val="00B07CFC"/>
    <w:rsid w:val="00B1034B"/>
    <w:rsid w:val="00B11E7C"/>
    <w:rsid w:val="00B11F58"/>
    <w:rsid w:val="00B133D6"/>
    <w:rsid w:val="00B1343C"/>
    <w:rsid w:val="00B13A6D"/>
    <w:rsid w:val="00B140F8"/>
    <w:rsid w:val="00B147BD"/>
    <w:rsid w:val="00B20E88"/>
    <w:rsid w:val="00B219B9"/>
    <w:rsid w:val="00B21EFB"/>
    <w:rsid w:val="00B22DB7"/>
    <w:rsid w:val="00B22DCC"/>
    <w:rsid w:val="00B23650"/>
    <w:rsid w:val="00B30449"/>
    <w:rsid w:val="00B33F47"/>
    <w:rsid w:val="00B340FA"/>
    <w:rsid w:val="00B35637"/>
    <w:rsid w:val="00B35D58"/>
    <w:rsid w:val="00B35D97"/>
    <w:rsid w:val="00B36A69"/>
    <w:rsid w:val="00B41D2C"/>
    <w:rsid w:val="00B4205C"/>
    <w:rsid w:val="00B426D6"/>
    <w:rsid w:val="00B43784"/>
    <w:rsid w:val="00B437AB"/>
    <w:rsid w:val="00B43F13"/>
    <w:rsid w:val="00B46218"/>
    <w:rsid w:val="00B46394"/>
    <w:rsid w:val="00B50670"/>
    <w:rsid w:val="00B52D9C"/>
    <w:rsid w:val="00B52E3A"/>
    <w:rsid w:val="00B543B5"/>
    <w:rsid w:val="00B57997"/>
    <w:rsid w:val="00B608D2"/>
    <w:rsid w:val="00B60AAA"/>
    <w:rsid w:val="00B60B2A"/>
    <w:rsid w:val="00B63BDD"/>
    <w:rsid w:val="00B645EC"/>
    <w:rsid w:val="00B6566E"/>
    <w:rsid w:val="00B65685"/>
    <w:rsid w:val="00B65989"/>
    <w:rsid w:val="00B6639A"/>
    <w:rsid w:val="00B66AFC"/>
    <w:rsid w:val="00B6721C"/>
    <w:rsid w:val="00B710A9"/>
    <w:rsid w:val="00B712FA"/>
    <w:rsid w:val="00B71FB1"/>
    <w:rsid w:val="00B72BC9"/>
    <w:rsid w:val="00B73492"/>
    <w:rsid w:val="00B74865"/>
    <w:rsid w:val="00B765FA"/>
    <w:rsid w:val="00B766A7"/>
    <w:rsid w:val="00B771B3"/>
    <w:rsid w:val="00B776A4"/>
    <w:rsid w:val="00B816B9"/>
    <w:rsid w:val="00B8398C"/>
    <w:rsid w:val="00B8484D"/>
    <w:rsid w:val="00B84D17"/>
    <w:rsid w:val="00B8519B"/>
    <w:rsid w:val="00B853FF"/>
    <w:rsid w:val="00B85D26"/>
    <w:rsid w:val="00B862A3"/>
    <w:rsid w:val="00B87F1D"/>
    <w:rsid w:val="00B90B47"/>
    <w:rsid w:val="00B924CB"/>
    <w:rsid w:val="00B92BAE"/>
    <w:rsid w:val="00B9447F"/>
    <w:rsid w:val="00B95117"/>
    <w:rsid w:val="00B9516A"/>
    <w:rsid w:val="00B95817"/>
    <w:rsid w:val="00B96467"/>
    <w:rsid w:val="00B96479"/>
    <w:rsid w:val="00B97A36"/>
    <w:rsid w:val="00B97B70"/>
    <w:rsid w:val="00BA0438"/>
    <w:rsid w:val="00BA1204"/>
    <w:rsid w:val="00BA1E96"/>
    <w:rsid w:val="00BA4AED"/>
    <w:rsid w:val="00BA5045"/>
    <w:rsid w:val="00BA6AB6"/>
    <w:rsid w:val="00BA7D4D"/>
    <w:rsid w:val="00BB0D99"/>
    <w:rsid w:val="00BB0E3C"/>
    <w:rsid w:val="00BB3677"/>
    <w:rsid w:val="00BB4835"/>
    <w:rsid w:val="00BB49E5"/>
    <w:rsid w:val="00BB64D8"/>
    <w:rsid w:val="00BB6525"/>
    <w:rsid w:val="00BB7739"/>
    <w:rsid w:val="00BC0F6E"/>
    <w:rsid w:val="00BC0FC6"/>
    <w:rsid w:val="00BC184F"/>
    <w:rsid w:val="00BC1B43"/>
    <w:rsid w:val="00BC1E73"/>
    <w:rsid w:val="00BC24C1"/>
    <w:rsid w:val="00BC588B"/>
    <w:rsid w:val="00BC7981"/>
    <w:rsid w:val="00BD0294"/>
    <w:rsid w:val="00BD11D1"/>
    <w:rsid w:val="00BD12C4"/>
    <w:rsid w:val="00BD16E7"/>
    <w:rsid w:val="00BD3BAB"/>
    <w:rsid w:val="00BD3E4E"/>
    <w:rsid w:val="00BD40A2"/>
    <w:rsid w:val="00BD4975"/>
    <w:rsid w:val="00BD5AB6"/>
    <w:rsid w:val="00BD624E"/>
    <w:rsid w:val="00BE1D02"/>
    <w:rsid w:val="00BE3D13"/>
    <w:rsid w:val="00BE69AE"/>
    <w:rsid w:val="00BE72EF"/>
    <w:rsid w:val="00BE7891"/>
    <w:rsid w:val="00BE7DA1"/>
    <w:rsid w:val="00BF0AA1"/>
    <w:rsid w:val="00BF1176"/>
    <w:rsid w:val="00BF25FD"/>
    <w:rsid w:val="00BF29CB"/>
    <w:rsid w:val="00BF2DE3"/>
    <w:rsid w:val="00BF35AC"/>
    <w:rsid w:val="00BF3C53"/>
    <w:rsid w:val="00BF3D34"/>
    <w:rsid w:val="00BF3F27"/>
    <w:rsid w:val="00BF59CC"/>
    <w:rsid w:val="00BF5A2A"/>
    <w:rsid w:val="00BF5A43"/>
    <w:rsid w:val="00BF738A"/>
    <w:rsid w:val="00BF73CC"/>
    <w:rsid w:val="00C006A0"/>
    <w:rsid w:val="00C00B2F"/>
    <w:rsid w:val="00C0108E"/>
    <w:rsid w:val="00C01A04"/>
    <w:rsid w:val="00C02096"/>
    <w:rsid w:val="00C0282C"/>
    <w:rsid w:val="00C03C6F"/>
    <w:rsid w:val="00C042D7"/>
    <w:rsid w:val="00C0498B"/>
    <w:rsid w:val="00C04B0B"/>
    <w:rsid w:val="00C07272"/>
    <w:rsid w:val="00C07B2D"/>
    <w:rsid w:val="00C07DFC"/>
    <w:rsid w:val="00C101BE"/>
    <w:rsid w:val="00C10F84"/>
    <w:rsid w:val="00C167CA"/>
    <w:rsid w:val="00C16C1E"/>
    <w:rsid w:val="00C1764B"/>
    <w:rsid w:val="00C17831"/>
    <w:rsid w:val="00C17D3A"/>
    <w:rsid w:val="00C17F4A"/>
    <w:rsid w:val="00C2046C"/>
    <w:rsid w:val="00C21EDB"/>
    <w:rsid w:val="00C221CE"/>
    <w:rsid w:val="00C235D2"/>
    <w:rsid w:val="00C23E4C"/>
    <w:rsid w:val="00C25EA0"/>
    <w:rsid w:val="00C27BF2"/>
    <w:rsid w:val="00C302EF"/>
    <w:rsid w:val="00C3074E"/>
    <w:rsid w:val="00C327E2"/>
    <w:rsid w:val="00C32D3B"/>
    <w:rsid w:val="00C333AB"/>
    <w:rsid w:val="00C34A93"/>
    <w:rsid w:val="00C360B2"/>
    <w:rsid w:val="00C36EFF"/>
    <w:rsid w:val="00C37CB6"/>
    <w:rsid w:val="00C37CCF"/>
    <w:rsid w:val="00C4041C"/>
    <w:rsid w:val="00C40953"/>
    <w:rsid w:val="00C4131D"/>
    <w:rsid w:val="00C42EAC"/>
    <w:rsid w:val="00C44FBF"/>
    <w:rsid w:val="00C45E26"/>
    <w:rsid w:val="00C47670"/>
    <w:rsid w:val="00C50C17"/>
    <w:rsid w:val="00C50F1D"/>
    <w:rsid w:val="00C52EF5"/>
    <w:rsid w:val="00C52F1E"/>
    <w:rsid w:val="00C54360"/>
    <w:rsid w:val="00C55858"/>
    <w:rsid w:val="00C56020"/>
    <w:rsid w:val="00C5631D"/>
    <w:rsid w:val="00C57359"/>
    <w:rsid w:val="00C60611"/>
    <w:rsid w:val="00C610FB"/>
    <w:rsid w:val="00C611BF"/>
    <w:rsid w:val="00C64866"/>
    <w:rsid w:val="00C66CB3"/>
    <w:rsid w:val="00C66E0B"/>
    <w:rsid w:val="00C66F5A"/>
    <w:rsid w:val="00C7004C"/>
    <w:rsid w:val="00C70A97"/>
    <w:rsid w:val="00C711C3"/>
    <w:rsid w:val="00C712E9"/>
    <w:rsid w:val="00C71EE6"/>
    <w:rsid w:val="00C72AE8"/>
    <w:rsid w:val="00C7642F"/>
    <w:rsid w:val="00C76BAE"/>
    <w:rsid w:val="00C771A7"/>
    <w:rsid w:val="00C77912"/>
    <w:rsid w:val="00C8037C"/>
    <w:rsid w:val="00C80D07"/>
    <w:rsid w:val="00C81DBA"/>
    <w:rsid w:val="00C8344F"/>
    <w:rsid w:val="00C84631"/>
    <w:rsid w:val="00C84711"/>
    <w:rsid w:val="00C849A2"/>
    <w:rsid w:val="00C84EFD"/>
    <w:rsid w:val="00C86B7C"/>
    <w:rsid w:val="00C86DB0"/>
    <w:rsid w:val="00C8739E"/>
    <w:rsid w:val="00C87D55"/>
    <w:rsid w:val="00C91B7D"/>
    <w:rsid w:val="00C91F68"/>
    <w:rsid w:val="00C92BB3"/>
    <w:rsid w:val="00C95399"/>
    <w:rsid w:val="00C9694F"/>
    <w:rsid w:val="00CA0194"/>
    <w:rsid w:val="00CA062B"/>
    <w:rsid w:val="00CA3BE2"/>
    <w:rsid w:val="00CA3F6D"/>
    <w:rsid w:val="00CA6654"/>
    <w:rsid w:val="00CA7107"/>
    <w:rsid w:val="00CA7D95"/>
    <w:rsid w:val="00CB2BED"/>
    <w:rsid w:val="00CB48F1"/>
    <w:rsid w:val="00CB4E61"/>
    <w:rsid w:val="00CB500D"/>
    <w:rsid w:val="00CB5DDD"/>
    <w:rsid w:val="00CB64B3"/>
    <w:rsid w:val="00CB6B90"/>
    <w:rsid w:val="00CB6E80"/>
    <w:rsid w:val="00CB7D4D"/>
    <w:rsid w:val="00CC028B"/>
    <w:rsid w:val="00CC06E0"/>
    <w:rsid w:val="00CC17EA"/>
    <w:rsid w:val="00CC1B1F"/>
    <w:rsid w:val="00CC2B19"/>
    <w:rsid w:val="00CC3E66"/>
    <w:rsid w:val="00CC4751"/>
    <w:rsid w:val="00CC6332"/>
    <w:rsid w:val="00CC6566"/>
    <w:rsid w:val="00CC67C8"/>
    <w:rsid w:val="00CC6B31"/>
    <w:rsid w:val="00CC7A32"/>
    <w:rsid w:val="00CD1242"/>
    <w:rsid w:val="00CD13CD"/>
    <w:rsid w:val="00CD14AA"/>
    <w:rsid w:val="00CD20F1"/>
    <w:rsid w:val="00CD26CF"/>
    <w:rsid w:val="00CD58A6"/>
    <w:rsid w:val="00CD67AB"/>
    <w:rsid w:val="00CD6B0B"/>
    <w:rsid w:val="00CD7C29"/>
    <w:rsid w:val="00CE27E9"/>
    <w:rsid w:val="00CE2CCD"/>
    <w:rsid w:val="00CE334B"/>
    <w:rsid w:val="00CE3CD7"/>
    <w:rsid w:val="00CE3E07"/>
    <w:rsid w:val="00CE436E"/>
    <w:rsid w:val="00CE4A27"/>
    <w:rsid w:val="00CE652A"/>
    <w:rsid w:val="00CF00E5"/>
    <w:rsid w:val="00CF0240"/>
    <w:rsid w:val="00CF0CE8"/>
    <w:rsid w:val="00CF2143"/>
    <w:rsid w:val="00CF2B04"/>
    <w:rsid w:val="00CF314F"/>
    <w:rsid w:val="00CF42B5"/>
    <w:rsid w:val="00CF6D4C"/>
    <w:rsid w:val="00CF71E4"/>
    <w:rsid w:val="00CF7C76"/>
    <w:rsid w:val="00D00AC1"/>
    <w:rsid w:val="00D00FE9"/>
    <w:rsid w:val="00D01C83"/>
    <w:rsid w:val="00D02A3F"/>
    <w:rsid w:val="00D033DC"/>
    <w:rsid w:val="00D03851"/>
    <w:rsid w:val="00D03DAF"/>
    <w:rsid w:val="00D0635C"/>
    <w:rsid w:val="00D06488"/>
    <w:rsid w:val="00D120B2"/>
    <w:rsid w:val="00D14252"/>
    <w:rsid w:val="00D1489B"/>
    <w:rsid w:val="00D153BF"/>
    <w:rsid w:val="00D21909"/>
    <w:rsid w:val="00D2191D"/>
    <w:rsid w:val="00D21CBE"/>
    <w:rsid w:val="00D236B7"/>
    <w:rsid w:val="00D238EF"/>
    <w:rsid w:val="00D24C3A"/>
    <w:rsid w:val="00D24EB3"/>
    <w:rsid w:val="00D24F2F"/>
    <w:rsid w:val="00D2505D"/>
    <w:rsid w:val="00D26E30"/>
    <w:rsid w:val="00D276EE"/>
    <w:rsid w:val="00D27CCE"/>
    <w:rsid w:val="00D3002B"/>
    <w:rsid w:val="00D3206F"/>
    <w:rsid w:val="00D32281"/>
    <w:rsid w:val="00D32A33"/>
    <w:rsid w:val="00D33D36"/>
    <w:rsid w:val="00D34207"/>
    <w:rsid w:val="00D3760B"/>
    <w:rsid w:val="00D377C2"/>
    <w:rsid w:val="00D40BBB"/>
    <w:rsid w:val="00D4253B"/>
    <w:rsid w:val="00D4257D"/>
    <w:rsid w:val="00D42722"/>
    <w:rsid w:val="00D43265"/>
    <w:rsid w:val="00D43B4E"/>
    <w:rsid w:val="00D448BF"/>
    <w:rsid w:val="00D45A7E"/>
    <w:rsid w:val="00D463C4"/>
    <w:rsid w:val="00D47FBA"/>
    <w:rsid w:val="00D518B5"/>
    <w:rsid w:val="00D51A40"/>
    <w:rsid w:val="00D51F30"/>
    <w:rsid w:val="00D523B4"/>
    <w:rsid w:val="00D5735B"/>
    <w:rsid w:val="00D5775F"/>
    <w:rsid w:val="00D6025B"/>
    <w:rsid w:val="00D6075A"/>
    <w:rsid w:val="00D607AA"/>
    <w:rsid w:val="00D61CA1"/>
    <w:rsid w:val="00D6332E"/>
    <w:rsid w:val="00D64906"/>
    <w:rsid w:val="00D64B86"/>
    <w:rsid w:val="00D66447"/>
    <w:rsid w:val="00D66450"/>
    <w:rsid w:val="00D72077"/>
    <w:rsid w:val="00D7247A"/>
    <w:rsid w:val="00D7273E"/>
    <w:rsid w:val="00D73B4A"/>
    <w:rsid w:val="00D73F93"/>
    <w:rsid w:val="00D741D7"/>
    <w:rsid w:val="00D7484C"/>
    <w:rsid w:val="00D74F2B"/>
    <w:rsid w:val="00D7537B"/>
    <w:rsid w:val="00D753D6"/>
    <w:rsid w:val="00D8112A"/>
    <w:rsid w:val="00D81436"/>
    <w:rsid w:val="00D81D06"/>
    <w:rsid w:val="00D82177"/>
    <w:rsid w:val="00D83C34"/>
    <w:rsid w:val="00D854B7"/>
    <w:rsid w:val="00D85F75"/>
    <w:rsid w:val="00D87089"/>
    <w:rsid w:val="00D87375"/>
    <w:rsid w:val="00D875D3"/>
    <w:rsid w:val="00D87A2F"/>
    <w:rsid w:val="00D9018A"/>
    <w:rsid w:val="00D90649"/>
    <w:rsid w:val="00D93C1B"/>
    <w:rsid w:val="00D93C7A"/>
    <w:rsid w:val="00D93F6A"/>
    <w:rsid w:val="00D94414"/>
    <w:rsid w:val="00D95E92"/>
    <w:rsid w:val="00D97E6B"/>
    <w:rsid w:val="00DA06EF"/>
    <w:rsid w:val="00DA1BD9"/>
    <w:rsid w:val="00DA38A3"/>
    <w:rsid w:val="00DA3CCE"/>
    <w:rsid w:val="00DA54D1"/>
    <w:rsid w:val="00DA5545"/>
    <w:rsid w:val="00DA5AA1"/>
    <w:rsid w:val="00DA6D1E"/>
    <w:rsid w:val="00DA72BD"/>
    <w:rsid w:val="00DA7719"/>
    <w:rsid w:val="00DB06CC"/>
    <w:rsid w:val="00DB108F"/>
    <w:rsid w:val="00DB1160"/>
    <w:rsid w:val="00DB2867"/>
    <w:rsid w:val="00DB2988"/>
    <w:rsid w:val="00DB2FDF"/>
    <w:rsid w:val="00DB303E"/>
    <w:rsid w:val="00DB4E0A"/>
    <w:rsid w:val="00DB4F7C"/>
    <w:rsid w:val="00DB553F"/>
    <w:rsid w:val="00DB5677"/>
    <w:rsid w:val="00DB61FE"/>
    <w:rsid w:val="00DB63E8"/>
    <w:rsid w:val="00DB6973"/>
    <w:rsid w:val="00DB7928"/>
    <w:rsid w:val="00DB7B12"/>
    <w:rsid w:val="00DC22A4"/>
    <w:rsid w:val="00DC25B2"/>
    <w:rsid w:val="00DC2BD6"/>
    <w:rsid w:val="00DC32A7"/>
    <w:rsid w:val="00DC3549"/>
    <w:rsid w:val="00DC3ADE"/>
    <w:rsid w:val="00DC4313"/>
    <w:rsid w:val="00DC549A"/>
    <w:rsid w:val="00DC5827"/>
    <w:rsid w:val="00DC5C3A"/>
    <w:rsid w:val="00DC6913"/>
    <w:rsid w:val="00DC6EA3"/>
    <w:rsid w:val="00DC744E"/>
    <w:rsid w:val="00DD00B3"/>
    <w:rsid w:val="00DD08F5"/>
    <w:rsid w:val="00DD0FDC"/>
    <w:rsid w:val="00DD1311"/>
    <w:rsid w:val="00DD1AF9"/>
    <w:rsid w:val="00DD20E2"/>
    <w:rsid w:val="00DD2D92"/>
    <w:rsid w:val="00DD2D98"/>
    <w:rsid w:val="00DD38C2"/>
    <w:rsid w:val="00DD5349"/>
    <w:rsid w:val="00DD70FC"/>
    <w:rsid w:val="00DD7AF1"/>
    <w:rsid w:val="00DD7E7C"/>
    <w:rsid w:val="00DE0DB5"/>
    <w:rsid w:val="00DE17A3"/>
    <w:rsid w:val="00DE1FC0"/>
    <w:rsid w:val="00DE2EAE"/>
    <w:rsid w:val="00DE308E"/>
    <w:rsid w:val="00DE3129"/>
    <w:rsid w:val="00DE500B"/>
    <w:rsid w:val="00DE5824"/>
    <w:rsid w:val="00DE75DC"/>
    <w:rsid w:val="00DF004D"/>
    <w:rsid w:val="00DF10E3"/>
    <w:rsid w:val="00DF1EA0"/>
    <w:rsid w:val="00DF1EE7"/>
    <w:rsid w:val="00DF22F2"/>
    <w:rsid w:val="00DF29C5"/>
    <w:rsid w:val="00DF491D"/>
    <w:rsid w:val="00DF5FB3"/>
    <w:rsid w:val="00DF6D59"/>
    <w:rsid w:val="00E00A77"/>
    <w:rsid w:val="00E00B9C"/>
    <w:rsid w:val="00E022E0"/>
    <w:rsid w:val="00E02447"/>
    <w:rsid w:val="00E039EF"/>
    <w:rsid w:val="00E03A11"/>
    <w:rsid w:val="00E046E0"/>
    <w:rsid w:val="00E04CC1"/>
    <w:rsid w:val="00E07C6C"/>
    <w:rsid w:val="00E10045"/>
    <w:rsid w:val="00E125E9"/>
    <w:rsid w:val="00E12DBA"/>
    <w:rsid w:val="00E14058"/>
    <w:rsid w:val="00E20378"/>
    <w:rsid w:val="00E20AD6"/>
    <w:rsid w:val="00E2132C"/>
    <w:rsid w:val="00E21804"/>
    <w:rsid w:val="00E21CCD"/>
    <w:rsid w:val="00E22CC2"/>
    <w:rsid w:val="00E22D5F"/>
    <w:rsid w:val="00E230B0"/>
    <w:rsid w:val="00E23605"/>
    <w:rsid w:val="00E24440"/>
    <w:rsid w:val="00E246C5"/>
    <w:rsid w:val="00E26B74"/>
    <w:rsid w:val="00E2783E"/>
    <w:rsid w:val="00E32AE6"/>
    <w:rsid w:val="00E36996"/>
    <w:rsid w:val="00E3741D"/>
    <w:rsid w:val="00E37799"/>
    <w:rsid w:val="00E377ED"/>
    <w:rsid w:val="00E42E68"/>
    <w:rsid w:val="00E43C5A"/>
    <w:rsid w:val="00E44380"/>
    <w:rsid w:val="00E45766"/>
    <w:rsid w:val="00E459EF"/>
    <w:rsid w:val="00E502D1"/>
    <w:rsid w:val="00E50833"/>
    <w:rsid w:val="00E50AB0"/>
    <w:rsid w:val="00E50BA9"/>
    <w:rsid w:val="00E51197"/>
    <w:rsid w:val="00E52984"/>
    <w:rsid w:val="00E54A6B"/>
    <w:rsid w:val="00E555D7"/>
    <w:rsid w:val="00E57047"/>
    <w:rsid w:val="00E57B32"/>
    <w:rsid w:val="00E621F3"/>
    <w:rsid w:val="00E622FC"/>
    <w:rsid w:val="00E6398C"/>
    <w:rsid w:val="00E63B15"/>
    <w:rsid w:val="00E63D33"/>
    <w:rsid w:val="00E64187"/>
    <w:rsid w:val="00E64BAD"/>
    <w:rsid w:val="00E6536F"/>
    <w:rsid w:val="00E65656"/>
    <w:rsid w:val="00E66312"/>
    <w:rsid w:val="00E665A3"/>
    <w:rsid w:val="00E66FD9"/>
    <w:rsid w:val="00E70212"/>
    <w:rsid w:val="00E70564"/>
    <w:rsid w:val="00E70DE9"/>
    <w:rsid w:val="00E7125E"/>
    <w:rsid w:val="00E71329"/>
    <w:rsid w:val="00E7467B"/>
    <w:rsid w:val="00E75123"/>
    <w:rsid w:val="00E75FEE"/>
    <w:rsid w:val="00E80988"/>
    <w:rsid w:val="00E8293D"/>
    <w:rsid w:val="00E8347D"/>
    <w:rsid w:val="00E843E9"/>
    <w:rsid w:val="00E85231"/>
    <w:rsid w:val="00E85DE0"/>
    <w:rsid w:val="00E85DF2"/>
    <w:rsid w:val="00E87C99"/>
    <w:rsid w:val="00E907C3"/>
    <w:rsid w:val="00E9099C"/>
    <w:rsid w:val="00E90FD9"/>
    <w:rsid w:val="00E91344"/>
    <w:rsid w:val="00E92B8A"/>
    <w:rsid w:val="00E9396C"/>
    <w:rsid w:val="00E96462"/>
    <w:rsid w:val="00EA010A"/>
    <w:rsid w:val="00EA096D"/>
    <w:rsid w:val="00EA215A"/>
    <w:rsid w:val="00EA28B6"/>
    <w:rsid w:val="00EA3D92"/>
    <w:rsid w:val="00EA3EFB"/>
    <w:rsid w:val="00EA5585"/>
    <w:rsid w:val="00EA5E5C"/>
    <w:rsid w:val="00EA60BF"/>
    <w:rsid w:val="00EA68DA"/>
    <w:rsid w:val="00EA6C7C"/>
    <w:rsid w:val="00EA6F20"/>
    <w:rsid w:val="00EB0691"/>
    <w:rsid w:val="00EB0811"/>
    <w:rsid w:val="00EB0E15"/>
    <w:rsid w:val="00EB0EAA"/>
    <w:rsid w:val="00EB3318"/>
    <w:rsid w:val="00EB3589"/>
    <w:rsid w:val="00EB3729"/>
    <w:rsid w:val="00EB4BAF"/>
    <w:rsid w:val="00EB7865"/>
    <w:rsid w:val="00EC241B"/>
    <w:rsid w:val="00EC2B56"/>
    <w:rsid w:val="00EC4BA2"/>
    <w:rsid w:val="00EC5167"/>
    <w:rsid w:val="00ED1801"/>
    <w:rsid w:val="00ED2618"/>
    <w:rsid w:val="00ED3842"/>
    <w:rsid w:val="00ED6D5E"/>
    <w:rsid w:val="00ED6E49"/>
    <w:rsid w:val="00ED715E"/>
    <w:rsid w:val="00ED7452"/>
    <w:rsid w:val="00ED7793"/>
    <w:rsid w:val="00ED7933"/>
    <w:rsid w:val="00ED794D"/>
    <w:rsid w:val="00ED79F2"/>
    <w:rsid w:val="00EE0FF1"/>
    <w:rsid w:val="00EE329E"/>
    <w:rsid w:val="00EE4A59"/>
    <w:rsid w:val="00EE4F8E"/>
    <w:rsid w:val="00EF1735"/>
    <w:rsid w:val="00EF20E0"/>
    <w:rsid w:val="00EF290D"/>
    <w:rsid w:val="00EF2C42"/>
    <w:rsid w:val="00EF40FA"/>
    <w:rsid w:val="00EF4759"/>
    <w:rsid w:val="00EF4F9F"/>
    <w:rsid w:val="00EF7A65"/>
    <w:rsid w:val="00F001C6"/>
    <w:rsid w:val="00F00D97"/>
    <w:rsid w:val="00F0326E"/>
    <w:rsid w:val="00F03AE2"/>
    <w:rsid w:val="00F03BD7"/>
    <w:rsid w:val="00F042DF"/>
    <w:rsid w:val="00F06AAE"/>
    <w:rsid w:val="00F06C11"/>
    <w:rsid w:val="00F072D3"/>
    <w:rsid w:val="00F079E3"/>
    <w:rsid w:val="00F13436"/>
    <w:rsid w:val="00F13595"/>
    <w:rsid w:val="00F13E33"/>
    <w:rsid w:val="00F1623D"/>
    <w:rsid w:val="00F16630"/>
    <w:rsid w:val="00F16DCE"/>
    <w:rsid w:val="00F21DCD"/>
    <w:rsid w:val="00F27743"/>
    <w:rsid w:val="00F30E72"/>
    <w:rsid w:val="00F31708"/>
    <w:rsid w:val="00F31BC9"/>
    <w:rsid w:val="00F3373F"/>
    <w:rsid w:val="00F347C7"/>
    <w:rsid w:val="00F35616"/>
    <w:rsid w:val="00F35FBD"/>
    <w:rsid w:val="00F36BE5"/>
    <w:rsid w:val="00F414A2"/>
    <w:rsid w:val="00F41809"/>
    <w:rsid w:val="00F42C66"/>
    <w:rsid w:val="00F43792"/>
    <w:rsid w:val="00F4398D"/>
    <w:rsid w:val="00F4574A"/>
    <w:rsid w:val="00F460EC"/>
    <w:rsid w:val="00F46EB2"/>
    <w:rsid w:val="00F525F7"/>
    <w:rsid w:val="00F52A76"/>
    <w:rsid w:val="00F52C31"/>
    <w:rsid w:val="00F540F6"/>
    <w:rsid w:val="00F54823"/>
    <w:rsid w:val="00F54E58"/>
    <w:rsid w:val="00F573FF"/>
    <w:rsid w:val="00F604DA"/>
    <w:rsid w:val="00F6073C"/>
    <w:rsid w:val="00F61F10"/>
    <w:rsid w:val="00F62281"/>
    <w:rsid w:val="00F62346"/>
    <w:rsid w:val="00F628BC"/>
    <w:rsid w:val="00F6308D"/>
    <w:rsid w:val="00F63B3A"/>
    <w:rsid w:val="00F6664D"/>
    <w:rsid w:val="00F70139"/>
    <w:rsid w:val="00F70F74"/>
    <w:rsid w:val="00F71550"/>
    <w:rsid w:val="00F7227A"/>
    <w:rsid w:val="00F72D27"/>
    <w:rsid w:val="00F73952"/>
    <w:rsid w:val="00F75818"/>
    <w:rsid w:val="00F75DCF"/>
    <w:rsid w:val="00F76DB9"/>
    <w:rsid w:val="00F77312"/>
    <w:rsid w:val="00F8073E"/>
    <w:rsid w:val="00F808DA"/>
    <w:rsid w:val="00F80A26"/>
    <w:rsid w:val="00F81DBE"/>
    <w:rsid w:val="00F8212A"/>
    <w:rsid w:val="00F82615"/>
    <w:rsid w:val="00F82F0A"/>
    <w:rsid w:val="00F8306F"/>
    <w:rsid w:val="00F83890"/>
    <w:rsid w:val="00F8584B"/>
    <w:rsid w:val="00F86C29"/>
    <w:rsid w:val="00F90872"/>
    <w:rsid w:val="00F90903"/>
    <w:rsid w:val="00F946DE"/>
    <w:rsid w:val="00F95F64"/>
    <w:rsid w:val="00F9721C"/>
    <w:rsid w:val="00FA0701"/>
    <w:rsid w:val="00FA0D83"/>
    <w:rsid w:val="00FA11EA"/>
    <w:rsid w:val="00FA45C8"/>
    <w:rsid w:val="00FA4B31"/>
    <w:rsid w:val="00FA4E73"/>
    <w:rsid w:val="00FA55F8"/>
    <w:rsid w:val="00FA5C0E"/>
    <w:rsid w:val="00FA6268"/>
    <w:rsid w:val="00FA6633"/>
    <w:rsid w:val="00FA6CA0"/>
    <w:rsid w:val="00FB19F8"/>
    <w:rsid w:val="00FB1B10"/>
    <w:rsid w:val="00FB2409"/>
    <w:rsid w:val="00FB32EA"/>
    <w:rsid w:val="00FB5E2C"/>
    <w:rsid w:val="00FB65DD"/>
    <w:rsid w:val="00FB6B80"/>
    <w:rsid w:val="00FB6E15"/>
    <w:rsid w:val="00FB78EE"/>
    <w:rsid w:val="00FC04F4"/>
    <w:rsid w:val="00FC366C"/>
    <w:rsid w:val="00FC381E"/>
    <w:rsid w:val="00FC3ACA"/>
    <w:rsid w:val="00FC4A62"/>
    <w:rsid w:val="00FC715B"/>
    <w:rsid w:val="00FD0EEE"/>
    <w:rsid w:val="00FD22D5"/>
    <w:rsid w:val="00FD34D6"/>
    <w:rsid w:val="00FD5268"/>
    <w:rsid w:val="00FD54BC"/>
    <w:rsid w:val="00FD5624"/>
    <w:rsid w:val="00FD5E77"/>
    <w:rsid w:val="00FD71B9"/>
    <w:rsid w:val="00FD76BB"/>
    <w:rsid w:val="00FD7C75"/>
    <w:rsid w:val="00FE0013"/>
    <w:rsid w:val="00FE0731"/>
    <w:rsid w:val="00FE3E81"/>
    <w:rsid w:val="00FE59A9"/>
    <w:rsid w:val="00FE5A6A"/>
    <w:rsid w:val="00FE623F"/>
    <w:rsid w:val="00FE64C4"/>
    <w:rsid w:val="00FE7FDB"/>
    <w:rsid w:val="00FF119F"/>
    <w:rsid w:val="00FF21D8"/>
    <w:rsid w:val="00FF4B87"/>
    <w:rsid w:val="00FF4D12"/>
    <w:rsid w:val="00FF5DC9"/>
    <w:rsid w:val="00FF60D4"/>
    <w:rsid w:val="00FF63F4"/>
    <w:rsid w:val="00FF6DAC"/>
    <w:rsid w:val="00FF7EFF"/>
    <w:rsid w:val="022015F5"/>
    <w:rsid w:val="042F4CEA"/>
    <w:rsid w:val="048CF7C0"/>
    <w:rsid w:val="051E6C73"/>
    <w:rsid w:val="05672C21"/>
    <w:rsid w:val="0A11B12C"/>
    <w:rsid w:val="0AFDD5E5"/>
    <w:rsid w:val="0BF047F1"/>
    <w:rsid w:val="0C61C0BB"/>
    <w:rsid w:val="0C9E306E"/>
    <w:rsid w:val="0CD3E38B"/>
    <w:rsid w:val="0DCF9DA1"/>
    <w:rsid w:val="0E2310AF"/>
    <w:rsid w:val="0F84965F"/>
    <w:rsid w:val="11C95A1F"/>
    <w:rsid w:val="11F52F30"/>
    <w:rsid w:val="123E2745"/>
    <w:rsid w:val="123EFFEC"/>
    <w:rsid w:val="1372519A"/>
    <w:rsid w:val="143EDF25"/>
    <w:rsid w:val="15D68FDA"/>
    <w:rsid w:val="16BE62D6"/>
    <w:rsid w:val="174294F8"/>
    <w:rsid w:val="1862F8F2"/>
    <w:rsid w:val="1B8F2797"/>
    <w:rsid w:val="2641C53B"/>
    <w:rsid w:val="28F22844"/>
    <w:rsid w:val="296DF3E0"/>
    <w:rsid w:val="299E2729"/>
    <w:rsid w:val="2A6FCA20"/>
    <w:rsid w:val="2B35379B"/>
    <w:rsid w:val="3034BE2C"/>
    <w:rsid w:val="327A5382"/>
    <w:rsid w:val="338CCD7D"/>
    <w:rsid w:val="343FC198"/>
    <w:rsid w:val="358F6A4E"/>
    <w:rsid w:val="3969A231"/>
    <w:rsid w:val="3EF4911B"/>
    <w:rsid w:val="4068D9A7"/>
    <w:rsid w:val="46EF52A2"/>
    <w:rsid w:val="48824B04"/>
    <w:rsid w:val="48C4CF77"/>
    <w:rsid w:val="4C40D9B4"/>
    <w:rsid w:val="4E246E23"/>
    <w:rsid w:val="4ECED971"/>
    <w:rsid w:val="4F6F3990"/>
    <w:rsid w:val="52A3AD49"/>
    <w:rsid w:val="5413C695"/>
    <w:rsid w:val="55DE0907"/>
    <w:rsid w:val="587E728B"/>
    <w:rsid w:val="58AC50EA"/>
    <w:rsid w:val="58AC5574"/>
    <w:rsid w:val="58DBA35B"/>
    <w:rsid w:val="5AF02E5F"/>
    <w:rsid w:val="5B94341C"/>
    <w:rsid w:val="5CAAAA26"/>
    <w:rsid w:val="5E5FA2E4"/>
    <w:rsid w:val="5F968BC6"/>
    <w:rsid w:val="6336103C"/>
    <w:rsid w:val="63E52382"/>
    <w:rsid w:val="6469FCE9"/>
    <w:rsid w:val="65E627E2"/>
    <w:rsid w:val="675B7475"/>
    <w:rsid w:val="67ED5CCD"/>
    <w:rsid w:val="6ABAD594"/>
    <w:rsid w:val="6B6A787F"/>
    <w:rsid w:val="6B6E939B"/>
    <w:rsid w:val="6BD9A595"/>
    <w:rsid w:val="6D3E08EB"/>
    <w:rsid w:val="6D4E15CD"/>
    <w:rsid w:val="6DF7B6D2"/>
    <w:rsid w:val="6FCABA28"/>
    <w:rsid w:val="6FE3C686"/>
    <w:rsid w:val="70CD8D96"/>
    <w:rsid w:val="722186F0"/>
    <w:rsid w:val="7280EFC5"/>
    <w:rsid w:val="746338FD"/>
    <w:rsid w:val="75686945"/>
    <w:rsid w:val="7631508C"/>
    <w:rsid w:val="7928A27B"/>
    <w:rsid w:val="79A73E7E"/>
    <w:rsid w:val="7BCA792F"/>
    <w:rsid w:val="7C173991"/>
    <w:rsid w:val="7C468C02"/>
    <w:rsid w:val="7D5C5B2A"/>
    <w:rsid w:val="7E618744"/>
    <w:rsid w:val="7EBE8501"/>
    <w:rsid w:val="7EE87532"/>
    <w:rsid w:val="7F49619D"/>
    <w:rsid w:val="7F73ED2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5B958"/>
  <w15:docId w15:val="{21AC2A0E-CD3C-45F5-BA43-1C30A3225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61231"/>
    <w:pPr>
      <w:keepLines/>
      <w:tabs>
        <w:tab w:val="left" w:pos="567"/>
        <w:tab w:val="left" w:pos="709"/>
        <w:tab w:val="left" w:pos="851"/>
        <w:tab w:val="left" w:pos="1134"/>
        <w:tab w:val="left" w:pos="1418"/>
        <w:tab w:val="left" w:pos="1560"/>
        <w:tab w:val="left" w:pos="1701"/>
        <w:tab w:val="left" w:pos="1985"/>
      </w:tabs>
    </w:pPr>
    <w:rPr>
      <w:rFonts w:ascii="Arial" w:hAnsi="Arial"/>
    </w:rPr>
  </w:style>
  <w:style w:type="paragraph" w:styleId="berschrift1">
    <w:name w:val="heading 1"/>
    <w:basedOn w:val="Standard"/>
    <w:next w:val="Standard"/>
    <w:qFormat/>
    <w:rsid w:val="00961231"/>
    <w:pPr>
      <w:spacing w:before="240"/>
      <w:outlineLvl w:val="0"/>
    </w:pPr>
    <w:rPr>
      <w:b/>
      <w:sz w:val="24"/>
      <w:u w:val="single"/>
    </w:rPr>
  </w:style>
  <w:style w:type="paragraph" w:styleId="berschrift2">
    <w:name w:val="heading 2"/>
    <w:basedOn w:val="Standard"/>
    <w:next w:val="Standard"/>
    <w:qFormat/>
    <w:rsid w:val="00961231"/>
    <w:pPr>
      <w:spacing w:before="120"/>
      <w:outlineLvl w:val="1"/>
    </w:pPr>
    <w:rPr>
      <w:b/>
      <w:sz w:val="24"/>
    </w:rPr>
  </w:style>
  <w:style w:type="paragraph" w:styleId="berschrift3">
    <w:name w:val="heading 3"/>
    <w:basedOn w:val="Standard"/>
    <w:next w:val="Standard"/>
    <w:qFormat/>
    <w:rsid w:val="00961231"/>
    <w:pPr>
      <w:ind w:left="354"/>
      <w:outlineLvl w:val="2"/>
    </w:pPr>
    <w:rPr>
      <w:rFonts w:ascii="Times New Roman" w:hAnsi="Times New Roman"/>
      <w:b/>
      <w:sz w:val="24"/>
    </w:rPr>
  </w:style>
  <w:style w:type="paragraph" w:styleId="berschrift4">
    <w:name w:val="heading 4"/>
    <w:basedOn w:val="Standard"/>
    <w:next w:val="Standard"/>
    <w:qFormat/>
    <w:rsid w:val="00961231"/>
    <w:pPr>
      <w:keepNext/>
      <w:framePr w:w="4897" w:h="2737" w:hRule="exact" w:wrap="around" w:vAnchor="page" w:hAnchor="page" w:x="6481" w:y="2593"/>
      <w:tabs>
        <w:tab w:val="clear" w:pos="567"/>
        <w:tab w:val="clear" w:pos="709"/>
        <w:tab w:val="clear" w:pos="851"/>
        <w:tab w:val="clear" w:pos="1134"/>
        <w:tab w:val="clear" w:pos="1418"/>
        <w:tab w:val="clear" w:pos="1560"/>
        <w:tab w:val="clear" w:pos="1701"/>
        <w:tab w:val="clear" w:pos="1985"/>
      </w:tabs>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paragraph" w:styleId="Fuzeile">
    <w:name w:val="footer"/>
    <w:basedOn w:val="Standard"/>
    <w:link w:val="FuzeileZchn"/>
    <w:uiPriority w:val="99"/>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character" w:styleId="Seitenzahl">
    <w:name w:val="page number"/>
    <w:basedOn w:val="Absatz-Standardschriftart"/>
    <w:rsid w:val="00961231"/>
  </w:style>
  <w:style w:type="paragraph" w:styleId="Textkrper">
    <w:name w:val="Body Text"/>
    <w:basedOn w:val="Standard"/>
    <w:rsid w:val="00961231"/>
    <w:pPr>
      <w:framePr w:w="4156" w:h="2737" w:hRule="exact" w:wrap="around" w:vAnchor="page" w:hAnchor="page" w:x="7057" w:y="2593"/>
      <w:tabs>
        <w:tab w:val="clear" w:pos="709"/>
        <w:tab w:val="clear" w:pos="851"/>
        <w:tab w:val="clear" w:pos="1134"/>
        <w:tab w:val="clear" w:pos="1418"/>
        <w:tab w:val="clear" w:pos="1560"/>
        <w:tab w:val="clear" w:pos="1701"/>
        <w:tab w:val="clear" w:pos="1985"/>
      </w:tabs>
    </w:pPr>
    <w:rPr>
      <w:sz w:val="16"/>
    </w:rPr>
  </w:style>
  <w:style w:type="paragraph" w:styleId="Textkrper2">
    <w:name w:val="Body Text 2"/>
    <w:basedOn w:val="Standard"/>
    <w:link w:val="Textkrper2Zchn"/>
    <w:rsid w:val="00961231"/>
    <w:pPr>
      <w:tabs>
        <w:tab w:val="clear" w:pos="567"/>
        <w:tab w:val="clear" w:pos="709"/>
        <w:tab w:val="clear" w:pos="851"/>
        <w:tab w:val="clear" w:pos="1134"/>
        <w:tab w:val="clear" w:pos="1418"/>
        <w:tab w:val="clear" w:pos="1560"/>
        <w:tab w:val="clear" w:pos="1701"/>
        <w:tab w:val="clear" w:pos="1985"/>
      </w:tabs>
    </w:pPr>
    <w:rPr>
      <w:sz w:val="13"/>
    </w:rPr>
  </w:style>
  <w:style w:type="paragraph" w:styleId="Sprechblasentext">
    <w:name w:val="Balloon Text"/>
    <w:basedOn w:val="Standard"/>
    <w:link w:val="SprechblasentextZchn"/>
    <w:rsid w:val="00DB61FE"/>
    <w:rPr>
      <w:rFonts w:ascii="Tahoma" w:hAnsi="Tahoma" w:cs="Tahoma"/>
      <w:sz w:val="16"/>
      <w:szCs w:val="16"/>
    </w:rPr>
  </w:style>
  <w:style w:type="character" w:customStyle="1" w:styleId="SprechblasentextZchn">
    <w:name w:val="Sprechblasentext Zchn"/>
    <w:basedOn w:val="Absatz-Standardschriftart"/>
    <w:link w:val="Sprechblasentext"/>
    <w:rsid w:val="00DB61FE"/>
    <w:rPr>
      <w:rFonts w:ascii="Tahoma" w:hAnsi="Tahoma" w:cs="Tahoma"/>
      <w:sz w:val="16"/>
      <w:szCs w:val="16"/>
    </w:rPr>
  </w:style>
  <w:style w:type="paragraph" w:styleId="Textkrper-Zeileneinzug">
    <w:name w:val="Body Text Indent"/>
    <w:basedOn w:val="Standard"/>
    <w:link w:val="Textkrper-ZeileneinzugZchn"/>
    <w:unhideWhenUsed/>
    <w:rsid w:val="00ED6D5E"/>
    <w:pPr>
      <w:tabs>
        <w:tab w:val="clear" w:pos="567"/>
        <w:tab w:val="clear" w:pos="709"/>
        <w:tab w:val="clear" w:pos="851"/>
        <w:tab w:val="clear" w:pos="1134"/>
        <w:tab w:val="clear" w:pos="1418"/>
        <w:tab w:val="clear" w:pos="1560"/>
        <w:tab w:val="clear" w:pos="1701"/>
        <w:tab w:val="clear" w:pos="1985"/>
      </w:tabs>
    </w:pPr>
    <w:rPr>
      <w:sz w:val="13"/>
    </w:rPr>
  </w:style>
  <w:style w:type="character" w:customStyle="1" w:styleId="Textkrper-ZeileneinzugZchn">
    <w:name w:val="Textkörper-Zeileneinzug Zchn"/>
    <w:basedOn w:val="Absatz-Standardschriftart"/>
    <w:link w:val="Textkrper-Zeileneinzug"/>
    <w:rsid w:val="00ED6D5E"/>
    <w:rPr>
      <w:rFonts w:ascii="Arial" w:hAnsi="Arial"/>
      <w:sz w:val="13"/>
    </w:rPr>
  </w:style>
  <w:style w:type="character" w:styleId="Hyperlink">
    <w:name w:val="Hyperlink"/>
    <w:basedOn w:val="Absatz-Standardschriftart"/>
    <w:uiPriority w:val="99"/>
    <w:unhideWhenUsed/>
    <w:rsid w:val="00DC6913"/>
    <w:rPr>
      <w:color w:val="0000FF" w:themeColor="hyperlink"/>
      <w:u w:val="single"/>
    </w:rPr>
  </w:style>
  <w:style w:type="character" w:customStyle="1" w:styleId="FuzeileZchn">
    <w:name w:val="Fußzeile Zchn"/>
    <w:basedOn w:val="Absatz-Standardschriftart"/>
    <w:link w:val="Fuzeile"/>
    <w:uiPriority w:val="99"/>
    <w:rsid w:val="002D43F2"/>
    <w:rPr>
      <w:rFonts w:ascii="Arial" w:hAnsi="Arial"/>
    </w:rPr>
  </w:style>
  <w:style w:type="character" w:customStyle="1" w:styleId="Textkrper2Zchn">
    <w:name w:val="Textkörper 2 Zchn"/>
    <w:basedOn w:val="Absatz-Standardschriftart"/>
    <w:link w:val="Textkrper2"/>
    <w:rsid w:val="006309BD"/>
    <w:rPr>
      <w:rFonts w:ascii="Arial" w:hAnsi="Arial"/>
      <w:sz w:val="13"/>
    </w:rPr>
  </w:style>
  <w:style w:type="table" w:styleId="Tabellenraster">
    <w:name w:val="Table Grid"/>
    <w:basedOn w:val="NormaleTabelle"/>
    <w:uiPriority w:val="59"/>
    <w:rsid w:val="00430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A83398"/>
    <w:pPr>
      <w:keepLines w:val="0"/>
      <w:tabs>
        <w:tab w:val="clear" w:pos="567"/>
        <w:tab w:val="clear" w:pos="709"/>
        <w:tab w:val="clear" w:pos="851"/>
        <w:tab w:val="clear" w:pos="1134"/>
        <w:tab w:val="clear" w:pos="1418"/>
        <w:tab w:val="clear" w:pos="1560"/>
        <w:tab w:val="clear" w:pos="1701"/>
        <w:tab w:val="clear" w:pos="1985"/>
      </w:tabs>
      <w:spacing w:before="100" w:beforeAutospacing="1" w:after="100" w:afterAutospacing="1"/>
    </w:pPr>
    <w:rPr>
      <w:rFonts w:ascii="Times New Roman" w:eastAsia="Cambria" w:hAnsi="Times New Roman"/>
      <w:sz w:val="24"/>
      <w:szCs w:val="24"/>
    </w:rPr>
  </w:style>
  <w:style w:type="paragraph" w:styleId="Listenabsatz">
    <w:name w:val="List Paragraph"/>
    <w:basedOn w:val="Standard"/>
    <w:uiPriority w:val="34"/>
    <w:qFormat/>
    <w:rsid w:val="00C302EF"/>
    <w:pPr>
      <w:ind w:left="720"/>
      <w:contextualSpacing/>
    </w:pPr>
  </w:style>
  <w:style w:type="character" w:customStyle="1" w:styleId="NichtaufgelsteErwhnung1">
    <w:name w:val="Nicht aufgelöste Erwähnung1"/>
    <w:basedOn w:val="Absatz-Standardschriftart"/>
    <w:uiPriority w:val="99"/>
    <w:semiHidden/>
    <w:unhideWhenUsed/>
    <w:rsid w:val="007377B8"/>
    <w:rPr>
      <w:color w:val="605E5C"/>
      <w:shd w:val="clear" w:color="auto" w:fill="E1DFDD"/>
    </w:rPr>
  </w:style>
  <w:style w:type="character" w:styleId="BesuchterLink">
    <w:name w:val="FollowedHyperlink"/>
    <w:basedOn w:val="Absatz-Standardschriftart"/>
    <w:semiHidden/>
    <w:unhideWhenUsed/>
    <w:rsid w:val="00C70A97"/>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FB65DD"/>
    <w:rPr>
      <w:color w:val="605E5C"/>
      <w:shd w:val="clear" w:color="auto" w:fill="E1DFDD"/>
    </w:rPr>
  </w:style>
  <w:style w:type="character" w:customStyle="1" w:styleId="NichtaufgelsteErwhnung3">
    <w:name w:val="Nicht aufgelöste Erwähnung3"/>
    <w:basedOn w:val="Absatz-Standardschriftart"/>
    <w:uiPriority w:val="99"/>
    <w:semiHidden/>
    <w:unhideWhenUsed/>
    <w:rsid w:val="00EB0EAA"/>
    <w:rPr>
      <w:color w:val="605E5C"/>
      <w:shd w:val="clear" w:color="auto" w:fill="E1DFDD"/>
    </w:rPr>
  </w:style>
  <w:style w:type="character" w:styleId="Kommentarzeichen">
    <w:name w:val="annotation reference"/>
    <w:basedOn w:val="Absatz-Standardschriftart"/>
    <w:semiHidden/>
    <w:unhideWhenUsed/>
    <w:rsid w:val="00752421"/>
    <w:rPr>
      <w:sz w:val="16"/>
      <w:szCs w:val="16"/>
    </w:rPr>
  </w:style>
  <w:style w:type="paragraph" w:styleId="Kommentartext">
    <w:name w:val="annotation text"/>
    <w:basedOn w:val="Standard"/>
    <w:link w:val="KommentartextZchn"/>
    <w:unhideWhenUsed/>
    <w:rsid w:val="00752421"/>
  </w:style>
  <w:style w:type="character" w:customStyle="1" w:styleId="KommentartextZchn">
    <w:name w:val="Kommentartext Zchn"/>
    <w:basedOn w:val="Absatz-Standardschriftart"/>
    <w:link w:val="Kommentartext"/>
    <w:rsid w:val="00752421"/>
    <w:rPr>
      <w:rFonts w:ascii="Arial" w:hAnsi="Arial"/>
    </w:rPr>
  </w:style>
  <w:style w:type="paragraph" w:styleId="Kommentarthema">
    <w:name w:val="annotation subject"/>
    <w:basedOn w:val="Kommentartext"/>
    <w:next w:val="Kommentartext"/>
    <w:link w:val="KommentarthemaZchn"/>
    <w:semiHidden/>
    <w:unhideWhenUsed/>
    <w:rsid w:val="00752421"/>
    <w:rPr>
      <w:b/>
      <w:bCs/>
    </w:rPr>
  </w:style>
  <w:style w:type="character" w:customStyle="1" w:styleId="KommentarthemaZchn">
    <w:name w:val="Kommentarthema Zchn"/>
    <w:basedOn w:val="KommentartextZchn"/>
    <w:link w:val="Kommentarthema"/>
    <w:semiHidden/>
    <w:rsid w:val="00752421"/>
    <w:rPr>
      <w:rFonts w:ascii="Arial" w:hAnsi="Arial"/>
      <w:b/>
      <w:bCs/>
    </w:rPr>
  </w:style>
  <w:style w:type="character" w:customStyle="1" w:styleId="NichtaufgelsteErwhnung4">
    <w:name w:val="Nicht aufgelöste Erwähnung4"/>
    <w:basedOn w:val="Absatz-Standardschriftart"/>
    <w:uiPriority w:val="99"/>
    <w:semiHidden/>
    <w:unhideWhenUsed/>
    <w:rsid w:val="00F6308D"/>
    <w:rPr>
      <w:color w:val="605E5C"/>
      <w:shd w:val="clear" w:color="auto" w:fill="E1DFDD"/>
    </w:rPr>
  </w:style>
  <w:style w:type="paragraph" w:styleId="berarbeitung">
    <w:name w:val="Revision"/>
    <w:hidden/>
    <w:uiPriority w:val="99"/>
    <w:semiHidden/>
    <w:rsid w:val="00613242"/>
    <w:rPr>
      <w:rFonts w:ascii="Arial" w:hAnsi="Arial"/>
    </w:rPr>
  </w:style>
  <w:style w:type="character" w:customStyle="1" w:styleId="NichtaufgelsteErwhnung5">
    <w:name w:val="Nicht aufgelöste Erwähnung5"/>
    <w:basedOn w:val="Absatz-Standardschriftart"/>
    <w:uiPriority w:val="99"/>
    <w:semiHidden/>
    <w:unhideWhenUsed/>
    <w:rsid w:val="000B44F3"/>
    <w:rPr>
      <w:color w:val="605E5C"/>
      <w:shd w:val="clear" w:color="auto" w:fill="E1DFDD"/>
    </w:rPr>
  </w:style>
  <w:style w:type="character" w:customStyle="1" w:styleId="NichtaufgelsteErwhnung6">
    <w:name w:val="Nicht aufgelöste Erwähnung6"/>
    <w:basedOn w:val="Absatz-Standardschriftart"/>
    <w:uiPriority w:val="99"/>
    <w:semiHidden/>
    <w:unhideWhenUsed/>
    <w:rsid w:val="006C4ABD"/>
    <w:rPr>
      <w:color w:val="605E5C"/>
      <w:shd w:val="clear" w:color="auto" w:fill="E1DFDD"/>
    </w:rPr>
  </w:style>
  <w:style w:type="paragraph" w:styleId="StandardWeb">
    <w:name w:val="Normal (Web)"/>
    <w:basedOn w:val="Standard"/>
    <w:uiPriority w:val="99"/>
    <w:semiHidden/>
    <w:unhideWhenUsed/>
    <w:rsid w:val="00E57B32"/>
    <w:pPr>
      <w:keepLines w:val="0"/>
      <w:tabs>
        <w:tab w:val="clear" w:pos="567"/>
        <w:tab w:val="clear" w:pos="709"/>
        <w:tab w:val="clear" w:pos="851"/>
        <w:tab w:val="clear" w:pos="1134"/>
        <w:tab w:val="clear" w:pos="1418"/>
        <w:tab w:val="clear" w:pos="1560"/>
        <w:tab w:val="clear" w:pos="1701"/>
        <w:tab w:val="clear" w:pos="1985"/>
      </w:tabs>
      <w:spacing w:before="100" w:beforeAutospacing="1" w:after="100" w:afterAutospacing="1"/>
    </w:pPr>
    <w:rPr>
      <w:rFonts w:ascii="Times New Roman" w:hAnsi="Times New Roman"/>
      <w:sz w:val="24"/>
      <w:szCs w:val="24"/>
    </w:rPr>
  </w:style>
  <w:style w:type="character" w:styleId="NichtaufgelsteErwhnung">
    <w:name w:val="Unresolved Mention"/>
    <w:basedOn w:val="Absatz-Standardschriftart"/>
    <w:uiPriority w:val="99"/>
    <w:semiHidden/>
    <w:unhideWhenUsed/>
    <w:rsid w:val="00AC7E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804207">
      <w:bodyDiv w:val="1"/>
      <w:marLeft w:val="0"/>
      <w:marRight w:val="0"/>
      <w:marTop w:val="0"/>
      <w:marBottom w:val="0"/>
      <w:divBdr>
        <w:top w:val="none" w:sz="0" w:space="0" w:color="auto"/>
        <w:left w:val="none" w:sz="0" w:space="0" w:color="auto"/>
        <w:bottom w:val="none" w:sz="0" w:space="0" w:color="auto"/>
        <w:right w:val="none" w:sz="0" w:space="0" w:color="auto"/>
      </w:divBdr>
    </w:div>
    <w:div w:id="423231886">
      <w:bodyDiv w:val="1"/>
      <w:marLeft w:val="0"/>
      <w:marRight w:val="0"/>
      <w:marTop w:val="0"/>
      <w:marBottom w:val="0"/>
      <w:divBdr>
        <w:top w:val="none" w:sz="0" w:space="0" w:color="auto"/>
        <w:left w:val="none" w:sz="0" w:space="0" w:color="auto"/>
        <w:bottom w:val="none" w:sz="0" w:space="0" w:color="auto"/>
        <w:right w:val="none" w:sz="0" w:space="0" w:color="auto"/>
      </w:divBdr>
    </w:div>
    <w:div w:id="457381059">
      <w:bodyDiv w:val="1"/>
      <w:marLeft w:val="0"/>
      <w:marRight w:val="0"/>
      <w:marTop w:val="0"/>
      <w:marBottom w:val="0"/>
      <w:divBdr>
        <w:top w:val="none" w:sz="0" w:space="0" w:color="auto"/>
        <w:left w:val="none" w:sz="0" w:space="0" w:color="auto"/>
        <w:bottom w:val="none" w:sz="0" w:space="0" w:color="auto"/>
        <w:right w:val="none" w:sz="0" w:space="0" w:color="auto"/>
      </w:divBdr>
    </w:div>
    <w:div w:id="740106607">
      <w:bodyDiv w:val="1"/>
      <w:marLeft w:val="0"/>
      <w:marRight w:val="0"/>
      <w:marTop w:val="0"/>
      <w:marBottom w:val="0"/>
      <w:divBdr>
        <w:top w:val="none" w:sz="0" w:space="0" w:color="auto"/>
        <w:left w:val="none" w:sz="0" w:space="0" w:color="auto"/>
        <w:bottom w:val="none" w:sz="0" w:space="0" w:color="auto"/>
        <w:right w:val="none" w:sz="0" w:space="0" w:color="auto"/>
      </w:divBdr>
    </w:div>
    <w:div w:id="956524834">
      <w:bodyDiv w:val="1"/>
      <w:marLeft w:val="0"/>
      <w:marRight w:val="0"/>
      <w:marTop w:val="0"/>
      <w:marBottom w:val="0"/>
      <w:divBdr>
        <w:top w:val="none" w:sz="0" w:space="0" w:color="auto"/>
        <w:left w:val="none" w:sz="0" w:space="0" w:color="auto"/>
        <w:bottom w:val="none" w:sz="0" w:space="0" w:color="auto"/>
        <w:right w:val="none" w:sz="0" w:space="0" w:color="auto"/>
      </w:divBdr>
    </w:div>
    <w:div w:id="1387024271">
      <w:bodyDiv w:val="1"/>
      <w:marLeft w:val="0"/>
      <w:marRight w:val="0"/>
      <w:marTop w:val="0"/>
      <w:marBottom w:val="0"/>
      <w:divBdr>
        <w:top w:val="none" w:sz="0" w:space="0" w:color="auto"/>
        <w:left w:val="none" w:sz="0" w:space="0" w:color="auto"/>
        <w:bottom w:val="none" w:sz="0" w:space="0" w:color="auto"/>
        <w:right w:val="none" w:sz="0" w:space="0" w:color="auto"/>
      </w:divBdr>
    </w:div>
    <w:div w:id="1719666152">
      <w:bodyDiv w:val="1"/>
      <w:marLeft w:val="0"/>
      <w:marRight w:val="0"/>
      <w:marTop w:val="0"/>
      <w:marBottom w:val="0"/>
      <w:divBdr>
        <w:top w:val="none" w:sz="0" w:space="0" w:color="auto"/>
        <w:left w:val="none" w:sz="0" w:space="0" w:color="auto"/>
        <w:bottom w:val="none" w:sz="0" w:space="0" w:color="auto"/>
        <w:right w:val="none" w:sz="0" w:space="0" w:color="auto"/>
      </w:divBdr>
      <w:divsChild>
        <w:div w:id="1923835260">
          <w:marLeft w:val="0"/>
          <w:marRight w:val="0"/>
          <w:marTop w:val="0"/>
          <w:marBottom w:val="0"/>
          <w:divBdr>
            <w:top w:val="none" w:sz="0" w:space="0" w:color="auto"/>
            <w:left w:val="none" w:sz="0" w:space="0" w:color="auto"/>
            <w:bottom w:val="none" w:sz="0" w:space="0" w:color="auto"/>
            <w:right w:val="none" w:sz="0" w:space="0" w:color="auto"/>
          </w:divBdr>
          <w:divsChild>
            <w:div w:id="2022315843">
              <w:marLeft w:val="0"/>
              <w:marRight w:val="0"/>
              <w:marTop w:val="0"/>
              <w:marBottom w:val="0"/>
              <w:divBdr>
                <w:top w:val="none" w:sz="0" w:space="0" w:color="auto"/>
                <w:left w:val="none" w:sz="0" w:space="0" w:color="auto"/>
                <w:bottom w:val="none" w:sz="0" w:space="0" w:color="auto"/>
                <w:right w:val="none" w:sz="0" w:space="0" w:color="auto"/>
              </w:divBdr>
              <w:divsChild>
                <w:div w:id="200554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482678">
      <w:bodyDiv w:val="1"/>
      <w:marLeft w:val="0"/>
      <w:marRight w:val="0"/>
      <w:marTop w:val="0"/>
      <w:marBottom w:val="0"/>
      <w:divBdr>
        <w:top w:val="none" w:sz="0" w:space="0" w:color="auto"/>
        <w:left w:val="none" w:sz="0" w:space="0" w:color="auto"/>
        <w:bottom w:val="none" w:sz="0" w:space="0" w:color="auto"/>
        <w:right w:val="none" w:sz="0" w:space="0" w:color="auto"/>
      </w:divBdr>
    </w:div>
    <w:div w:id="197494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trolware.de/services/nis-2-komm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f"/></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f"/></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A05A7-E027-4A7E-988B-4D670F187FB8}">
  <ds:schemaRefs>
    <ds:schemaRef ds:uri="http://schemas.openxmlformats.org/officeDocument/2006/bibliography"/>
  </ds:schemaRefs>
</ds:datastoreItem>
</file>

<file path=docMetadata/LabelInfo.xml><?xml version="1.0" encoding="utf-8"?>
<clbl:labelList xmlns:clbl="http://schemas.microsoft.com/office/2020/mipLabelMetadata">
  <clbl:label id="{864c5099-eee3-4084-a962-78e1fb0001af}" enabled="1" method="Standard" siteId="{d4b72ec1-987c-4f50-ae1a-3c8674481f1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876</Words>
  <Characters>5519</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Controlware GmbH</vt:lpstr>
    </vt:vector>
  </TitlesOfParts>
  <Company>Controlware GmbH</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Controlware GmbH</dc:title>
  <dc:subject>Controlware Briefvorlage Dietzenbach</dc:subject>
  <dc:creator>Lössner, Ralf</dc:creator>
  <cp:lastModifiedBy>Jan Wilhelm</cp:lastModifiedBy>
  <cp:revision>6</cp:revision>
  <cp:lastPrinted>2024-09-24T10:12:00Z</cp:lastPrinted>
  <dcterms:created xsi:type="dcterms:W3CDTF">2024-09-17T14:35:00Z</dcterms:created>
  <dcterms:modified xsi:type="dcterms:W3CDTF">2024-09-24T10:12:00Z</dcterms:modified>
  <cp:category>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ies>
</file>