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4676E4" w14:textId="6746B9D7" w:rsidR="006309BD" w:rsidRPr="005C2E35" w:rsidRDefault="006309BD" w:rsidP="00F347F4">
      <w:pPr>
        <w:keepLines w:val="0"/>
        <w:widowControl w:val="0"/>
        <w:spacing w:line="360" w:lineRule="auto"/>
        <w:rPr>
          <w:rFonts w:cs="Arial"/>
          <w:b/>
          <w:sz w:val="22"/>
          <w:szCs w:val="22"/>
        </w:rPr>
      </w:pPr>
      <w:bookmarkStart w:id="0" w:name="OLE_LINK3"/>
      <w:bookmarkStart w:id="1" w:name="OLE_LINK5"/>
      <w:r w:rsidRPr="005C2E35">
        <w:rPr>
          <w:rFonts w:cs="Arial"/>
          <w:b/>
          <w:color w:val="1F497D" w:themeColor="text2"/>
          <w:sz w:val="22"/>
          <w:szCs w:val="22"/>
        </w:rPr>
        <w:t>– Presseinformation der Controlware GmbH –</w:t>
      </w:r>
    </w:p>
    <w:p w14:paraId="754BD148" w14:textId="77777777" w:rsidR="006309BD" w:rsidRPr="005C2E35" w:rsidRDefault="006309BD" w:rsidP="00F347F4">
      <w:pPr>
        <w:keepLines w:val="0"/>
        <w:widowControl w:val="0"/>
        <w:spacing w:line="360" w:lineRule="auto"/>
        <w:rPr>
          <w:rFonts w:cs="Arial"/>
          <w:b/>
          <w:sz w:val="22"/>
          <w:szCs w:val="22"/>
        </w:rPr>
      </w:pPr>
      <w:bookmarkStart w:id="2" w:name="OLE_LINK1"/>
      <w:bookmarkStart w:id="3" w:name="OLE_LINK2"/>
    </w:p>
    <w:p w14:paraId="7986CDA6" w14:textId="3CB4376E" w:rsidR="006309BD" w:rsidRPr="005C2E35" w:rsidRDefault="008C2282" w:rsidP="00F347F4">
      <w:pPr>
        <w:keepLines w:val="0"/>
        <w:widowControl w:val="0"/>
        <w:spacing w:line="360" w:lineRule="auto"/>
        <w:rPr>
          <w:rFonts w:cs="Arial"/>
          <w:b/>
          <w:sz w:val="22"/>
          <w:szCs w:val="22"/>
        </w:rPr>
      </w:pPr>
      <w:bookmarkStart w:id="4" w:name="_Hlk161741009"/>
      <w:r w:rsidRPr="005C2E35">
        <w:rPr>
          <w:rFonts w:cs="Arial"/>
          <w:b/>
          <w:sz w:val="22"/>
          <w:szCs w:val="22"/>
        </w:rPr>
        <w:t xml:space="preserve">Rückblick auf die </w:t>
      </w:r>
      <w:r w:rsidR="00FD5AC3" w:rsidRPr="005C2E35">
        <w:rPr>
          <w:rFonts w:cs="Arial"/>
          <w:b/>
          <w:sz w:val="22"/>
          <w:szCs w:val="22"/>
        </w:rPr>
        <w:t xml:space="preserve">Controlware </w:t>
      </w:r>
      <w:r w:rsidRPr="005C2E35">
        <w:rPr>
          <w:rFonts w:cs="Arial"/>
          <w:b/>
          <w:sz w:val="22"/>
          <w:szCs w:val="22"/>
        </w:rPr>
        <w:t>IT-Security-Roadshow 2024 im Februar und März</w:t>
      </w:r>
      <w:r w:rsidR="009F6676" w:rsidRPr="005C2E35">
        <w:rPr>
          <w:rFonts w:cs="Arial"/>
          <w:b/>
          <w:sz w:val="22"/>
          <w:szCs w:val="22"/>
        </w:rPr>
        <w:t xml:space="preserve"> 2024</w:t>
      </w:r>
      <w:bookmarkEnd w:id="4"/>
    </w:p>
    <w:p w14:paraId="3F4E51F0" w14:textId="77777777" w:rsidR="00E04948" w:rsidRPr="005C2E35" w:rsidRDefault="00E04948" w:rsidP="00F347F4">
      <w:pPr>
        <w:keepLines w:val="0"/>
        <w:widowControl w:val="0"/>
        <w:spacing w:line="360" w:lineRule="auto"/>
        <w:rPr>
          <w:rFonts w:cs="Arial"/>
          <w:b/>
          <w:sz w:val="22"/>
          <w:szCs w:val="22"/>
        </w:rPr>
      </w:pPr>
    </w:p>
    <w:p w14:paraId="27F67227" w14:textId="411C8A8D" w:rsidR="00F775DF" w:rsidRPr="005C2E35" w:rsidRDefault="006309BD" w:rsidP="00F347F4">
      <w:pPr>
        <w:keepLines w:val="0"/>
        <w:widowControl w:val="0"/>
        <w:spacing w:after="120" w:line="360" w:lineRule="auto"/>
        <w:rPr>
          <w:rFonts w:cs="Arial"/>
          <w:b/>
          <w:sz w:val="22"/>
          <w:szCs w:val="22"/>
        </w:rPr>
      </w:pPr>
      <w:r w:rsidRPr="005C2E35">
        <w:rPr>
          <w:rFonts w:cs="Arial"/>
          <w:b/>
          <w:sz w:val="22"/>
          <w:szCs w:val="22"/>
        </w:rPr>
        <w:t xml:space="preserve">Dietzenbach, </w:t>
      </w:r>
      <w:r w:rsidR="002F7CE1" w:rsidRPr="005C2E35">
        <w:rPr>
          <w:rFonts w:cs="Arial"/>
          <w:b/>
          <w:sz w:val="22"/>
          <w:szCs w:val="22"/>
        </w:rPr>
        <w:t>19</w:t>
      </w:r>
      <w:r w:rsidR="003066EA" w:rsidRPr="005C2E35">
        <w:rPr>
          <w:rFonts w:cs="Arial"/>
          <w:b/>
          <w:sz w:val="22"/>
          <w:szCs w:val="22"/>
        </w:rPr>
        <w:t>.</w:t>
      </w:r>
      <w:r w:rsidR="00966AB3" w:rsidRPr="005C2E35">
        <w:rPr>
          <w:rFonts w:cs="Arial"/>
          <w:b/>
          <w:sz w:val="22"/>
          <w:szCs w:val="22"/>
        </w:rPr>
        <w:t xml:space="preserve"> </w:t>
      </w:r>
      <w:r w:rsidR="00F31925" w:rsidRPr="005C2E35">
        <w:rPr>
          <w:rFonts w:cs="Arial"/>
          <w:b/>
          <w:sz w:val="22"/>
          <w:szCs w:val="22"/>
        </w:rPr>
        <w:t>März</w:t>
      </w:r>
      <w:r w:rsidR="00573155" w:rsidRPr="005C2E35">
        <w:rPr>
          <w:rFonts w:cs="Arial"/>
          <w:b/>
          <w:sz w:val="22"/>
          <w:szCs w:val="22"/>
        </w:rPr>
        <w:t xml:space="preserve"> </w:t>
      </w:r>
      <w:r w:rsidRPr="005C2E35">
        <w:rPr>
          <w:rFonts w:cs="Arial"/>
          <w:b/>
          <w:sz w:val="22"/>
          <w:szCs w:val="22"/>
        </w:rPr>
        <w:t>20</w:t>
      </w:r>
      <w:r w:rsidR="00804CB1" w:rsidRPr="005C2E35">
        <w:rPr>
          <w:rFonts w:cs="Arial"/>
          <w:b/>
          <w:sz w:val="22"/>
          <w:szCs w:val="22"/>
        </w:rPr>
        <w:t>2</w:t>
      </w:r>
      <w:r w:rsidR="00573155" w:rsidRPr="005C2E35">
        <w:rPr>
          <w:rFonts w:cs="Arial"/>
          <w:b/>
          <w:sz w:val="22"/>
          <w:szCs w:val="22"/>
        </w:rPr>
        <w:t>4</w:t>
      </w:r>
      <w:r w:rsidRPr="005C2E35">
        <w:rPr>
          <w:rFonts w:cs="Arial"/>
          <w:b/>
          <w:sz w:val="22"/>
          <w:szCs w:val="22"/>
        </w:rPr>
        <w:t xml:space="preserve"> –</w:t>
      </w:r>
      <w:r w:rsidR="00D40364" w:rsidRPr="005C2E35">
        <w:rPr>
          <w:rFonts w:cs="Arial"/>
          <w:b/>
          <w:sz w:val="22"/>
          <w:szCs w:val="22"/>
        </w:rPr>
        <w:t xml:space="preserve"> </w:t>
      </w:r>
      <w:r w:rsidR="008C2282" w:rsidRPr="005C2E35">
        <w:rPr>
          <w:rFonts w:cs="Arial"/>
          <w:b/>
          <w:sz w:val="22"/>
          <w:szCs w:val="22"/>
        </w:rPr>
        <w:t>I</w:t>
      </w:r>
      <w:r w:rsidR="00CD6AD5" w:rsidRPr="005C2E35">
        <w:rPr>
          <w:rFonts w:cs="Arial"/>
          <w:b/>
          <w:sz w:val="22"/>
          <w:szCs w:val="22"/>
        </w:rPr>
        <w:t xml:space="preserve">m Februar und März </w:t>
      </w:r>
      <w:r w:rsidR="008C2282" w:rsidRPr="005C2E35">
        <w:rPr>
          <w:rFonts w:cs="Arial"/>
          <w:b/>
          <w:sz w:val="22"/>
          <w:szCs w:val="22"/>
        </w:rPr>
        <w:t>begrüß</w:t>
      </w:r>
      <w:r w:rsidR="009F6676" w:rsidRPr="005C2E35">
        <w:rPr>
          <w:rFonts w:cs="Arial"/>
          <w:b/>
          <w:sz w:val="22"/>
          <w:szCs w:val="22"/>
        </w:rPr>
        <w:t>t</w:t>
      </w:r>
      <w:r w:rsidR="008C2282" w:rsidRPr="005C2E35">
        <w:rPr>
          <w:rFonts w:cs="Arial"/>
          <w:b/>
          <w:sz w:val="22"/>
          <w:szCs w:val="22"/>
        </w:rPr>
        <w:t xml:space="preserve">e Controlware im Rahmen der IT-Security-Roadshow 2024 über </w:t>
      </w:r>
      <w:r w:rsidR="005C2E35" w:rsidRPr="005C2E35">
        <w:rPr>
          <w:rFonts w:cs="Arial"/>
          <w:b/>
          <w:sz w:val="22"/>
          <w:szCs w:val="22"/>
        </w:rPr>
        <w:t>250</w:t>
      </w:r>
      <w:r w:rsidR="008C2282" w:rsidRPr="005C2E35">
        <w:rPr>
          <w:rFonts w:cs="Arial"/>
          <w:b/>
          <w:sz w:val="22"/>
          <w:szCs w:val="22"/>
        </w:rPr>
        <w:t xml:space="preserve"> </w:t>
      </w:r>
      <w:r w:rsidR="00CD6AD5" w:rsidRPr="005C2E35">
        <w:rPr>
          <w:rFonts w:cs="Arial"/>
          <w:b/>
          <w:sz w:val="22"/>
          <w:szCs w:val="22"/>
        </w:rPr>
        <w:t>Security-Verantwortliche und CTOs</w:t>
      </w:r>
      <w:r w:rsidR="00E501F0" w:rsidRPr="005C2E35">
        <w:rPr>
          <w:rFonts w:cs="Arial"/>
          <w:b/>
          <w:sz w:val="22"/>
          <w:szCs w:val="22"/>
        </w:rPr>
        <w:t>.</w:t>
      </w:r>
      <w:r w:rsidR="000F0944" w:rsidRPr="005C2E35">
        <w:rPr>
          <w:rFonts w:cs="Arial"/>
          <w:b/>
          <w:sz w:val="22"/>
          <w:szCs w:val="22"/>
        </w:rPr>
        <w:t xml:space="preserve"> </w:t>
      </w:r>
      <w:r w:rsidR="0098274D" w:rsidRPr="005C2E35">
        <w:rPr>
          <w:rFonts w:cs="Arial"/>
          <w:b/>
          <w:sz w:val="22"/>
          <w:szCs w:val="22"/>
        </w:rPr>
        <w:t xml:space="preserve">Der IT-Dienstleister und </w:t>
      </w:r>
      <w:r w:rsidR="007E4393" w:rsidRPr="005C2E35">
        <w:rPr>
          <w:rFonts w:cs="Arial"/>
          <w:b/>
          <w:sz w:val="22"/>
          <w:szCs w:val="22"/>
        </w:rPr>
        <w:t>Managed</w:t>
      </w:r>
      <w:r w:rsidR="004F0275" w:rsidRPr="005C2E35">
        <w:rPr>
          <w:rFonts w:cs="Arial"/>
          <w:b/>
          <w:sz w:val="22"/>
          <w:szCs w:val="22"/>
        </w:rPr>
        <w:t xml:space="preserve"> </w:t>
      </w:r>
      <w:r w:rsidR="007E4393" w:rsidRPr="005C2E35">
        <w:rPr>
          <w:rFonts w:cs="Arial"/>
          <w:b/>
          <w:sz w:val="22"/>
          <w:szCs w:val="22"/>
        </w:rPr>
        <w:t>Service</w:t>
      </w:r>
      <w:r w:rsidR="004F0275" w:rsidRPr="005C2E35">
        <w:rPr>
          <w:rFonts w:cs="Arial"/>
          <w:b/>
          <w:sz w:val="22"/>
          <w:szCs w:val="22"/>
        </w:rPr>
        <w:t xml:space="preserve"> </w:t>
      </w:r>
      <w:r w:rsidR="007E4393" w:rsidRPr="005C2E35">
        <w:rPr>
          <w:rFonts w:cs="Arial"/>
          <w:b/>
          <w:sz w:val="22"/>
          <w:szCs w:val="22"/>
        </w:rPr>
        <w:t xml:space="preserve">Provider informierte </w:t>
      </w:r>
      <w:r w:rsidR="0098517D" w:rsidRPr="005C2E35">
        <w:rPr>
          <w:rFonts w:cs="Arial"/>
          <w:b/>
          <w:sz w:val="22"/>
          <w:szCs w:val="22"/>
        </w:rPr>
        <w:t xml:space="preserve">gemeinsam mit führenden Hersteller-Partnern </w:t>
      </w:r>
      <w:r w:rsidR="007E4393" w:rsidRPr="005C2E35">
        <w:rPr>
          <w:rFonts w:cs="Arial"/>
          <w:b/>
          <w:sz w:val="22"/>
          <w:szCs w:val="22"/>
        </w:rPr>
        <w:t xml:space="preserve">über </w:t>
      </w:r>
      <w:r w:rsidR="00880D08" w:rsidRPr="005C2E35">
        <w:rPr>
          <w:rFonts w:cs="Arial"/>
          <w:b/>
          <w:sz w:val="22"/>
          <w:szCs w:val="22"/>
        </w:rPr>
        <w:t xml:space="preserve">aktuelle </w:t>
      </w:r>
      <w:r w:rsidR="00006423" w:rsidRPr="005C2E35">
        <w:rPr>
          <w:rFonts w:cs="Arial"/>
          <w:b/>
          <w:sz w:val="22"/>
          <w:szCs w:val="22"/>
        </w:rPr>
        <w:t xml:space="preserve">Cybersecurity-Strategien und </w:t>
      </w:r>
      <w:r w:rsidR="00D3048D" w:rsidRPr="005C2E35">
        <w:rPr>
          <w:rFonts w:cs="Arial"/>
          <w:b/>
          <w:sz w:val="22"/>
          <w:szCs w:val="22"/>
        </w:rPr>
        <w:t xml:space="preserve">zeigte </w:t>
      </w:r>
      <w:r w:rsidR="008C2282" w:rsidRPr="005C2E35">
        <w:rPr>
          <w:rFonts w:cs="Arial"/>
          <w:b/>
          <w:sz w:val="22"/>
          <w:szCs w:val="22"/>
        </w:rPr>
        <w:t xml:space="preserve">innovative </w:t>
      </w:r>
      <w:r w:rsidR="00006423" w:rsidRPr="005C2E35">
        <w:rPr>
          <w:rFonts w:cs="Arial"/>
          <w:b/>
          <w:sz w:val="22"/>
          <w:szCs w:val="22"/>
        </w:rPr>
        <w:t>Technologien</w:t>
      </w:r>
      <w:r w:rsidR="00101013" w:rsidRPr="005C2E35">
        <w:rPr>
          <w:rFonts w:cs="Arial"/>
          <w:b/>
          <w:sz w:val="22"/>
          <w:szCs w:val="22"/>
        </w:rPr>
        <w:t xml:space="preserve"> für die </w:t>
      </w:r>
      <w:r w:rsidR="0098517D" w:rsidRPr="005C2E35">
        <w:rPr>
          <w:rFonts w:cs="Arial"/>
          <w:b/>
          <w:sz w:val="22"/>
          <w:szCs w:val="22"/>
        </w:rPr>
        <w:t xml:space="preserve">Absicherung </w:t>
      </w:r>
      <w:r w:rsidR="008C2282" w:rsidRPr="005C2E35">
        <w:rPr>
          <w:rFonts w:cs="Arial"/>
          <w:b/>
          <w:sz w:val="22"/>
          <w:szCs w:val="22"/>
        </w:rPr>
        <w:t xml:space="preserve">moderner </w:t>
      </w:r>
      <w:r w:rsidR="00101013" w:rsidRPr="005C2E35">
        <w:rPr>
          <w:rFonts w:cs="Arial"/>
          <w:b/>
          <w:sz w:val="22"/>
          <w:szCs w:val="22"/>
        </w:rPr>
        <w:t>IT-Umgebungen</w:t>
      </w:r>
      <w:r w:rsidR="00D3048D" w:rsidRPr="005C2E35">
        <w:rPr>
          <w:rFonts w:cs="Arial"/>
          <w:b/>
          <w:sz w:val="22"/>
          <w:szCs w:val="22"/>
        </w:rPr>
        <w:t xml:space="preserve"> auf</w:t>
      </w:r>
      <w:r w:rsidR="00D02437" w:rsidRPr="005C2E35">
        <w:rPr>
          <w:rFonts w:cs="Arial"/>
          <w:b/>
          <w:sz w:val="22"/>
          <w:szCs w:val="22"/>
        </w:rPr>
        <w:t>.</w:t>
      </w:r>
    </w:p>
    <w:bookmarkEnd w:id="0"/>
    <w:bookmarkEnd w:id="1"/>
    <w:bookmarkEnd w:id="2"/>
    <w:bookmarkEnd w:id="3"/>
    <w:p w14:paraId="19EA8F7A" w14:textId="009158D6" w:rsidR="00E464D4" w:rsidRPr="005C2E35" w:rsidRDefault="004333DF" w:rsidP="0033710E">
      <w:pPr>
        <w:keepLines w:val="0"/>
        <w:widowControl w:val="0"/>
        <w:tabs>
          <w:tab w:val="clear" w:pos="851"/>
          <w:tab w:val="clear" w:pos="1134"/>
          <w:tab w:val="clear" w:pos="1418"/>
          <w:tab w:val="clear" w:pos="1560"/>
          <w:tab w:val="clear" w:pos="1701"/>
          <w:tab w:val="clear" w:pos="1985"/>
          <w:tab w:val="left" w:pos="2595"/>
        </w:tabs>
        <w:spacing w:after="240" w:line="360" w:lineRule="auto"/>
        <w:rPr>
          <w:rFonts w:cs="Arial"/>
          <w:bCs/>
          <w:sz w:val="22"/>
          <w:szCs w:val="22"/>
        </w:rPr>
      </w:pPr>
      <w:r w:rsidRPr="005C2E35">
        <w:rPr>
          <w:rFonts w:cs="Arial"/>
          <w:bCs/>
          <w:sz w:val="22"/>
          <w:szCs w:val="22"/>
        </w:rPr>
        <w:t xml:space="preserve">„Für Unternehmen ist es </w:t>
      </w:r>
      <w:r w:rsidR="0098517D" w:rsidRPr="005C2E35">
        <w:rPr>
          <w:rFonts w:cs="Arial"/>
          <w:bCs/>
          <w:sz w:val="22"/>
          <w:szCs w:val="22"/>
        </w:rPr>
        <w:t>heute wichtiger denn je, ihr Cybersecurity-Know</w:t>
      </w:r>
      <w:r w:rsidR="001A2BE9" w:rsidRPr="005C2E35">
        <w:rPr>
          <w:rFonts w:cs="Arial"/>
          <w:bCs/>
          <w:sz w:val="22"/>
          <w:szCs w:val="22"/>
        </w:rPr>
        <w:t>-</w:t>
      </w:r>
      <w:r w:rsidR="0098517D" w:rsidRPr="005C2E35">
        <w:rPr>
          <w:rFonts w:cs="Arial"/>
          <w:bCs/>
          <w:sz w:val="22"/>
          <w:szCs w:val="22"/>
        </w:rPr>
        <w:t xml:space="preserve">how durchgehend auf dem </w:t>
      </w:r>
      <w:r w:rsidR="00101A7C" w:rsidRPr="005C2E35">
        <w:rPr>
          <w:rFonts w:cs="Arial"/>
          <w:bCs/>
          <w:sz w:val="22"/>
          <w:szCs w:val="22"/>
        </w:rPr>
        <w:t xml:space="preserve">neuesten Stand </w:t>
      </w:r>
      <w:r w:rsidR="0098517D" w:rsidRPr="005C2E35">
        <w:rPr>
          <w:rFonts w:cs="Arial"/>
          <w:bCs/>
          <w:sz w:val="22"/>
          <w:szCs w:val="22"/>
        </w:rPr>
        <w:t>zu halten</w:t>
      </w:r>
      <w:r w:rsidR="00737962" w:rsidRPr="005C2E35">
        <w:rPr>
          <w:rFonts w:cs="Arial"/>
          <w:bCs/>
          <w:sz w:val="22"/>
          <w:szCs w:val="22"/>
        </w:rPr>
        <w:t xml:space="preserve">. Die </w:t>
      </w:r>
      <w:r w:rsidR="0098517D" w:rsidRPr="005C2E35">
        <w:rPr>
          <w:rFonts w:cs="Arial"/>
          <w:bCs/>
          <w:sz w:val="22"/>
          <w:szCs w:val="22"/>
        </w:rPr>
        <w:t>Angriffsfläche</w:t>
      </w:r>
      <w:r w:rsidR="007B1520" w:rsidRPr="005C2E35">
        <w:rPr>
          <w:rFonts w:cs="Arial"/>
          <w:bCs/>
          <w:sz w:val="22"/>
          <w:szCs w:val="22"/>
        </w:rPr>
        <w:t>n</w:t>
      </w:r>
      <w:r w:rsidR="0098517D" w:rsidRPr="005C2E35">
        <w:rPr>
          <w:rFonts w:cs="Arial"/>
          <w:bCs/>
          <w:sz w:val="22"/>
          <w:szCs w:val="22"/>
        </w:rPr>
        <w:t xml:space="preserve"> der Cloud</w:t>
      </w:r>
      <w:r w:rsidR="007B1520" w:rsidRPr="005C2E35">
        <w:rPr>
          <w:rFonts w:cs="Arial"/>
          <w:bCs/>
          <w:sz w:val="22"/>
          <w:szCs w:val="22"/>
        </w:rPr>
        <w:t xml:space="preserve">-basierten </w:t>
      </w:r>
      <w:r w:rsidR="0098517D" w:rsidRPr="005C2E35">
        <w:rPr>
          <w:rFonts w:cs="Arial"/>
          <w:bCs/>
          <w:sz w:val="22"/>
          <w:szCs w:val="22"/>
        </w:rPr>
        <w:t>IT-</w:t>
      </w:r>
      <w:r w:rsidR="007B1520" w:rsidRPr="005C2E35">
        <w:rPr>
          <w:rFonts w:cs="Arial"/>
          <w:bCs/>
          <w:sz w:val="22"/>
          <w:szCs w:val="22"/>
        </w:rPr>
        <w:t xml:space="preserve">Umgebungen </w:t>
      </w:r>
      <w:r w:rsidR="008C2282" w:rsidRPr="005C2E35">
        <w:rPr>
          <w:rFonts w:cs="Arial"/>
          <w:bCs/>
          <w:sz w:val="22"/>
          <w:szCs w:val="22"/>
        </w:rPr>
        <w:t xml:space="preserve">wachsen </w:t>
      </w:r>
      <w:r w:rsidR="007B1520" w:rsidRPr="005C2E35">
        <w:rPr>
          <w:rFonts w:cs="Arial"/>
          <w:bCs/>
          <w:sz w:val="22"/>
          <w:szCs w:val="22"/>
        </w:rPr>
        <w:t xml:space="preserve">rasant </w:t>
      </w:r>
      <w:r w:rsidR="0098517D" w:rsidRPr="005C2E35">
        <w:rPr>
          <w:rFonts w:cs="Arial"/>
          <w:bCs/>
          <w:sz w:val="22"/>
          <w:szCs w:val="22"/>
        </w:rPr>
        <w:t xml:space="preserve">– und </w:t>
      </w:r>
      <w:r w:rsidR="007B1520" w:rsidRPr="005C2E35">
        <w:rPr>
          <w:rFonts w:cs="Arial"/>
          <w:bCs/>
          <w:sz w:val="22"/>
          <w:szCs w:val="22"/>
        </w:rPr>
        <w:t xml:space="preserve">Cyberkriminelle </w:t>
      </w:r>
      <w:r w:rsidR="00E95007" w:rsidRPr="005C2E35">
        <w:rPr>
          <w:rFonts w:cs="Arial"/>
          <w:bCs/>
          <w:sz w:val="22"/>
          <w:szCs w:val="22"/>
        </w:rPr>
        <w:t xml:space="preserve">müssen nur einen einzigen ungeschützten </w:t>
      </w:r>
      <w:r w:rsidR="008C2282" w:rsidRPr="005C2E35">
        <w:rPr>
          <w:rFonts w:cs="Arial"/>
          <w:bCs/>
          <w:sz w:val="22"/>
          <w:szCs w:val="22"/>
        </w:rPr>
        <w:t xml:space="preserve">Zugang </w:t>
      </w:r>
      <w:r w:rsidR="00E95007" w:rsidRPr="005C2E35">
        <w:rPr>
          <w:rFonts w:cs="Arial"/>
          <w:bCs/>
          <w:sz w:val="22"/>
          <w:szCs w:val="22"/>
        </w:rPr>
        <w:t xml:space="preserve">finden, um </w:t>
      </w:r>
      <w:r w:rsidR="008C2282" w:rsidRPr="005C2E35">
        <w:rPr>
          <w:rFonts w:cs="Arial"/>
          <w:bCs/>
          <w:sz w:val="22"/>
          <w:szCs w:val="22"/>
        </w:rPr>
        <w:t xml:space="preserve">an </w:t>
      </w:r>
      <w:r w:rsidR="00E95007" w:rsidRPr="005C2E35">
        <w:rPr>
          <w:rFonts w:cs="Arial"/>
          <w:bCs/>
          <w:sz w:val="22"/>
          <w:szCs w:val="22"/>
        </w:rPr>
        <w:t xml:space="preserve">wertvolle Daten zu </w:t>
      </w:r>
      <w:r w:rsidR="008C2282" w:rsidRPr="005C2E35">
        <w:rPr>
          <w:rFonts w:cs="Arial"/>
          <w:bCs/>
          <w:sz w:val="22"/>
          <w:szCs w:val="22"/>
        </w:rPr>
        <w:t>gelangen</w:t>
      </w:r>
      <w:r w:rsidR="00101A7C" w:rsidRPr="005C2E35">
        <w:rPr>
          <w:rFonts w:cs="Arial"/>
          <w:bCs/>
          <w:sz w:val="22"/>
          <w:szCs w:val="22"/>
        </w:rPr>
        <w:t xml:space="preserve">“, </w:t>
      </w:r>
      <w:r w:rsidR="008C2282" w:rsidRPr="005C2E35">
        <w:rPr>
          <w:rFonts w:cs="Arial"/>
          <w:bCs/>
          <w:sz w:val="22"/>
          <w:szCs w:val="22"/>
        </w:rPr>
        <w:t xml:space="preserve">erklärt </w:t>
      </w:r>
      <w:r w:rsidR="00101A7C" w:rsidRPr="005C2E35">
        <w:rPr>
          <w:rFonts w:cs="Arial"/>
          <w:bCs/>
          <w:sz w:val="22"/>
          <w:szCs w:val="22"/>
        </w:rPr>
        <w:t xml:space="preserve">Mario Emig, Head </w:t>
      </w:r>
      <w:r w:rsidR="003A6B93" w:rsidRPr="005C2E35">
        <w:rPr>
          <w:rFonts w:cs="Arial"/>
          <w:bCs/>
          <w:sz w:val="22"/>
          <w:szCs w:val="22"/>
        </w:rPr>
        <w:t xml:space="preserve">of Information Security Business Development bei Controlware. </w:t>
      </w:r>
      <w:r w:rsidR="00EA7505" w:rsidRPr="005C2E35">
        <w:rPr>
          <w:rFonts w:cs="Arial"/>
          <w:bCs/>
          <w:sz w:val="22"/>
          <w:szCs w:val="22"/>
        </w:rPr>
        <w:t>„</w:t>
      </w:r>
      <w:r w:rsidR="00E95007" w:rsidRPr="005C2E35">
        <w:rPr>
          <w:rFonts w:cs="Arial"/>
          <w:bCs/>
          <w:sz w:val="22"/>
          <w:szCs w:val="22"/>
        </w:rPr>
        <w:t xml:space="preserve">Die </w:t>
      </w:r>
      <w:r w:rsidR="001A2BE9" w:rsidRPr="005C2E35">
        <w:rPr>
          <w:rFonts w:cs="Arial"/>
          <w:bCs/>
          <w:sz w:val="22"/>
          <w:szCs w:val="22"/>
        </w:rPr>
        <w:t xml:space="preserve">Controlware </w:t>
      </w:r>
      <w:r w:rsidR="00ED7539" w:rsidRPr="005C2E35">
        <w:rPr>
          <w:rFonts w:cs="Arial"/>
          <w:bCs/>
          <w:sz w:val="22"/>
          <w:szCs w:val="22"/>
        </w:rPr>
        <w:t xml:space="preserve">IT-Security-Roadshow </w:t>
      </w:r>
      <w:r w:rsidR="00E95007" w:rsidRPr="005C2E35">
        <w:rPr>
          <w:rFonts w:cs="Arial"/>
          <w:bCs/>
          <w:sz w:val="22"/>
          <w:szCs w:val="22"/>
        </w:rPr>
        <w:t xml:space="preserve">ist für </w:t>
      </w:r>
      <w:r w:rsidR="00000240" w:rsidRPr="005C2E35">
        <w:rPr>
          <w:rFonts w:cs="Arial"/>
          <w:bCs/>
          <w:sz w:val="22"/>
          <w:szCs w:val="22"/>
        </w:rPr>
        <w:t xml:space="preserve">Security-Verantwortliche </w:t>
      </w:r>
      <w:r w:rsidR="00E95007" w:rsidRPr="005C2E35">
        <w:rPr>
          <w:rFonts w:cs="Arial"/>
          <w:bCs/>
          <w:sz w:val="22"/>
          <w:szCs w:val="22"/>
        </w:rPr>
        <w:t xml:space="preserve">die perfekte </w:t>
      </w:r>
      <w:r w:rsidR="003075F6" w:rsidRPr="005C2E35">
        <w:rPr>
          <w:rFonts w:cs="Arial"/>
          <w:bCs/>
          <w:sz w:val="22"/>
          <w:szCs w:val="22"/>
        </w:rPr>
        <w:t>Anlaufstelle</w:t>
      </w:r>
      <w:r w:rsidR="00B65121" w:rsidRPr="005C2E35">
        <w:rPr>
          <w:rFonts w:cs="Arial"/>
          <w:bCs/>
          <w:sz w:val="22"/>
          <w:szCs w:val="22"/>
        </w:rPr>
        <w:t xml:space="preserve">, </w:t>
      </w:r>
      <w:r w:rsidR="003075F6" w:rsidRPr="005C2E35">
        <w:rPr>
          <w:rFonts w:cs="Arial"/>
          <w:bCs/>
          <w:sz w:val="22"/>
          <w:szCs w:val="22"/>
        </w:rPr>
        <w:t xml:space="preserve">um </w:t>
      </w:r>
      <w:r w:rsidR="00E95007" w:rsidRPr="005C2E35">
        <w:rPr>
          <w:rFonts w:cs="Arial"/>
          <w:bCs/>
          <w:sz w:val="22"/>
          <w:szCs w:val="22"/>
        </w:rPr>
        <w:t xml:space="preserve">mit unseren Experten und </w:t>
      </w:r>
      <w:r w:rsidR="005E7207" w:rsidRPr="005C2E35">
        <w:rPr>
          <w:rFonts w:cs="Arial"/>
          <w:bCs/>
          <w:sz w:val="22"/>
          <w:szCs w:val="22"/>
        </w:rPr>
        <w:t xml:space="preserve">führenden </w:t>
      </w:r>
      <w:r w:rsidR="00465B6D" w:rsidRPr="005C2E35">
        <w:rPr>
          <w:rFonts w:cs="Arial"/>
          <w:bCs/>
          <w:sz w:val="22"/>
          <w:szCs w:val="22"/>
        </w:rPr>
        <w:t xml:space="preserve">Cybersecurity-Herstellern </w:t>
      </w:r>
      <w:r w:rsidR="00E95007" w:rsidRPr="005C2E35">
        <w:rPr>
          <w:rFonts w:cs="Arial"/>
          <w:bCs/>
          <w:sz w:val="22"/>
          <w:szCs w:val="22"/>
        </w:rPr>
        <w:t>ins Gespräch zu kommen – und gemeinsam Lösungen für ihre individuellen Herausforderungen zu finden</w:t>
      </w:r>
      <w:r w:rsidR="00D415F8" w:rsidRPr="005C2E35">
        <w:rPr>
          <w:rFonts w:cs="Arial"/>
          <w:bCs/>
          <w:sz w:val="22"/>
          <w:szCs w:val="22"/>
        </w:rPr>
        <w:t>.</w:t>
      </w:r>
      <w:r w:rsidR="00731DDE" w:rsidRPr="005C2E35">
        <w:rPr>
          <w:rFonts w:cs="Arial"/>
          <w:bCs/>
          <w:sz w:val="22"/>
          <w:szCs w:val="22"/>
        </w:rPr>
        <w:t>“</w:t>
      </w:r>
    </w:p>
    <w:p w14:paraId="6438BE1A" w14:textId="2C75C646" w:rsidR="009A65DD" w:rsidRPr="005C2E35" w:rsidRDefault="00E95007" w:rsidP="0033710E">
      <w:pPr>
        <w:keepLines w:val="0"/>
        <w:widowControl w:val="0"/>
        <w:tabs>
          <w:tab w:val="clear" w:pos="851"/>
          <w:tab w:val="clear" w:pos="1134"/>
          <w:tab w:val="clear" w:pos="1418"/>
          <w:tab w:val="clear" w:pos="1560"/>
          <w:tab w:val="clear" w:pos="1701"/>
          <w:tab w:val="clear" w:pos="1985"/>
          <w:tab w:val="left" w:pos="2595"/>
        </w:tabs>
        <w:spacing w:after="240" w:line="360" w:lineRule="auto"/>
        <w:rPr>
          <w:rFonts w:cs="Arial"/>
          <w:bCs/>
          <w:sz w:val="22"/>
          <w:szCs w:val="22"/>
        </w:rPr>
      </w:pPr>
      <w:r w:rsidRPr="005C2E35">
        <w:rPr>
          <w:rFonts w:cs="Arial"/>
          <w:b/>
          <w:sz w:val="22"/>
          <w:szCs w:val="22"/>
        </w:rPr>
        <w:t>Vier Standorte, zehn Hersteller-Partner</w:t>
      </w:r>
      <w:r w:rsidRPr="005C2E35">
        <w:rPr>
          <w:rFonts w:cs="Arial"/>
          <w:bCs/>
          <w:sz w:val="22"/>
          <w:szCs w:val="22"/>
        </w:rPr>
        <w:t xml:space="preserve"> </w:t>
      </w:r>
      <w:r w:rsidR="00C82700" w:rsidRPr="005C2E35">
        <w:rPr>
          <w:rFonts w:cs="Arial"/>
          <w:bCs/>
          <w:sz w:val="22"/>
          <w:szCs w:val="22"/>
        </w:rPr>
        <w:br/>
      </w:r>
      <w:r w:rsidRPr="005C2E35">
        <w:rPr>
          <w:rFonts w:cs="Arial"/>
          <w:bCs/>
          <w:sz w:val="22"/>
          <w:szCs w:val="22"/>
        </w:rPr>
        <w:t xml:space="preserve">Die </w:t>
      </w:r>
      <w:r w:rsidR="009C054F" w:rsidRPr="005C2E35">
        <w:rPr>
          <w:rFonts w:cs="Arial"/>
          <w:bCs/>
          <w:sz w:val="22"/>
          <w:szCs w:val="22"/>
        </w:rPr>
        <w:t xml:space="preserve">Controlware </w:t>
      </w:r>
      <w:r w:rsidRPr="005C2E35">
        <w:rPr>
          <w:rFonts w:cs="Arial"/>
          <w:bCs/>
          <w:sz w:val="22"/>
          <w:szCs w:val="22"/>
        </w:rPr>
        <w:t>IT-Security</w:t>
      </w:r>
      <w:r w:rsidR="004F0275" w:rsidRPr="005C2E35">
        <w:rPr>
          <w:rFonts w:cs="Arial"/>
          <w:bCs/>
          <w:sz w:val="22"/>
          <w:szCs w:val="22"/>
        </w:rPr>
        <w:t>-</w:t>
      </w:r>
      <w:r w:rsidRPr="005C2E35">
        <w:rPr>
          <w:rFonts w:cs="Arial"/>
          <w:bCs/>
          <w:sz w:val="22"/>
          <w:szCs w:val="22"/>
        </w:rPr>
        <w:t xml:space="preserve">Roadshow </w:t>
      </w:r>
      <w:r w:rsidR="009C054F" w:rsidRPr="005C2E35">
        <w:rPr>
          <w:rFonts w:cs="Arial"/>
          <w:bCs/>
          <w:sz w:val="22"/>
          <w:szCs w:val="22"/>
        </w:rPr>
        <w:t xml:space="preserve">machte </w:t>
      </w:r>
      <w:r w:rsidRPr="005C2E35">
        <w:rPr>
          <w:rFonts w:cs="Arial"/>
          <w:bCs/>
          <w:sz w:val="22"/>
          <w:szCs w:val="22"/>
        </w:rPr>
        <w:t xml:space="preserve">in diesem Jahr </w:t>
      </w:r>
      <w:r w:rsidR="009C054F" w:rsidRPr="005C2E35">
        <w:rPr>
          <w:rFonts w:cs="Arial"/>
          <w:bCs/>
          <w:sz w:val="22"/>
          <w:szCs w:val="22"/>
        </w:rPr>
        <w:t xml:space="preserve">in </w:t>
      </w:r>
      <w:r w:rsidR="00C0151D" w:rsidRPr="005C2E35">
        <w:rPr>
          <w:rFonts w:cs="Arial"/>
          <w:bCs/>
          <w:sz w:val="22"/>
          <w:szCs w:val="22"/>
        </w:rPr>
        <w:t xml:space="preserve">Berlin, München, Frankfurt am Main und Stuttgart Station. </w:t>
      </w:r>
      <w:r w:rsidRPr="005C2E35">
        <w:rPr>
          <w:rFonts w:cs="Arial"/>
          <w:bCs/>
          <w:sz w:val="22"/>
          <w:szCs w:val="22"/>
        </w:rPr>
        <w:t>Begleitet wurden die Controlware Experten dabei von den Hersteller-Partner</w:t>
      </w:r>
      <w:r w:rsidR="008C2282" w:rsidRPr="005C2E35">
        <w:rPr>
          <w:rFonts w:cs="Arial"/>
          <w:bCs/>
          <w:sz w:val="22"/>
          <w:szCs w:val="22"/>
        </w:rPr>
        <w:t>n</w:t>
      </w:r>
      <w:r w:rsidRPr="005C2E35">
        <w:rPr>
          <w:rFonts w:cs="Arial"/>
          <w:bCs/>
          <w:sz w:val="22"/>
          <w:szCs w:val="22"/>
        </w:rPr>
        <w:t xml:space="preserve"> Check Point, Cisco Systems, Delinea, Fortinet, Infoblox, Palo Alto Networks, Radware, SentinelOne, Tenable und Zscaler, die </w:t>
      </w:r>
      <w:r w:rsidR="002C7633" w:rsidRPr="005C2E35">
        <w:rPr>
          <w:rFonts w:cs="Arial"/>
          <w:bCs/>
          <w:sz w:val="22"/>
          <w:szCs w:val="22"/>
        </w:rPr>
        <w:t xml:space="preserve">im Rahmen einer Partner-Ausstellung </w:t>
      </w:r>
      <w:r w:rsidR="008C2282" w:rsidRPr="005C2E35">
        <w:rPr>
          <w:rFonts w:cs="Arial"/>
          <w:bCs/>
          <w:sz w:val="22"/>
          <w:szCs w:val="22"/>
        </w:rPr>
        <w:t>aktuelle Produktn</w:t>
      </w:r>
      <w:r w:rsidR="002C7633" w:rsidRPr="005C2E35">
        <w:rPr>
          <w:rFonts w:cs="Arial"/>
          <w:bCs/>
          <w:sz w:val="22"/>
          <w:szCs w:val="22"/>
        </w:rPr>
        <w:t xml:space="preserve">euheiten </w:t>
      </w:r>
      <w:r w:rsidRPr="005C2E35">
        <w:rPr>
          <w:rFonts w:cs="Arial"/>
          <w:bCs/>
          <w:sz w:val="22"/>
          <w:szCs w:val="22"/>
        </w:rPr>
        <w:t>präsentierten</w:t>
      </w:r>
      <w:r w:rsidR="008C2282" w:rsidRPr="005C2E35">
        <w:rPr>
          <w:rFonts w:cs="Arial"/>
          <w:bCs/>
          <w:sz w:val="22"/>
          <w:szCs w:val="22"/>
        </w:rPr>
        <w:t xml:space="preserve"> und bei Fachvorträgen über aktuelle </w:t>
      </w:r>
      <w:r w:rsidR="00B652C8" w:rsidRPr="005C2E35">
        <w:rPr>
          <w:rFonts w:cs="Arial"/>
          <w:bCs/>
          <w:sz w:val="22"/>
          <w:szCs w:val="22"/>
        </w:rPr>
        <w:t xml:space="preserve">und zukünftige </w:t>
      </w:r>
      <w:r w:rsidR="008C2282" w:rsidRPr="005C2E35">
        <w:rPr>
          <w:rFonts w:cs="Arial"/>
          <w:bCs/>
          <w:sz w:val="22"/>
          <w:szCs w:val="22"/>
        </w:rPr>
        <w:t>Trends in der Cybersecurity informierten</w:t>
      </w:r>
      <w:r w:rsidR="00F72FF4" w:rsidRPr="005C2E35">
        <w:rPr>
          <w:rFonts w:cs="Arial"/>
          <w:bCs/>
          <w:sz w:val="22"/>
          <w:szCs w:val="22"/>
        </w:rPr>
        <w:t>.</w:t>
      </w:r>
      <w:r w:rsidRPr="005C2E35">
        <w:rPr>
          <w:rFonts w:cs="Arial"/>
          <w:bCs/>
          <w:sz w:val="22"/>
          <w:szCs w:val="22"/>
        </w:rPr>
        <w:t xml:space="preserve"> </w:t>
      </w:r>
      <w:r w:rsidR="00784A58" w:rsidRPr="005C2E35">
        <w:rPr>
          <w:rFonts w:cs="Arial"/>
          <w:bCs/>
          <w:sz w:val="22"/>
          <w:szCs w:val="22"/>
        </w:rPr>
        <w:t xml:space="preserve">Im </w:t>
      </w:r>
      <w:r w:rsidRPr="005C2E35">
        <w:rPr>
          <w:rFonts w:cs="Arial"/>
          <w:bCs/>
          <w:sz w:val="22"/>
          <w:szCs w:val="22"/>
        </w:rPr>
        <w:t xml:space="preserve">Fokus des breiten </w:t>
      </w:r>
      <w:r w:rsidR="00784A58" w:rsidRPr="005C2E35">
        <w:rPr>
          <w:rFonts w:cs="Arial"/>
          <w:bCs/>
          <w:sz w:val="22"/>
          <w:szCs w:val="22"/>
        </w:rPr>
        <w:t xml:space="preserve">Vortragsprogramms </w:t>
      </w:r>
      <w:r w:rsidRPr="005C2E35">
        <w:rPr>
          <w:rFonts w:cs="Arial"/>
          <w:bCs/>
          <w:sz w:val="22"/>
          <w:szCs w:val="22"/>
        </w:rPr>
        <w:t xml:space="preserve">standen ganzheitliche Cybersecurity-Strategien </w:t>
      </w:r>
      <w:r w:rsidR="008C2282" w:rsidRPr="005C2E35">
        <w:rPr>
          <w:rFonts w:cs="Arial"/>
          <w:bCs/>
          <w:sz w:val="22"/>
          <w:szCs w:val="22"/>
        </w:rPr>
        <w:t xml:space="preserve">sowie </w:t>
      </w:r>
      <w:r w:rsidRPr="005C2E35">
        <w:rPr>
          <w:rFonts w:cs="Arial"/>
          <w:bCs/>
          <w:sz w:val="22"/>
          <w:szCs w:val="22"/>
        </w:rPr>
        <w:t xml:space="preserve">zeitgemäße Technologien zu deren Umsetzung </w:t>
      </w:r>
      <w:r w:rsidR="00197C45" w:rsidRPr="005C2E35">
        <w:rPr>
          <w:rFonts w:cs="Arial"/>
          <w:bCs/>
          <w:sz w:val="22"/>
          <w:szCs w:val="22"/>
        </w:rPr>
        <w:t>– von Cloud-Security</w:t>
      </w:r>
      <w:r w:rsidR="008C2282" w:rsidRPr="005C2E35">
        <w:rPr>
          <w:rFonts w:cs="Arial"/>
          <w:bCs/>
          <w:sz w:val="22"/>
          <w:szCs w:val="22"/>
        </w:rPr>
        <w:t>-Lösungen</w:t>
      </w:r>
      <w:r w:rsidR="00197C45" w:rsidRPr="005C2E35">
        <w:rPr>
          <w:rFonts w:cs="Arial"/>
          <w:bCs/>
          <w:sz w:val="22"/>
          <w:szCs w:val="22"/>
        </w:rPr>
        <w:t xml:space="preserve"> über Privileged Access Management bis </w:t>
      </w:r>
      <w:r w:rsidR="00B652C8" w:rsidRPr="005C2E35">
        <w:rPr>
          <w:rFonts w:cs="Arial"/>
          <w:bCs/>
          <w:sz w:val="22"/>
          <w:szCs w:val="22"/>
        </w:rPr>
        <w:t xml:space="preserve">hin </w:t>
      </w:r>
      <w:r w:rsidR="00197C45" w:rsidRPr="005C2E35">
        <w:rPr>
          <w:rFonts w:cs="Arial"/>
          <w:bCs/>
          <w:sz w:val="22"/>
          <w:szCs w:val="22"/>
        </w:rPr>
        <w:t>zu Zero Trust.</w:t>
      </w:r>
      <w:r w:rsidR="00D22B32" w:rsidRPr="005C2E35">
        <w:rPr>
          <w:rFonts w:cs="Arial"/>
          <w:bCs/>
          <w:sz w:val="22"/>
          <w:szCs w:val="22"/>
        </w:rPr>
        <w:t xml:space="preserve"> </w:t>
      </w:r>
      <w:r w:rsidRPr="005C2E35">
        <w:rPr>
          <w:rFonts w:cs="Arial"/>
          <w:bCs/>
          <w:sz w:val="22"/>
          <w:szCs w:val="22"/>
        </w:rPr>
        <w:t xml:space="preserve">Die </w:t>
      </w:r>
      <w:r w:rsidR="001669BA" w:rsidRPr="005C2E35">
        <w:rPr>
          <w:rFonts w:cs="Arial"/>
          <w:bCs/>
          <w:sz w:val="22"/>
          <w:szCs w:val="22"/>
        </w:rPr>
        <w:t xml:space="preserve">Teilnehmer </w:t>
      </w:r>
      <w:r w:rsidRPr="005C2E35">
        <w:rPr>
          <w:rFonts w:cs="Arial"/>
          <w:bCs/>
          <w:sz w:val="22"/>
          <w:szCs w:val="22"/>
        </w:rPr>
        <w:t xml:space="preserve">erhielten </w:t>
      </w:r>
      <w:r w:rsidR="001669BA" w:rsidRPr="005C2E35">
        <w:rPr>
          <w:rFonts w:cs="Arial"/>
          <w:bCs/>
          <w:sz w:val="22"/>
          <w:szCs w:val="22"/>
        </w:rPr>
        <w:t>wertvollen Input</w:t>
      </w:r>
      <w:r w:rsidR="004069B7" w:rsidRPr="005C2E35">
        <w:rPr>
          <w:rFonts w:cs="Arial"/>
          <w:bCs/>
          <w:sz w:val="22"/>
          <w:szCs w:val="22"/>
        </w:rPr>
        <w:t xml:space="preserve">, um </w:t>
      </w:r>
      <w:r w:rsidR="008C2282" w:rsidRPr="005C2E35">
        <w:rPr>
          <w:rFonts w:cs="Arial"/>
          <w:bCs/>
          <w:sz w:val="22"/>
          <w:szCs w:val="22"/>
        </w:rPr>
        <w:t xml:space="preserve">ihr </w:t>
      </w:r>
      <w:r w:rsidR="004069B7" w:rsidRPr="005C2E35">
        <w:rPr>
          <w:rFonts w:cs="Arial"/>
          <w:bCs/>
          <w:sz w:val="22"/>
          <w:szCs w:val="22"/>
        </w:rPr>
        <w:t xml:space="preserve">Security-Standing </w:t>
      </w:r>
      <w:r w:rsidR="00CE35C0" w:rsidRPr="005C2E35">
        <w:rPr>
          <w:rFonts w:cs="Arial"/>
          <w:bCs/>
          <w:sz w:val="22"/>
          <w:szCs w:val="22"/>
        </w:rPr>
        <w:t>auf einen neuen Level zu heben</w:t>
      </w:r>
      <w:r w:rsidR="0081431C" w:rsidRPr="005C2E35">
        <w:rPr>
          <w:rFonts w:cs="Arial"/>
          <w:bCs/>
          <w:sz w:val="22"/>
          <w:szCs w:val="22"/>
        </w:rPr>
        <w:t>.</w:t>
      </w:r>
    </w:p>
    <w:p w14:paraId="01DC2131" w14:textId="277E2FB7" w:rsidR="00865CC4" w:rsidRPr="005C2E35" w:rsidRDefault="00E95007" w:rsidP="0033710E">
      <w:pPr>
        <w:keepLines w:val="0"/>
        <w:widowControl w:val="0"/>
        <w:tabs>
          <w:tab w:val="clear" w:pos="851"/>
          <w:tab w:val="clear" w:pos="1134"/>
          <w:tab w:val="clear" w:pos="1418"/>
          <w:tab w:val="clear" w:pos="1560"/>
          <w:tab w:val="clear" w:pos="1701"/>
          <w:tab w:val="clear" w:pos="1985"/>
          <w:tab w:val="left" w:pos="2595"/>
        </w:tabs>
        <w:spacing w:after="240" w:line="360" w:lineRule="auto"/>
        <w:rPr>
          <w:rFonts w:cs="Arial"/>
          <w:bCs/>
          <w:sz w:val="22"/>
          <w:szCs w:val="22"/>
        </w:rPr>
      </w:pPr>
      <w:r w:rsidRPr="005C2E35">
        <w:rPr>
          <w:rFonts w:cs="Arial"/>
          <w:bCs/>
          <w:sz w:val="22"/>
          <w:szCs w:val="22"/>
        </w:rPr>
        <w:t xml:space="preserve">Zu den </w:t>
      </w:r>
      <w:r w:rsidR="009F4190" w:rsidRPr="005C2E35">
        <w:rPr>
          <w:rFonts w:cs="Arial"/>
          <w:bCs/>
          <w:sz w:val="22"/>
          <w:szCs w:val="22"/>
        </w:rPr>
        <w:t>Highlight</w:t>
      </w:r>
      <w:r w:rsidRPr="005C2E35">
        <w:rPr>
          <w:rFonts w:cs="Arial"/>
          <w:bCs/>
          <w:sz w:val="22"/>
          <w:szCs w:val="22"/>
        </w:rPr>
        <w:t>s</w:t>
      </w:r>
      <w:r w:rsidR="009F4190" w:rsidRPr="005C2E35">
        <w:rPr>
          <w:rFonts w:cs="Arial"/>
          <w:bCs/>
          <w:sz w:val="22"/>
          <w:szCs w:val="22"/>
        </w:rPr>
        <w:t xml:space="preserve"> der Veranstaltungen </w:t>
      </w:r>
      <w:r w:rsidRPr="005C2E35">
        <w:rPr>
          <w:rFonts w:cs="Arial"/>
          <w:bCs/>
          <w:sz w:val="22"/>
          <w:szCs w:val="22"/>
        </w:rPr>
        <w:t xml:space="preserve">gehörte </w:t>
      </w:r>
      <w:r w:rsidR="008C2282" w:rsidRPr="005C2E35">
        <w:rPr>
          <w:rFonts w:cs="Arial"/>
          <w:bCs/>
          <w:sz w:val="22"/>
          <w:szCs w:val="22"/>
        </w:rPr>
        <w:t xml:space="preserve">darüber hinaus </w:t>
      </w:r>
      <w:r w:rsidR="009F4190" w:rsidRPr="005C2E35">
        <w:rPr>
          <w:rFonts w:cs="Arial"/>
          <w:bCs/>
          <w:sz w:val="22"/>
          <w:szCs w:val="22"/>
        </w:rPr>
        <w:t xml:space="preserve">die Keynote </w:t>
      </w:r>
      <w:r w:rsidR="008C2282" w:rsidRPr="005C2E35">
        <w:rPr>
          <w:rFonts w:cs="Arial"/>
          <w:bCs/>
          <w:sz w:val="22"/>
          <w:szCs w:val="22"/>
        </w:rPr>
        <w:t xml:space="preserve">„KI im Unternehmen rechtssicher nutzen“ </w:t>
      </w:r>
      <w:r w:rsidR="009F4190" w:rsidRPr="005C2E35">
        <w:rPr>
          <w:rFonts w:cs="Arial"/>
          <w:bCs/>
          <w:sz w:val="22"/>
          <w:szCs w:val="22"/>
        </w:rPr>
        <w:t>von</w:t>
      </w:r>
      <w:r w:rsidR="00AE40B9" w:rsidRPr="005C2E35">
        <w:rPr>
          <w:rFonts w:cs="Arial"/>
          <w:bCs/>
          <w:sz w:val="22"/>
          <w:szCs w:val="22"/>
        </w:rPr>
        <w:t xml:space="preserve"> IT-Fachanwalt</w:t>
      </w:r>
      <w:r w:rsidR="009F4190" w:rsidRPr="005C2E35">
        <w:rPr>
          <w:rFonts w:cs="Arial"/>
          <w:bCs/>
          <w:sz w:val="22"/>
          <w:szCs w:val="22"/>
        </w:rPr>
        <w:t xml:space="preserve"> Joerg Heidrich, der </w:t>
      </w:r>
      <w:r w:rsidRPr="005C2E35">
        <w:rPr>
          <w:rFonts w:cs="Arial"/>
          <w:bCs/>
          <w:sz w:val="22"/>
          <w:szCs w:val="22"/>
        </w:rPr>
        <w:t xml:space="preserve">unter anderem </w:t>
      </w:r>
      <w:r w:rsidR="009F4190" w:rsidRPr="005C2E35">
        <w:rPr>
          <w:rFonts w:cs="Arial"/>
          <w:bCs/>
          <w:sz w:val="22"/>
          <w:szCs w:val="22"/>
        </w:rPr>
        <w:t xml:space="preserve">als Datenschutz-Berater für Heise Medien tätig ist. </w:t>
      </w:r>
      <w:r w:rsidR="008C2282" w:rsidRPr="005C2E35">
        <w:rPr>
          <w:rFonts w:cs="Arial"/>
          <w:bCs/>
          <w:sz w:val="22"/>
          <w:szCs w:val="22"/>
        </w:rPr>
        <w:t>D</w:t>
      </w:r>
      <w:r w:rsidRPr="005C2E35">
        <w:rPr>
          <w:rFonts w:cs="Arial"/>
          <w:bCs/>
          <w:sz w:val="22"/>
          <w:szCs w:val="22"/>
        </w:rPr>
        <w:t xml:space="preserve">er erfahrene Jurist </w:t>
      </w:r>
      <w:r w:rsidR="008C2282" w:rsidRPr="005C2E35">
        <w:rPr>
          <w:rFonts w:cs="Arial"/>
          <w:bCs/>
          <w:sz w:val="22"/>
          <w:szCs w:val="22"/>
        </w:rPr>
        <w:t xml:space="preserve">nahm </w:t>
      </w:r>
      <w:r w:rsidR="002D7008" w:rsidRPr="005C2E35">
        <w:rPr>
          <w:rFonts w:cs="Arial"/>
          <w:bCs/>
          <w:sz w:val="22"/>
          <w:szCs w:val="22"/>
        </w:rPr>
        <w:t>gemeinsam mit den Anwesenden aktuelle KI-Tools u</w:t>
      </w:r>
      <w:r w:rsidR="004D0EC7" w:rsidRPr="005C2E35">
        <w:rPr>
          <w:rFonts w:cs="Arial"/>
          <w:bCs/>
          <w:sz w:val="22"/>
          <w:szCs w:val="22"/>
        </w:rPr>
        <w:t xml:space="preserve">nter die Lupe – und </w:t>
      </w:r>
      <w:r w:rsidRPr="005C2E35">
        <w:rPr>
          <w:rFonts w:cs="Arial"/>
          <w:bCs/>
          <w:sz w:val="22"/>
          <w:szCs w:val="22"/>
        </w:rPr>
        <w:t xml:space="preserve">erläuterte, vor </w:t>
      </w:r>
      <w:r w:rsidR="00B652C8" w:rsidRPr="005C2E35">
        <w:rPr>
          <w:rFonts w:cs="Arial"/>
          <w:bCs/>
          <w:sz w:val="22"/>
          <w:szCs w:val="22"/>
        </w:rPr>
        <w:t xml:space="preserve">welchen </w:t>
      </w:r>
      <w:r w:rsidR="001315FF" w:rsidRPr="005C2E35">
        <w:rPr>
          <w:rFonts w:cs="Arial"/>
          <w:bCs/>
          <w:sz w:val="22"/>
          <w:szCs w:val="22"/>
        </w:rPr>
        <w:t xml:space="preserve">Herausforderungen Unternehmen </w:t>
      </w:r>
      <w:r w:rsidRPr="005C2E35">
        <w:rPr>
          <w:rFonts w:cs="Arial"/>
          <w:bCs/>
          <w:sz w:val="22"/>
          <w:szCs w:val="22"/>
        </w:rPr>
        <w:t xml:space="preserve">heute stehen, wenn sie diese Tools </w:t>
      </w:r>
      <w:r w:rsidR="00343250" w:rsidRPr="005C2E35">
        <w:rPr>
          <w:rFonts w:cs="Arial"/>
          <w:bCs/>
          <w:sz w:val="22"/>
          <w:szCs w:val="22"/>
        </w:rPr>
        <w:t xml:space="preserve">Compliance-konform </w:t>
      </w:r>
      <w:r w:rsidR="001315FF" w:rsidRPr="005C2E35">
        <w:rPr>
          <w:rFonts w:cs="Arial"/>
          <w:bCs/>
          <w:sz w:val="22"/>
          <w:szCs w:val="22"/>
        </w:rPr>
        <w:t>nutzen</w:t>
      </w:r>
      <w:r w:rsidRPr="005C2E35">
        <w:rPr>
          <w:rFonts w:cs="Arial"/>
          <w:bCs/>
          <w:sz w:val="22"/>
          <w:szCs w:val="22"/>
        </w:rPr>
        <w:t xml:space="preserve"> wollen</w:t>
      </w:r>
      <w:r w:rsidR="005E4E02" w:rsidRPr="005C2E35">
        <w:rPr>
          <w:rFonts w:cs="Arial"/>
          <w:bCs/>
          <w:sz w:val="22"/>
          <w:szCs w:val="22"/>
        </w:rPr>
        <w:t>.</w:t>
      </w:r>
    </w:p>
    <w:p w14:paraId="0EE7F7F1" w14:textId="77777777" w:rsidR="004C3E46" w:rsidRPr="005C2E35" w:rsidRDefault="004C3E46" w:rsidP="00F347F4">
      <w:pPr>
        <w:keepLines w:val="0"/>
        <w:widowControl w:val="0"/>
        <w:spacing w:after="120" w:line="360" w:lineRule="auto"/>
        <w:rPr>
          <w:rFonts w:cs="Arial"/>
          <w:b/>
          <w:bCs/>
          <w:sz w:val="22"/>
          <w:szCs w:val="22"/>
        </w:rPr>
      </w:pPr>
    </w:p>
    <w:p w14:paraId="19BEFFC0" w14:textId="4C75A4BE" w:rsidR="006309BD" w:rsidRPr="005C2E35" w:rsidRDefault="006309BD" w:rsidP="00F347F4">
      <w:pPr>
        <w:keepLines w:val="0"/>
        <w:widowControl w:val="0"/>
        <w:spacing w:after="120" w:line="360" w:lineRule="auto"/>
        <w:rPr>
          <w:rFonts w:cs="Arial"/>
          <w:b/>
          <w:bCs/>
          <w:sz w:val="22"/>
          <w:szCs w:val="22"/>
        </w:rPr>
      </w:pPr>
      <w:r w:rsidRPr="005C2E35">
        <w:rPr>
          <w:rFonts w:cs="Arial"/>
          <w:b/>
          <w:bCs/>
          <w:sz w:val="22"/>
          <w:szCs w:val="22"/>
        </w:rPr>
        <w:t>Über Controlware GmbH</w:t>
      </w:r>
    </w:p>
    <w:p w14:paraId="749CEDFF" w14:textId="32FD6CA9" w:rsidR="00F13943" w:rsidRPr="005C2E35" w:rsidRDefault="0001637A" w:rsidP="00B5659C">
      <w:pPr>
        <w:keepLines w:val="0"/>
        <w:widowControl w:val="0"/>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cs="Arial"/>
          <w:sz w:val="22"/>
          <w:szCs w:val="22"/>
        </w:rPr>
      </w:pPr>
      <w:r w:rsidRPr="005C2E35">
        <w:rPr>
          <w:rFonts w:cs="Arial"/>
          <w:sz w:val="22"/>
          <w:szCs w:val="22"/>
        </w:rPr>
        <w:t xml:space="preserve">Die Controlware GmbH zählt zu den Markt- und Qualitätsführern unter den IT-Dienstleistern und Managed Service Providern in Deutschland. Das Unternehmen ist Teil der Controlware Gruppe mit insgesamt rund 1.000 Mitarbeitenden und einem Umsatz von über 400 Mio. Euro, zu der auch die Networkers AG sowie Controlware Österreich gehören. </w:t>
      </w:r>
      <w:r w:rsidR="00B5659C" w:rsidRPr="005C2E35">
        <w:rPr>
          <w:rFonts w:cs="Arial"/>
          <w:sz w:val="22"/>
          <w:szCs w:val="22"/>
        </w:rPr>
        <w:t>Als Digitalisierungspartner von mittelständischen und großen Unternehmen sowie von Behörden und Einrichtungen der öffentlichen Hand entwickelt, implementiert und betreibt Controlware agile und resiliente IT-Lösungen in den Bereichen Network Solutions, Information Security, Data Center &amp; Cloud, Collaboration, IT-Management und Managed Services – und unterstütz</w:t>
      </w:r>
      <w:r w:rsidR="00BD0540" w:rsidRPr="005C2E35">
        <w:rPr>
          <w:rFonts w:cs="Arial"/>
          <w:sz w:val="22"/>
          <w:szCs w:val="22"/>
        </w:rPr>
        <w:t>t</w:t>
      </w:r>
      <w:r w:rsidR="00B5659C" w:rsidRPr="005C2E35">
        <w:rPr>
          <w:rFonts w:cs="Arial"/>
          <w:sz w:val="22"/>
          <w:szCs w:val="22"/>
        </w:rPr>
        <w:t xml:space="preserve"> Kunden dabei, die Weichen für einen wirtschaftlichen, zukunftssicheren und nachhaltigen IT-Betrieb zu stellen. Dabei stehen wir unseren Kunden in allen Projektphasen zur Seite: von der Beratung und Planung bis hin zur Realisierung und Wartung. Als MSP mit einem eigenen ISO 27001-zertifizierten Customer Service Center reicht unser Angebot von Betriebsunterstützung bis zu kompletten Managed Services für Cloud-, Data Center-, Enterprise- und Campus-Umgebungen. Zudem bieten wir umfassende Cyber Defense Services. Neben unserem eigenen flächendeckenden Vertriebs- und Servicenetz mit 16 Standorten in DACH, die gemäß ISO 9001-zertifiziert sind, unterhalten wir internationale Partnerschaften und sind so in der Lage, anspruchsvolle globale Projekte abzuwickeln. Seit unserer Gründung im Jahr 1980 arbeiten wir eng mit den national und international führenden Herstellern sowie innovativen Newcomern zusammen und sind bei den meisten dieser Partner im höchsten Qualifizierungsgrad zertifiziert. Besonderes Augenmerk legen wir auf die Nachwuchsförderung: Seit vielen Jahren kooperieren wir mit renommierten deutschen Hochschulen und betreuen durchgehend rund 50 Auszubildende und Studenten. </w:t>
      </w:r>
    </w:p>
    <w:p w14:paraId="512FE08F" w14:textId="77777777" w:rsidR="00F13943" w:rsidRPr="005C2E35" w:rsidRDefault="00F13943" w:rsidP="00F347F4">
      <w:pPr>
        <w:keepLines w:val="0"/>
        <w:widowControl w:val="0"/>
        <w:spacing w:after="60"/>
        <w:rPr>
          <w:sz w:val="22"/>
          <w:szCs w:val="22"/>
        </w:rPr>
      </w:pPr>
    </w:p>
    <w:tbl>
      <w:tblPr>
        <w:tblW w:w="0" w:type="auto"/>
        <w:tblLook w:val="00A0" w:firstRow="1" w:lastRow="0" w:firstColumn="1" w:lastColumn="0" w:noHBand="0" w:noVBand="0"/>
      </w:tblPr>
      <w:tblGrid>
        <w:gridCol w:w="4605"/>
        <w:gridCol w:w="4605"/>
      </w:tblGrid>
      <w:tr w:rsidR="006309BD" w:rsidRPr="005C2E35" w14:paraId="10EFD7C9" w14:textId="77777777" w:rsidTr="00516DE4">
        <w:tc>
          <w:tcPr>
            <w:tcW w:w="4605" w:type="dxa"/>
          </w:tcPr>
          <w:p w14:paraId="30CE61F1" w14:textId="77777777" w:rsidR="006309BD" w:rsidRPr="005C2E35" w:rsidRDefault="006309BD" w:rsidP="00F347F4">
            <w:pPr>
              <w:keepLines w:val="0"/>
              <w:widowControl w:val="0"/>
              <w:tabs>
                <w:tab w:val="clear" w:pos="567"/>
                <w:tab w:val="clear" w:pos="1134"/>
                <w:tab w:val="clear" w:pos="1701"/>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bCs/>
                <w:sz w:val="22"/>
                <w:szCs w:val="22"/>
              </w:rPr>
            </w:pPr>
            <w:r w:rsidRPr="005C2E35">
              <w:rPr>
                <w:rFonts w:cs="Arial"/>
                <w:b/>
                <w:bCs/>
                <w:sz w:val="22"/>
                <w:szCs w:val="22"/>
              </w:rPr>
              <w:t>Pressekontakt:</w:t>
            </w:r>
          </w:p>
          <w:p w14:paraId="789024F4" w14:textId="77777777" w:rsidR="006309BD" w:rsidRPr="005C2E35" w:rsidRDefault="006309BD" w:rsidP="00F347F4">
            <w:pPr>
              <w:keepLines w:val="0"/>
              <w:widowControl w:val="0"/>
              <w:tabs>
                <w:tab w:val="clear" w:pos="567"/>
                <w:tab w:val="clear" w:pos="1134"/>
                <w:tab w:val="clear" w:pos="1701"/>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szCs w:val="22"/>
              </w:rPr>
            </w:pPr>
            <w:r w:rsidRPr="005C2E35">
              <w:rPr>
                <w:rFonts w:cs="Arial"/>
                <w:sz w:val="22"/>
                <w:szCs w:val="22"/>
              </w:rPr>
              <w:t>Stefanie Zender</w:t>
            </w:r>
          </w:p>
        </w:tc>
        <w:tc>
          <w:tcPr>
            <w:tcW w:w="4605" w:type="dxa"/>
          </w:tcPr>
          <w:p w14:paraId="535C778F" w14:textId="77777777" w:rsidR="00516DE4" w:rsidRPr="005C2E35" w:rsidRDefault="00516DE4" w:rsidP="00F347F4">
            <w:pPr>
              <w:keepLines w:val="0"/>
              <w:widowControl w:val="0"/>
              <w:tabs>
                <w:tab w:val="clear" w:pos="567"/>
                <w:tab w:val="clear" w:pos="1134"/>
                <w:tab w:val="clear" w:pos="1701"/>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sz w:val="22"/>
                <w:szCs w:val="22"/>
              </w:rPr>
            </w:pPr>
            <w:r w:rsidRPr="005C2E35">
              <w:rPr>
                <w:rFonts w:cs="Arial"/>
                <w:b/>
                <w:sz w:val="22"/>
                <w:szCs w:val="22"/>
              </w:rPr>
              <w:t>Agenturkontakt:</w:t>
            </w:r>
          </w:p>
          <w:p w14:paraId="43AE4DEA" w14:textId="0EAB873E" w:rsidR="006309BD" w:rsidRPr="005C2E35" w:rsidRDefault="00516DE4" w:rsidP="00F347F4">
            <w:pPr>
              <w:keepLines w:val="0"/>
              <w:widowControl w:val="0"/>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szCs w:val="22"/>
              </w:rPr>
            </w:pPr>
            <w:r w:rsidRPr="005C2E35">
              <w:rPr>
                <w:rFonts w:cs="Arial"/>
                <w:sz w:val="22"/>
                <w:szCs w:val="22"/>
              </w:rPr>
              <w:t>Michal Vitkovsky</w:t>
            </w:r>
          </w:p>
        </w:tc>
      </w:tr>
      <w:tr w:rsidR="006309BD" w:rsidRPr="005C2E35" w14:paraId="79BAC631" w14:textId="77777777" w:rsidTr="00516DE4">
        <w:tc>
          <w:tcPr>
            <w:tcW w:w="4605" w:type="dxa"/>
          </w:tcPr>
          <w:p w14:paraId="5C360253" w14:textId="77777777" w:rsidR="006309BD" w:rsidRPr="005C2E35" w:rsidRDefault="006309BD" w:rsidP="00F347F4">
            <w:pPr>
              <w:keepLines w:val="0"/>
              <w:widowControl w:val="0"/>
              <w:tabs>
                <w:tab w:val="clear" w:pos="567"/>
                <w:tab w:val="clear" w:pos="1134"/>
                <w:tab w:val="clear" w:pos="1701"/>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szCs w:val="22"/>
              </w:rPr>
            </w:pPr>
            <w:r w:rsidRPr="005C2E35">
              <w:rPr>
                <w:rFonts w:cs="Arial"/>
                <w:sz w:val="22"/>
                <w:szCs w:val="22"/>
              </w:rPr>
              <w:t>Controlware GmbH</w:t>
            </w:r>
          </w:p>
        </w:tc>
        <w:tc>
          <w:tcPr>
            <w:tcW w:w="4605" w:type="dxa"/>
          </w:tcPr>
          <w:p w14:paraId="1F040EDC" w14:textId="4AA74915" w:rsidR="006309BD" w:rsidRPr="005C2E35" w:rsidRDefault="00516DE4" w:rsidP="00F347F4">
            <w:pPr>
              <w:keepLines w:val="0"/>
              <w:widowControl w:val="0"/>
              <w:tabs>
                <w:tab w:val="clear" w:pos="567"/>
                <w:tab w:val="clear" w:pos="1134"/>
                <w:tab w:val="clear" w:pos="1701"/>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szCs w:val="22"/>
              </w:rPr>
            </w:pPr>
            <w:r w:rsidRPr="005C2E35">
              <w:rPr>
                <w:rFonts w:cs="Arial"/>
                <w:sz w:val="22"/>
                <w:szCs w:val="22"/>
              </w:rPr>
              <w:t>H zwo B Kommunikations GmbH</w:t>
            </w:r>
          </w:p>
        </w:tc>
      </w:tr>
      <w:tr w:rsidR="006309BD" w:rsidRPr="005C2E35" w14:paraId="20167F50" w14:textId="77777777" w:rsidTr="00516DE4">
        <w:tc>
          <w:tcPr>
            <w:tcW w:w="4605" w:type="dxa"/>
          </w:tcPr>
          <w:p w14:paraId="0D522F74" w14:textId="77777777" w:rsidR="006309BD" w:rsidRPr="005C2E35" w:rsidRDefault="006309BD" w:rsidP="00F347F4">
            <w:pPr>
              <w:keepLines w:val="0"/>
              <w:widowControl w:val="0"/>
              <w:tabs>
                <w:tab w:val="clear" w:pos="567"/>
                <w:tab w:val="clear" w:pos="1134"/>
                <w:tab w:val="clear" w:pos="1701"/>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szCs w:val="22"/>
              </w:rPr>
            </w:pPr>
            <w:r w:rsidRPr="005C2E35">
              <w:rPr>
                <w:rFonts w:cs="Arial"/>
                <w:sz w:val="22"/>
                <w:szCs w:val="22"/>
              </w:rPr>
              <w:t>Tel.: +49 6074 858-246</w:t>
            </w:r>
          </w:p>
        </w:tc>
        <w:tc>
          <w:tcPr>
            <w:tcW w:w="4605" w:type="dxa"/>
          </w:tcPr>
          <w:p w14:paraId="24F32D1D" w14:textId="5AF53089" w:rsidR="006309BD" w:rsidRPr="005C2E35" w:rsidRDefault="00516DE4" w:rsidP="00F347F4">
            <w:pPr>
              <w:keepLines w:val="0"/>
              <w:widowControl w:val="0"/>
              <w:tabs>
                <w:tab w:val="clear" w:pos="567"/>
                <w:tab w:val="clear" w:pos="1134"/>
                <w:tab w:val="clear" w:pos="1701"/>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szCs w:val="22"/>
              </w:rPr>
            </w:pPr>
            <w:r w:rsidRPr="005C2E35">
              <w:rPr>
                <w:rFonts w:cs="Arial"/>
                <w:sz w:val="22"/>
                <w:szCs w:val="22"/>
              </w:rPr>
              <w:t>Tel.: +49 9131 812 81-25</w:t>
            </w:r>
          </w:p>
        </w:tc>
      </w:tr>
      <w:tr w:rsidR="006309BD" w:rsidRPr="005C2E35" w14:paraId="60A283D4" w14:textId="77777777" w:rsidTr="00516DE4">
        <w:tc>
          <w:tcPr>
            <w:tcW w:w="4605" w:type="dxa"/>
          </w:tcPr>
          <w:p w14:paraId="1A1EE85F" w14:textId="77777777" w:rsidR="006309BD" w:rsidRPr="005C2E35" w:rsidRDefault="006309BD" w:rsidP="00F347F4">
            <w:pPr>
              <w:keepLines w:val="0"/>
              <w:widowControl w:val="0"/>
              <w:tabs>
                <w:tab w:val="clear" w:pos="567"/>
                <w:tab w:val="clear" w:pos="1134"/>
                <w:tab w:val="clear" w:pos="1701"/>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szCs w:val="22"/>
              </w:rPr>
            </w:pPr>
            <w:r w:rsidRPr="005C2E35">
              <w:rPr>
                <w:rFonts w:cs="Arial"/>
                <w:sz w:val="22"/>
                <w:szCs w:val="22"/>
              </w:rPr>
              <w:t>Fax: +49 6074 858-220</w:t>
            </w:r>
          </w:p>
        </w:tc>
        <w:tc>
          <w:tcPr>
            <w:tcW w:w="4605" w:type="dxa"/>
          </w:tcPr>
          <w:p w14:paraId="2EC542DA" w14:textId="73A6A226" w:rsidR="006309BD" w:rsidRPr="005C2E35" w:rsidRDefault="00516DE4" w:rsidP="00F347F4">
            <w:pPr>
              <w:keepLines w:val="0"/>
              <w:widowControl w:val="0"/>
              <w:tabs>
                <w:tab w:val="clear" w:pos="567"/>
                <w:tab w:val="clear" w:pos="1134"/>
                <w:tab w:val="clear" w:pos="1701"/>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szCs w:val="22"/>
              </w:rPr>
            </w:pPr>
            <w:r w:rsidRPr="005C2E35">
              <w:rPr>
                <w:rFonts w:cs="Arial"/>
                <w:sz w:val="22"/>
                <w:szCs w:val="22"/>
              </w:rPr>
              <w:t>Fax: +49 9131 812 81-28</w:t>
            </w:r>
          </w:p>
        </w:tc>
      </w:tr>
      <w:tr w:rsidR="006309BD" w:rsidRPr="005C2E35" w14:paraId="2017CBC1" w14:textId="77777777" w:rsidTr="00516DE4">
        <w:tc>
          <w:tcPr>
            <w:tcW w:w="4605" w:type="dxa"/>
          </w:tcPr>
          <w:p w14:paraId="55A845AA" w14:textId="184ABF0B" w:rsidR="006309BD" w:rsidRPr="005C2E35" w:rsidRDefault="006E1F7A" w:rsidP="00F347F4">
            <w:pPr>
              <w:keepLines w:val="0"/>
              <w:widowControl w:val="0"/>
              <w:tabs>
                <w:tab w:val="clear" w:pos="567"/>
                <w:tab w:val="clear" w:pos="1134"/>
                <w:tab w:val="clear" w:pos="1701"/>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szCs w:val="22"/>
              </w:rPr>
            </w:pPr>
            <w:r w:rsidRPr="005C2E35">
              <w:rPr>
                <w:rFonts w:cs="Arial"/>
                <w:sz w:val="22"/>
                <w:szCs w:val="22"/>
              </w:rPr>
              <w:t>E-M</w:t>
            </w:r>
            <w:r w:rsidR="006309BD" w:rsidRPr="005C2E35">
              <w:rPr>
                <w:rFonts w:cs="Arial"/>
                <w:sz w:val="22"/>
                <w:szCs w:val="22"/>
              </w:rPr>
              <w:t>ail: stefanie.zender@controlware.de</w:t>
            </w:r>
          </w:p>
        </w:tc>
        <w:tc>
          <w:tcPr>
            <w:tcW w:w="4605" w:type="dxa"/>
          </w:tcPr>
          <w:p w14:paraId="338568F2" w14:textId="1715AB9A" w:rsidR="006309BD" w:rsidRPr="005C2E35" w:rsidRDefault="00516DE4" w:rsidP="00F347F4">
            <w:pPr>
              <w:keepLines w:val="0"/>
              <w:widowControl w:val="0"/>
              <w:tabs>
                <w:tab w:val="clear" w:pos="567"/>
                <w:tab w:val="clear" w:pos="1134"/>
                <w:tab w:val="clear" w:pos="1701"/>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szCs w:val="22"/>
              </w:rPr>
            </w:pPr>
            <w:r w:rsidRPr="005C2E35">
              <w:rPr>
                <w:rFonts w:cs="Arial"/>
                <w:sz w:val="22"/>
                <w:szCs w:val="22"/>
              </w:rPr>
              <w:t>E-Mail: michal.vitkovsky@h-zwo-b.de</w:t>
            </w:r>
          </w:p>
        </w:tc>
      </w:tr>
      <w:tr w:rsidR="006309BD" w:rsidRPr="005C2E35" w14:paraId="13C5CA03" w14:textId="77777777" w:rsidTr="00516DE4">
        <w:tc>
          <w:tcPr>
            <w:tcW w:w="4605" w:type="dxa"/>
          </w:tcPr>
          <w:p w14:paraId="4BF07BA9" w14:textId="77777777" w:rsidR="006309BD" w:rsidRPr="005C2E35" w:rsidRDefault="006309BD" w:rsidP="00F347F4">
            <w:pPr>
              <w:pStyle w:val="Textkrper2"/>
              <w:keepLines w:val="0"/>
              <w:widowControl w:val="0"/>
              <w:rPr>
                <w:rFonts w:cs="Arial"/>
                <w:sz w:val="22"/>
                <w:szCs w:val="22"/>
              </w:rPr>
            </w:pPr>
            <w:r w:rsidRPr="005C2E35">
              <w:rPr>
                <w:rFonts w:cs="Arial"/>
                <w:sz w:val="22"/>
                <w:szCs w:val="22"/>
              </w:rPr>
              <w:t>www.controlware.de (Homepage)</w:t>
            </w:r>
          </w:p>
        </w:tc>
        <w:tc>
          <w:tcPr>
            <w:tcW w:w="4605" w:type="dxa"/>
          </w:tcPr>
          <w:p w14:paraId="63C4E659" w14:textId="4F519178" w:rsidR="006309BD" w:rsidRPr="005C2E35" w:rsidRDefault="00516DE4" w:rsidP="00F347F4">
            <w:pPr>
              <w:pStyle w:val="Textkrper2"/>
              <w:keepLines w:val="0"/>
              <w:widowControl w:val="0"/>
              <w:rPr>
                <w:sz w:val="22"/>
              </w:rPr>
            </w:pPr>
            <w:r w:rsidRPr="005C2E35">
              <w:rPr>
                <w:rFonts w:cs="Arial"/>
                <w:sz w:val="22"/>
                <w:szCs w:val="22"/>
              </w:rPr>
              <w:t>www.h-zwo-b.de (Homepage)</w:t>
            </w:r>
          </w:p>
        </w:tc>
      </w:tr>
    </w:tbl>
    <w:p w14:paraId="25E39B3A" w14:textId="77777777" w:rsidR="00D00AC1" w:rsidRPr="005C2E35" w:rsidRDefault="00D00AC1" w:rsidP="00F347F4">
      <w:pPr>
        <w:keepLines w:val="0"/>
        <w:widowControl w:val="0"/>
        <w:tabs>
          <w:tab w:val="clear" w:pos="567"/>
          <w:tab w:val="clear" w:pos="709"/>
          <w:tab w:val="clear" w:pos="851"/>
          <w:tab w:val="clear" w:pos="1134"/>
          <w:tab w:val="clear" w:pos="1418"/>
          <w:tab w:val="clear" w:pos="1560"/>
          <w:tab w:val="clear" w:pos="1701"/>
          <w:tab w:val="clear" w:pos="1985"/>
        </w:tabs>
        <w:ind w:right="51"/>
        <w:rPr>
          <w:sz w:val="2"/>
        </w:rPr>
      </w:pPr>
    </w:p>
    <w:sectPr w:rsidR="00D00AC1" w:rsidRPr="005C2E35" w:rsidSect="00892982">
      <w:headerReference w:type="even" r:id="rId8"/>
      <w:headerReference w:type="default" r:id="rId9"/>
      <w:footerReference w:type="even" r:id="rId10"/>
      <w:footerReference w:type="default" r:id="rId11"/>
      <w:headerReference w:type="first" r:id="rId12"/>
      <w:footerReference w:type="first" r:id="rId13"/>
      <w:pgSz w:w="11907" w:h="16840" w:code="9"/>
      <w:pgMar w:top="1985" w:right="1134" w:bottom="1985" w:left="1366" w:header="993" w:footer="45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206176" w14:textId="77777777" w:rsidR="00892982" w:rsidRPr="005C2E35" w:rsidRDefault="00892982">
      <w:r w:rsidRPr="005C2E35">
        <w:separator/>
      </w:r>
    </w:p>
  </w:endnote>
  <w:endnote w:type="continuationSeparator" w:id="0">
    <w:p w14:paraId="680250B5" w14:textId="77777777" w:rsidR="00892982" w:rsidRPr="005C2E35" w:rsidRDefault="00892982">
      <w:r w:rsidRPr="005C2E35">
        <w:continuationSeparator/>
      </w:r>
    </w:p>
  </w:endnote>
  <w:endnote w:type="continuationNotice" w:id="1">
    <w:p w14:paraId="780F6BE9" w14:textId="77777777" w:rsidR="00892982" w:rsidRPr="005C2E35" w:rsidRDefault="008929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ebdings">
    <w:panose1 w:val="05030102010509060703"/>
    <w:charset w:val="02"/>
    <w:family w:val="roman"/>
    <w:pitch w:val="variable"/>
    <w:sig w:usb0="00000000" w:usb1="10000000" w:usb2="00000000" w:usb3="00000000" w:csb0="80000000" w:csb1="00000000"/>
    <w:embedRegular r:id="rId1" w:fontKey="{E8897B90-192C-4AD4-B116-F5FB04CC01BD}"/>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E53617" w14:textId="43823545" w:rsidR="005538DB" w:rsidRPr="005C2E35" w:rsidRDefault="005538DB" w:rsidP="005538DB">
    <w:pPr>
      <w:pStyle w:val="Fuzeile"/>
      <w:tabs>
        <w:tab w:val="left" w:pos="2676"/>
        <w:tab w:val="left" w:pos="3410"/>
      </w:tabs>
      <w:rPr>
        <w:sz w:val="13"/>
        <w:szCs w:val="13"/>
      </w:rPr>
    </w:pPr>
    <w:r w:rsidRPr="005C2E35">
      <mc:AlternateContent>
        <mc:Choice Requires="wps">
          <w:drawing>
            <wp:anchor distT="45720" distB="45720" distL="114300" distR="114300" simplePos="0" relativeHeight="251658246" behindDoc="1" locked="0" layoutInCell="1" allowOverlap="1" wp14:anchorId="17E996EC" wp14:editId="774F8D1C">
              <wp:simplePos x="0" y="0"/>
              <wp:positionH relativeFrom="margin">
                <wp:posOffset>5283256</wp:posOffset>
              </wp:positionH>
              <wp:positionV relativeFrom="page">
                <wp:posOffset>9494520</wp:posOffset>
              </wp:positionV>
              <wp:extent cx="741600" cy="1404620"/>
              <wp:effectExtent l="0" t="0" r="1905" b="0"/>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00" cy="1404620"/>
                      </a:xfrm>
                      <a:prstGeom prst="rect">
                        <a:avLst/>
                      </a:prstGeom>
                      <a:solidFill>
                        <a:srgbClr val="FFFFFF"/>
                      </a:solidFill>
                      <a:ln w="9525">
                        <a:noFill/>
                        <a:miter lim="800000"/>
                        <a:headEnd/>
                        <a:tailEnd/>
                      </a:ln>
                    </wps:spPr>
                    <wps:txbx>
                      <w:txbxContent>
                        <w:p w14:paraId="27C6B426" w14:textId="19D9C6DA" w:rsidR="005538DB" w:rsidRPr="005C2E35" w:rsidRDefault="005538DB" w:rsidP="005538DB">
                          <w:pPr>
                            <w:jc w:val="right"/>
                            <w:rPr>
                              <w:sz w:val="13"/>
                              <w:szCs w:val="13"/>
                            </w:rPr>
                          </w:pPr>
                          <w:r w:rsidRPr="005C2E35">
                            <w:rPr>
                              <w:sz w:val="13"/>
                              <w:szCs w:val="13"/>
                            </w:rPr>
                            <w:t xml:space="preserve">Seite </w:t>
                          </w:r>
                          <w:r w:rsidRPr="005C2E35">
                            <w:rPr>
                              <w:sz w:val="13"/>
                              <w:szCs w:val="13"/>
                            </w:rPr>
                            <w:fldChar w:fldCharType="begin"/>
                          </w:r>
                          <w:r w:rsidRPr="005C2E35">
                            <w:rPr>
                              <w:sz w:val="13"/>
                              <w:szCs w:val="13"/>
                            </w:rPr>
                            <w:instrText>PAGE   \* MERGEFORMAT</w:instrText>
                          </w:r>
                          <w:r w:rsidRPr="005C2E35">
                            <w:rPr>
                              <w:sz w:val="13"/>
                              <w:szCs w:val="13"/>
                            </w:rPr>
                            <w:fldChar w:fldCharType="separate"/>
                          </w:r>
                          <w:r w:rsidR="00B652C8" w:rsidRPr="005C2E35">
                            <w:rPr>
                              <w:sz w:val="13"/>
                              <w:szCs w:val="13"/>
                            </w:rPr>
                            <w:t>2</w:t>
                          </w:r>
                          <w:r w:rsidRPr="005C2E35">
                            <w:rPr>
                              <w:sz w:val="13"/>
                              <w:szCs w:val="13"/>
                            </w:rPr>
                            <w:fldChar w:fldCharType="end"/>
                          </w:r>
                          <w:r w:rsidRPr="005C2E35">
                            <w:rPr>
                              <w:sz w:val="13"/>
                              <w:szCs w:val="13"/>
                            </w:rPr>
                            <w:t xml:space="preserve"> von </w:t>
                          </w:r>
                          <w:r w:rsidRPr="005C2E35">
                            <w:rPr>
                              <w:sz w:val="13"/>
                              <w:szCs w:val="13"/>
                            </w:rPr>
                            <w:fldChar w:fldCharType="begin"/>
                          </w:r>
                          <w:r w:rsidRPr="005C2E35">
                            <w:rPr>
                              <w:sz w:val="13"/>
                              <w:szCs w:val="13"/>
                            </w:rPr>
                            <w:instrText>NUMPAGES</w:instrText>
                          </w:r>
                          <w:r w:rsidRPr="005C2E35">
                            <w:rPr>
                              <w:sz w:val="13"/>
                              <w:szCs w:val="13"/>
                            </w:rPr>
                            <w:fldChar w:fldCharType="separate"/>
                          </w:r>
                          <w:r w:rsidR="00B652C8" w:rsidRPr="005C2E35">
                            <w:rPr>
                              <w:sz w:val="13"/>
                              <w:szCs w:val="13"/>
                            </w:rPr>
                            <w:t>2</w:t>
                          </w:r>
                          <w:r w:rsidRPr="005C2E35">
                            <w:rPr>
                              <w:sz w:val="13"/>
                              <w:szCs w:val="13"/>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7E996EC" id="_x0000_t202" coordsize="21600,21600" o:spt="202" path="m,l,21600r21600,l21600,xe">
              <v:stroke joinstyle="miter"/>
              <v:path gradientshapeok="t" o:connecttype="rect"/>
            </v:shapetype>
            <v:shape id="Textfeld 2" o:spid="_x0000_s1026" type="#_x0000_t202" style="position:absolute;margin-left:416pt;margin-top:747.6pt;width:58.4pt;height:110.6pt;z-index:-25165823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" stroked="f">
              <v:textbox style="mso-fit-shape-to-text:t">
                <w:txbxContent>
                  <w:p w14:paraId="27C6B426" w14:textId="19D9C6DA" w:rsidR="005538DB" w:rsidRPr="005C2E35" w:rsidRDefault="005538DB" w:rsidP="005538DB">
                    <w:pPr>
                      <w:jc w:val="right"/>
                      <w:rPr>
                        <w:sz w:val="13"/>
                        <w:szCs w:val="13"/>
                      </w:rPr>
                    </w:pPr>
                    <w:r w:rsidRPr="005C2E35">
                      <w:rPr>
                        <w:sz w:val="13"/>
                        <w:szCs w:val="13"/>
                      </w:rPr>
                      <w:t xml:space="preserve">Seite </w:t>
                    </w:r>
                    <w:r w:rsidRPr="005C2E35">
                      <w:rPr>
                        <w:sz w:val="13"/>
                        <w:szCs w:val="13"/>
                      </w:rPr>
                      <w:fldChar w:fldCharType="begin"/>
                    </w:r>
                    <w:r w:rsidRPr="005C2E35">
                      <w:rPr>
                        <w:sz w:val="13"/>
                        <w:szCs w:val="13"/>
                      </w:rPr>
                      <w:instrText>PAGE   \* MERGEFORMAT</w:instrText>
                    </w:r>
                    <w:r w:rsidRPr="005C2E35">
                      <w:rPr>
                        <w:sz w:val="13"/>
                        <w:szCs w:val="13"/>
                      </w:rPr>
                      <w:fldChar w:fldCharType="separate"/>
                    </w:r>
                    <w:r w:rsidR="00B652C8" w:rsidRPr="005C2E35">
                      <w:rPr>
                        <w:sz w:val="13"/>
                        <w:szCs w:val="13"/>
                      </w:rPr>
                      <w:t>2</w:t>
                    </w:r>
                    <w:r w:rsidRPr="005C2E35">
                      <w:rPr>
                        <w:sz w:val="13"/>
                        <w:szCs w:val="13"/>
                      </w:rPr>
                      <w:fldChar w:fldCharType="end"/>
                    </w:r>
                    <w:r w:rsidRPr="005C2E35">
                      <w:rPr>
                        <w:sz w:val="13"/>
                        <w:szCs w:val="13"/>
                      </w:rPr>
                      <w:t xml:space="preserve"> von </w:t>
                    </w:r>
                    <w:r w:rsidRPr="005C2E35">
                      <w:rPr>
                        <w:sz w:val="13"/>
                        <w:szCs w:val="13"/>
                      </w:rPr>
                      <w:fldChar w:fldCharType="begin"/>
                    </w:r>
                    <w:r w:rsidRPr="005C2E35">
                      <w:rPr>
                        <w:sz w:val="13"/>
                        <w:szCs w:val="13"/>
                      </w:rPr>
                      <w:instrText>NUMPAGES</w:instrText>
                    </w:r>
                    <w:r w:rsidRPr="005C2E35">
                      <w:rPr>
                        <w:sz w:val="13"/>
                        <w:szCs w:val="13"/>
                      </w:rPr>
                      <w:fldChar w:fldCharType="separate"/>
                    </w:r>
                    <w:r w:rsidR="00B652C8" w:rsidRPr="005C2E35">
                      <w:rPr>
                        <w:sz w:val="13"/>
                        <w:szCs w:val="13"/>
                      </w:rPr>
                      <w:t>2</w:t>
                    </w:r>
                    <w:r w:rsidRPr="005C2E35">
                      <w:rPr>
                        <w:sz w:val="13"/>
                        <w:szCs w:val="13"/>
                      </w:rPr>
                      <w:fldChar w:fldCharType="end"/>
                    </w:r>
                  </w:p>
                </w:txbxContent>
              </v:textbox>
              <w10:wrap anchorx="margin" anchory="page"/>
            </v:shape>
          </w:pict>
        </mc:Fallback>
      </mc:AlternateContent>
    </w:r>
    <w:r w:rsidRPr="005C2E35">
      <w:drawing>
        <wp:anchor distT="0" distB="0" distL="114300" distR="114300" simplePos="0" relativeHeight="251658245" behindDoc="1" locked="1" layoutInCell="1" allowOverlap="1" wp14:anchorId="41E55FE9" wp14:editId="179D477D">
          <wp:simplePos x="0" y="0"/>
          <wp:positionH relativeFrom="column">
            <wp:posOffset>5304790</wp:posOffset>
          </wp:positionH>
          <wp:positionV relativeFrom="page">
            <wp:posOffset>9749790</wp:posOffset>
          </wp:positionV>
          <wp:extent cx="640800" cy="201600"/>
          <wp:effectExtent l="0" t="0" r="6985" b="825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IB_4C_DE.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0800" cy="201600"/>
                  </a:xfrm>
                  <a:prstGeom prst="rect">
                    <a:avLst/>
                  </a:prstGeom>
                </pic:spPr>
              </pic:pic>
            </a:graphicData>
          </a:graphic>
          <wp14:sizeRelH relativeFrom="margin">
            <wp14:pctWidth>0</wp14:pctWidth>
          </wp14:sizeRelH>
          <wp14:sizeRelV relativeFrom="margin">
            <wp14:pctHeight>0</wp14:pctHeight>
          </wp14:sizeRelV>
        </wp:anchor>
      </w:drawing>
    </w:r>
    <w:r w:rsidRPr="005C2E35">
      <w:rPr>
        <w:sz w:val="13"/>
        <w:szCs w:val="13"/>
      </w:rPr>
      <w:t xml:space="preserve">Sitz: Controlware GmbH </w:t>
    </w:r>
    <w:r w:rsidRPr="005C2E35">
      <w:rPr>
        <w:rFonts w:ascii="Webdings" w:hAnsi="Webdings"/>
        <w:sz w:val="11"/>
        <w:szCs w:val="13"/>
        <w:vertAlign w:val="superscript"/>
      </w:rPr>
      <w:t></w:t>
    </w:r>
    <w:r w:rsidRPr="005C2E35">
      <w:rPr>
        <w:sz w:val="13"/>
        <w:szCs w:val="13"/>
      </w:rPr>
      <w:t xml:space="preserve"> Waldstraße 92 </w:t>
    </w:r>
    <w:r w:rsidRPr="005C2E35">
      <w:rPr>
        <w:rFonts w:ascii="Webdings" w:hAnsi="Webdings"/>
        <w:sz w:val="11"/>
        <w:szCs w:val="13"/>
        <w:vertAlign w:val="superscript"/>
      </w:rPr>
      <w:t></w:t>
    </w:r>
    <w:r w:rsidRPr="005C2E35">
      <w:rPr>
        <w:sz w:val="13"/>
        <w:szCs w:val="13"/>
      </w:rPr>
      <w:t xml:space="preserve"> 63128 Dietzenbach </w:t>
    </w:r>
    <w:r w:rsidRPr="005C2E35">
      <w:rPr>
        <w:rFonts w:ascii="Webdings" w:hAnsi="Webdings"/>
        <w:sz w:val="11"/>
        <w:szCs w:val="13"/>
        <w:vertAlign w:val="superscript"/>
      </w:rPr>
      <w:t></w:t>
    </w:r>
    <w:r w:rsidRPr="005C2E35">
      <w:rPr>
        <w:sz w:val="13"/>
        <w:szCs w:val="13"/>
      </w:rPr>
      <w:t xml:space="preserve"> GERMANY</w:t>
    </w:r>
  </w:p>
  <w:p w14:paraId="1958EEEB" w14:textId="77777777" w:rsidR="005538DB" w:rsidRPr="005C2E35" w:rsidRDefault="005538DB" w:rsidP="005538DB">
    <w:pPr>
      <w:pStyle w:val="Fuzeile"/>
      <w:tabs>
        <w:tab w:val="left" w:pos="2676"/>
        <w:tab w:val="left" w:pos="3410"/>
      </w:tabs>
      <w:rPr>
        <w:sz w:val="13"/>
        <w:szCs w:val="13"/>
      </w:rPr>
    </w:pPr>
    <w:r w:rsidRPr="005C2E35">
      <w:rPr>
        <w:sz w:val="13"/>
        <w:szCs w:val="13"/>
      </w:rPr>
      <w:t xml:space="preserve">Tel. +49 6074 858-00 </w:t>
    </w:r>
    <w:r w:rsidRPr="005C2E35">
      <w:rPr>
        <w:rFonts w:ascii="Webdings" w:hAnsi="Webdings"/>
        <w:sz w:val="11"/>
        <w:szCs w:val="13"/>
        <w:vertAlign w:val="superscript"/>
      </w:rPr>
      <w:t></w:t>
    </w:r>
    <w:r w:rsidRPr="005C2E35">
      <w:rPr>
        <w:sz w:val="13"/>
        <w:szCs w:val="13"/>
      </w:rPr>
      <w:t xml:space="preserve"> Fax +49 6074 858-108 </w:t>
    </w:r>
    <w:r w:rsidRPr="005C2E35">
      <w:rPr>
        <w:rFonts w:ascii="Webdings" w:hAnsi="Webdings"/>
        <w:sz w:val="11"/>
        <w:szCs w:val="13"/>
        <w:vertAlign w:val="superscript"/>
      </w:rPr>
      <w:t></w:t>
    </w:r>
    <w:r w:rsidRPr="005C2E35">
      <w:rPr>
        <w:sz w:val="13"/>
        <w:szCs w:val="13"/>
      </w:rPr>
      <w:t xml:space="preserve"> info@controlware.de </w:t>
    </w:r>
    <w:r w:rsidRPr="005C2E35">
      <w:rPr>
        <w:rFonts w:ascii="Webdings" w:hAnsi="Webdings"/>
        <w:sz w:val="11"/>
        <w:szCs w:val="13"/>
        <w:vertAlign w:val="superscript"/>
      </w:rPr>
      <w:t></w:t>
    </w:r>
    <w:r w:rsidRPr="005C2E35">
      <w:rPr>
        <w:sz w:val="13"/>
        <w:szCs w:val="13"/>
      </w:rPr>
      <w:t xml:space="preserve"> www.controlware.de</w:t>
    </w:r>
  </w:p>
  <w:p w14:paraId="03D269B1" w14:textId="0F13392A" w:rsidR="008247BF" w:rsidRPr="005C2E35" w:rsidRDefault="005538DB" w:rsidP="008247BF">
    <w:pPr>
      <w:pStyle w:val="Fuzeile"/>
      <w:tabs>
        <w:tab w:val="left" w:pos="2676"/>
        <w:tab w:val="left" w:pos="3410"/>
      </w:tabs>
      <w:rPr>
        <w:sz w:val="13"/>
        <w:szCs w:val="13"/>
      </w:rPr>
    </w:pPr>
    <w:r w:rsidRPr="005C2E35">
      <w:drawing>
        <wp:anchor distT="0" distB="0" distL="114300" distR="114300" simplePos="0" relativeHeight="251658247" behindDoc="1" locked="1" layoutInCell="1" allowOverlap="0" wp14:anchorId="07CC31B9" wp14:editId="3F9C393C">
          <wp:simplePos x="0" y="0"/>
          <wp:positionH relativeFrom="outsideMargin">
            <wp:posOffset>5001260</wp:posOffset>
          </wp:positionH>
          <wp:positionV relativeFrom="page">
            <wp:posOffset>10081260</wp:posOffset>
          </wp:positionV>
          <wp:extent cx="2340000" cy="432000"/>
          <wp:effectExtent l="0" t="0" r="3175" b="635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udulkonzept_grafik.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340000" cy="432000"/>
                  </a:xfrm>
                  <a:prstGeom prst="rect">
                    <a:avLst/>
                  </a:prstGeom>
                </pic:spPr>
              </pic:pic>
            </a:graphicData>
          </a:graphic>
          <wp14:sizeRelH relativeFrom="page">
            <wp14:pctWidth>0</wp14:pctWidth>
          </wp14:sizeRelH>
          <wp14:sizeRelV relativeFrom="page">
            <wp14:pctHeight>0</wp14:pctHeight>
          </wp14:sizeRelV>
        </wp:anchor>
      </w:drawing>
    </w:r>
    <w:r w:rsidRPr="005C2E35">
      <w:rPr>
        <w:sz w:val="13"/>
        <w:szCs w:val="13"/>
      </w:rPr>
      <w:t xml:space="preserve">Registergericht Offenbach a.M. </w:t>
    </w:r>
    <w:r w:rsidRPr="005C2E35">
      <w:rPr>
        <w:rFonts w:ascii="Webdings" w:hAnsi="Webdings"/>
        <w:sz w:val="11"/>
        <w:szCs w:val="13"/>
        <w:vertAlign w:val="superscript"/>
      </w:rPr>
      <w:t></w:t>
    </w:r>
    <w:r w:rsidRPr="005C2E35">
      <w:rPr>
        <w:sz w:val="13"/>
        <w:szCs w:val="13"/>
      </w:rPr>
      <w:t xml:space="preserve"> HRB Nr. 6431 </w:t>
    </w:r>
    <w:r w:rsidRPr="005C2E35">
      <w:rPr>
        <w:rFonts w:ascii="Webdings" w:hAnsi="Webdings"/>
        <w:sz w:val="11"/>
        <w:szCs w:val="13"/>
        <w:vertAlign w:val="superscript"/>
      </w:rPr>
      <w:t></w:t>
    </w:r>
    <w:r w:rsidRPr="005C2E35">
      <w:rPr>
        <w:sz w:val="13"/>
        <w:szCs w:val="13"/>
      </w:rPr>
      <w:t xml:space="preserve"> USt-IdNr. DE 113 539 225 </w:t>
    </w:r>
    <w:r w:rsidRPr="005C2E35">
      <w:rPr>
        <w:rFonts w:ascii="Webdings" w:hAnsi="Webdings"/>
        <w:sz w:val="11"/>
        <w:szCs w:val="13"/>
        <w:vertAlign w:val="superscript"/>
      </w:rPr>
      <w:t></w:t>
    </w:r>
    <w:r w:rsidRPr="005C2E35">
      <w:rPr>
        <w:sz w:val="13"/>
        <w:szCs w:val="13"/>
      </w:rPr>
      <w:t xml:space="preserve"> Steuernummer 3523035235</w:t>
    </w:r>
    <w:r w:rsidRPr="005C2E35">
      <w:rPr>
        <w:sz w:val="13"/>
        <w:szCs w:val="13"/>
      </w:rPr>
      <w:br/>
    </w:r>
    <w:r w:rsidR="005B4D62" w:rsidRPr="005C2E35">
      <w:rPr>
        <w:sz w:val="13"/>
        <w:szCs w:val="13"/>
      </w:rPr>
      <w:t>Geschäftsführer: Bernd Schwefing, Michael Küchen</w:t>
    </w:r>
    <w:r w:rsidR="00E76234" w:rsidRPr="005C2E35">
      <w:rPr>
        <w:sz w:val="13"/>
        <w:szCs w:val="13"/>
      </w:rPr>
      <w:t>; Aufsichtsratsvorsitzender: Christof Ziegler</w:t>
    </w:r>
    <w:r w:rsidRPr="005C2E35">
      <w:rPr>
        <w:sz w:val="13"/>
        <w:szCs w:val="13"/>
      </w:rPr>
      <w:br/>
    </w:r>
  </w:p>
  <w:p w14:paraId="3A2D673E" w14:textId="72347DA6" w:rsidR="005538DB" w:rsidRPr="005C2E35" w:rsidRDefault="003C62BC" w:rsidP="005538DB">
    <w:pPr>
      <w:pStyle w:val="Fuzeile"/>
      <w:tabs>
        <w:tab w:val="left" w:pos="2676"/>
        <w:tab w:val="left" w:pos="3410"/>
      </w:tabs>
      <w:rPr>
        <w:sz w:val="13"/>
        <w:szCs w:val="13"/>
      </w:rPr>
    </w:pPr>
    <w:r w:rsidRPr="005C2E35">
      <w:rPr>
        <w:sz w:val="13"/>
        <w:szCs w:val="13"/>
      </w:rPr>
      <w:t xml:space="preserve">Klassifizierung: </w:t>
    </w:r>
    <w:r w:rsidR="002F7CE1" w:rsidRPr="005C2E35">
      <w:rPr>
        <w:sz w:val="16"/>
      </w:rPr>
      <w:t>ÖFFENTLICH</w:t>
    </w:r>
    <w:r w:rsidR="008247BF" w:rsidRPr="005C2E35">
      <w:rPr>
        <w:sz w:val="13"/>
        <w:szCs w:val="13"/>
      </w:rPr>
      <w:b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FA9FC4" w14:textId="75426457" w:rsidR="005538DB" w:rsidRPr="005C2E35" w:rsidRDefault="005538DB" w:rsidP="005538DB">
    <w:pPr>
      <w:pStyle w:val="Fuzeile"/>
      <w:tabs>
        <w:tab w:val="left" w:pos="2676"/>
        <w:tab w:val="left" w:pos="3410"/>
      </w:tabs>
      <w:rPr>
        <w:sz w:val="13"/>
        <w:szCs w:val="13"/>
      </w:rPr>
    </w:pPr>
    <w:r w:rsidRPr="005C2E35">
      <mc:AlternateContent>
        <mc:Choice Requires="wps">
          <w:drawing>
            <wp:anchor distT="45720" distB="45720" distL="114300" distR="114300" simplePos="0" relativeHeight="251658249" behindDoc="1" locked="0" layoutInCell="1" allowOverlap="1" wp14:anchorId="674C8105" wp14:editId="7CFE8EEE">
              <wp:simplePos x="0" y="0"/>
              <wp:positionH relativeFrom="margin">
                <wp:posOffset>5283256</wp:posOffset>
              </wp:positionH>
              <wp:positionV relativeFrom="bottomMargin">
                <wp:posOffset>60960</wp:posOffset>
              </wp:positionV>
              <wp:extent cx="741600" cy="1404620"/>
              <wp:effectExtent l="0" t="0" r="1905" b="0"/>
              <wp:wrapNone/>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00" cy="1404620"/>
                      </a:xfrm>
                      <a:prstGeom prst="rect">
                        <a:avLst/>
                      </a:prstGeom>
                      <a:solidFill>
                        <a:srgbClr val="FFFFFF"/>
                      </a:solidFill>
                      <a:ln w="9525">
                        <a:noFill/>
                        <a:miter lim="800000"/>
                        <a:headEnd/>
                        <a:tailEnd/>
                      </a:ln>
                    </wps:spPr>
                    <wps:txbx>
                      <w:txbxContent>
                        <w:p w14:paraId="670D30EB" w14:textId="491B90F5" w:rsidR="005538DB" w:rsidRPr="005C2E35" w:rsidRDefault="005538DB" w:rsidP="005538DB">
                          <w:pPr>
                            <w:jc w:val="right"/>
                            <w:rPr>
                              <w:sz w:val="13"/>
                              <w:szCs w:val="13"/>
                            </w:rPr>
                          </w:pPr>
                          <w:r w:rsidRPr="005C2E35">
                            <w:rPr>
                              <w:sz w:val="13"/>
                              <w:szCs w:val="13"/>
                            </w:rPr>
                            <w:t xml:space="preserve">Seite </w:t>
                          </w:r>
                          <w:r w:rsidRPr="005C2E35">
                            <w:rPr>
                              <w:sz w:val="13"/>
                              <w:szCs w:val="13"/>
                            </w:rPr>
                            <w:fldChar w:fldCharType="begin"/>
                          </w:r>
                          <w:r w:rsidRPr="005C2E35">
                            <w:rPr>
                              <w:sz w:val="13"/>
                              <w:szCs w:val="13"/>
                            </w:rPr>
                            <w:instrText>PAGE   \* MERGEFORMAT</w:instrText>
                          </w:r>
                          <w:r w:rsidRPr="005C2E35">
                            <w:rPr>
                              <w:sz w:val="13"/>
                              <w:szCs w:val="13"/>
                            </w:rPr>
                            <w:fldChar w:fldCharType="separate"/>
                          </w:r>
                          <w:r w:rsidR="00516CFD" w:rsidRPr="005C2E35">
                            <w:rPr>
                              <w:sz w:val="13"/>
                              <w:szCs w:val="13"/>
                            </w:rPr>
                            <w:t>3</w:t>
                          </w:r>
                          <w:r w:rsidRPr="005C2E35">
                            <w:rPr>
                              <w:sz w:val="13"/>
                              <w:szCs w:val="13"/>
                            </w:rPr>
                            <w:fldChar w:fldCharType="end"/>
                          </w:r>
                          <w:r w:rsidRPr="005C2E35">
                            <w:rPr>
                              <w:sz w:val="13"/>
                              <w:szCs w:val="13"/>
                            </w:rPr>
                            <w:t xml:space="preserve"> von </w:t>
                          </w:r>
                          <w:r w:rsidRPr="005C2E35">
                            <w:rPr>
                              <w:sz w:val="13"/>
                              <w:szCs w:val="13"/>
                            </w:rPr>
                            <w:fldChar w:fldCharType="begin"/>
                          </w:r>
                          <w:r w:rsidRPr="005C2E35">
                            <w:rPr>
                              <w:sz w:val="13"/>
                              <w:szCs w:val="13"/>
                            </w:rPr>
                            <w:instrText>NUMPAGES</w:instrText>
                          </w:r>
                          <w:r w:rsidRPr="005C2E35">
                            <w:rPr>
                              <w:sz w:val="13"/>
                              <w:szCs w:val="13"/>
                            </w:rPr>
                            <w:fldChar w:fldCharType="separate"/>
                          </w:r>
                          <w:r w:rsidR="00516CFD" w:rsidRPr="005C2E35">
                            <w:rPr>
                              <w:sz w:val="13"/>
                              <w:szCs w:val="13"/>
                            </w:rPr>
                            <w:t>3</w:t>
                          </w:r>
                          <w:r w:rsidRPr="005C2E35">
                            <w:rPr>
                              <w:sz w:val="13"/>
                              <w:szCs w:val="13"/>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74C8105" id="_x0000_t202" coordsize="21600,21600" o:spt="202" path="m,l,21600r21600,l21600,xe">
              <v:stroke joinstyle="miter"/>
              <v:path gradientshapeok="t" o:connecttype="rect"/>
            </v:shapetype>
            <v:shape id="_x0000_s1027" type="#_x0000_t202" style="position:absolute;margin-left:416pt;margin-top:4.8pt;width:58.4pt;height:110.6pt;z-index:-251658231;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bottom-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" stroked="f">
              <v:textbox style="mso-fit-shape-to-text:t">
                <w:txbxContent>
                  <w:p w14:paraId="670D30EB" w14:textId="491B90F5" w:rsidR="005538DB" w:rsidRPr="005C2E35" w:rsidRDefault="005538DB" w:rsidP="005538DB">
                    <w:pPr>
                      <w:jc w:val="right"/>
                      <w:rPr>
                        <w:sz w:val="13"/>
                        <w:szCs w:val="13"/>
                      </w:rPr>
                    </w:pPr>
                    <w:r w:rsidRPr="005C2E35">
                      <w:rPr>
                        <w:sz w:val="13"/>
                        <w:szCs w:val="13"/>
                      </w:rPr>
                      <w:t xml:space="preserve">Seite </w:t>
                    </w:r>
                    <w:r w:rsidRPr="005C2E35">
                      <w:rPr>
                        <w:sz w:val="13"/>
                        <w:szCs w:val="13"/>
                      </w:rPr>
                      <w:fldChar w:fldCharType="begin"/>
                    </w:r>
                    <w:r w:rsidRPr="005C2E35">
                      <w:rPr>
                        <w:sz w:val="13"/>
                        <w:szCs w:val="13"/>
                      </w:rPr>
                      <w:instrText>PAGE   \* MERGEFORMAT</w:instrText>
                    </w:r>
                    <w:r w:rsidRPr="005C2E35">
                      <w:rPr>
                        <w:sz w:val="13"/>
                        <w:szCs w:val="13"/>
                      </w:rPr>
                      <w:fldChar w:fldCharType="separate"/>
                    </w:r>
                    <w:r w:rsidR="00516CFD" w:rsidRPr="005C2E35">
                      <w:rPr>
                        <w:sz w:val="13"/>
                        <w:szCs w:val="13"/>
                      </w:rPr>
                      <w:t>3</w:t>
                    </w:r>
                    <w:r w:rsidRPr="005C2E35">
                      <w:rPr>
                        <w:sz w:val="13"/>
                        <w:szCs w:val="13"/>
                      </w:rPr>
                      <w:fldChar w:fldCharType="end"/>
                    </w:r>
                    <w:r w:rsidRPr="005C2E35">
                      <w:rPr>
                        <w:sz w:val="13"/>
                        <w:szCs w:val="13"/>
                      </w:rPr>
                      <w:t xml:space="preserve"> von </w:t>
                    </w:r>
                    <w:r w:rsidRPr="005C2E35">
                      <w:rPr>
                        <w:sz w:val="13"/>
                        <w:szCs w:val="13"/>
                      </w:rPr>
                      <w:fldChar w:fldCharType="begin"/>
                    </w:r>
                    <w:r w:rsidRPr="005C2E35">
                      <w:rPr>
                        <w:sz w:val="13"/>
                        <w:szCs w:val="13"/>
                      </w:rPr>
                      <w:instrText>NUMPAGES</w:instrText>
                    </w:r>
                    <w:r w:rsidRPr="005C2E35">
                      <w:rPr>
                        <w:sz w:val="13"/>
                        <w:szCs w:val="13"/>
                      </w:rPr>
                      <w:fldChar w:fldCharType="separate"/>
                    </w:r>
                    <w:r w:rsidR="00516CFD" w:rsidRPr="005C2E35">
                      <w:rPr>
                        <w:sz w:val="13"/>
                        <w:szCs w:val="13"/>
                      </w:rPr>
                      <w:t>3</w:t>
                    </w:r>
                    <w:r w:rsidRPr="005C2E35">
                      <w:rPr>
                        <w:sz w:val="13"/>
                        <w:szCs w:val="13"/>
                      </w:rPr>
                      <w:fldChar w:fldCharType="end"/>
                    </w:r>
                  </w:p>
                </w:txbxContent>
              </v:textbox>
              <w10:wrap anchorx="margin" anchory="margin"/>
            </v:shape>
          </w:pict>
        </mc:Fallback>
      </mc:AlternateContent>
    </w:r>
    <w:r w:rsidRPr="005C2E35">
      <w:drawing>
        <wp:anchor distT="0" distB="0" distL="114300" distR="114300" simplePos="0" relativeHeight="251658248" behindDoc="1" locked="1" layoutInCell="1" allowOverlap="1" wp14:anchorId="4CBE32CD" wp14:editId="37AFC381">
          <wp:simplePos x="0" y="0"/>
          <wp:positionH relativeFrom="column">
            <wp:posOffset>5304790</wp:posOffset>
          </wp:positionH>
          <wp:positionV relativeFrom="page">
            <wp:posOffset>9749790</wp:posOffset>
          </wp:positionV>
          <wp:extent cx="640800" cy="201600"/>
          <wp:effectExtent l="0" t="0" r="6985" b="8255"/>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IB_4C_DE.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0800" cy="201600"/>
                  </a:xfrm>
                  <a:prstGeom prst="rect">
                    <a:avLst/>
                  </a:prstGeom>
                </pic:spPr>
              </pic:pic>
            </a:graphicData>
          </a:graphic>
          <wp14:sizeRelH relativeFrom="margin">
            <wp14:pctWidth>0</wp14:pctWidth>
          </wp14:sizeRelH>
          <wp14:sizeRelV relativeFrom="margin">
            <wp14:pctHeight>0</wp14:pctHeight>
          </wp14:sizeRelV>
        </wp:anchor>
      </w:drawing>
    </w:r>
    <w:r w:rsidRPr="005C2E35">
      <w:rPr>
        <w:sz w:val="13"/>
        <w:szCs w:val="13"/>
      </w:rPr>
      <w:t xml:space="preserve">Sitz: Controlware GmbH </w:t>
    </w:r>
    <w:r w:rsidRPr="005C2E35">
      <w:rPr>
        <w:rFonts w:ascii="Webdings" w:hAnsi="Webdings"/>
        <w:sz w:val="11"/>
        <w:szCs w:val="13"/>
        <w:vertAlign w:val="superscript"/>
      </w:rPr>
      <w:t></w:t>
    </w:r>
    <w:r w:rsidRPr="005C2E35">
      <w:rPr>
        <w:sz w:val="13"/>
        <w:szCs w:val="13"/>
      </w:rPr>
      <w:t xml:space="preserve"> Waldstraße 92 </w:t>
    </w:r>
    <w:r w:rsidRPr="005C2E35">
      <w:rPr>
        <w:rFonts w:ascii="Webdings" w:hAnsi="Webdings"/>
        <w:sz w:val="11"/>
        <w:szCs w:val="13"/>
        <w:vertAlign w:val="superscript"/>
      </w:rPr>
      <w:t></w:t>
    </w:r>
    <w:r w:rsidRPr="005C2E35">
      <w:rPr>
        <w:sz w:val="13"/>
        <w:szCs w:val="13"/>
      </w:rPr>
      <w:t xml:space="preserve"> 63128 Dietzenbach </w:t>
    </w:r>
    <w:r w:rsidRPr="005C2E35">
      <w:rPr>
        <w:rFonts w:ascii="Webdings" w:hAnsi="Webdings"/>
        <w:sz w:val="11"/>
        <w:szCs w:val="13"/>
        <w:vertAlign w:val="superscript"/>
      </w:rPr>
      <w:t></w:t>
    </w:r>
    <w:r w:rsidRPr="005C2E35">
      <w:rPr>
        <w:sz w:val="13"/>
        <w:szCs w:val="13"/>
      </w:rPr>
      <w:t xml:space="preserve"> GERMANY</w:t>
    </w:r>
  </w:p>
  <w:p w14:paraId="51CFF48C" w14:textId="77777777" w:rsidR="005538DB" w:rsidRPr="005C2E35" w:rsidRDefault="005538DB" w:rsidP="005538DB">
    <w:pPr>
      <w:pStyle w:val="Fuzeile"/>
      <w:tabs>
        <w:tab w:val="left" w:pos="2676"/>
        <w:tab w:val="left" w:pos="3410"/>
      </w:tabs>
      <w:rPr>
        <w:sz w:val="13"/>
        <w:szCs w:val="13"/>
      </w:rPr>
    </w:pPr>
    <w:r w:rsidRPr="005C2E35">
      <w:rPr>
        <w:sz w:val="13"/>
        <w:szCs w:val="13"/>
      </w:rPr>
      <w:t xml:space="preserve">Tel. +49 6074 858-00 </w:t>
    </w:r>
    <w:r w:rsidRPr="005C2E35">
      <w:rPr>
        <w:rFonts w:ascii="Webdings" w:hAnsi="Webdings"/>
        <w:sz w:val="11"/>
        <w:szCs w:val="13"/>
        <w:vertAlign w:val="superscript"/>
      </w:rPr>
      <w:t></w:t>
    </w:r>
    <w:r w:rsidRPr="005C2E35">
      <w:rPr>
        <w:sz w:val="13"/>
        <w:szCs w:val="13"/>
      </w:rPr>
      <w:t xml:space="preserve"> Fax +49 6074 858-108 </w:t>
    </w:r>
    <w:r w:rsidRPr="005C2E35">
      <w:rPr>
        <w:rFonts w:ascii="Webdings" w:hAnsi="Webdings"/>
        <w:sz w:val="11"/>
        <w:szCs w:val="13"/>
        <w:vertAlign w:val="superscript"/>
      </w:rPr>
      <w:t></w:t>
    </w:r>
    <w:r w:rsidRPr="005C2E35">
      <w:rPr>
        <w:sz w:val="13"/>
        <w:szCs w:val="13"/>
      </w:rPr>
      <w:t xml:space="preserve"> info@controlware.de </w:t>
    </w:r>
    <w:r w:rsidRPr="005C2E35">
      <w:rPr>
        <w:rFonts w:ascii="Webdings" w:hAnsi="Webdings"/>
        <w:sz w:val="11"/>
        <w:szCs w:val="13"/>
        <w:vertAlign w:val="superscript"/>
      </w:rPr>
      <w:t></w:t>
    </w:r>
    <w:r w:rsidRPr="005C2E35">
      <w:rPr>
        <w:sz w:val="13"/>
        <w:szCs w:val="13"/>
      </w:rPr>
      <w:t xml:space="preserve"> www.controlware.de</w:t>
    </w:r>
  </w:p>
  <w:p w14:paraId="31E5909A" w14:textId="0D0E9416" w:rsidR="008247BF" w:rsidRPr="005C2E35" w:rsidRDefault="005538DB" w:rsidP="008247BF">
    <w:pPr>
      <w:pStyle w:val="Fuzeile"/>
      <w:tabs>
        <w:tab w:val="left" w:pos="2676"/>
        <w:tab w:val="left" w:pos="3410"/>
      </w:tabs>
      <w:rPr>
        <w:sz w:val="13"/>
        <w:szCs w:val="13"/>
      </w:rPr>
    </w:pPr>
    <w:r w:rsidRPr="005C2E35">
      <w:drawing>
        <wp:anchor distT="0" distB="0" distL="114300" distR="114300" simplePos="0" relativeHeight="251658250" behindDoc="1" locked="1" layoutInCell="1" allowOverlap="0" wp14:anchorId="6CEC0E51" wp14:editId="36EE2D31">
          <wp:simplePos x="0" y="0"/>
          <wp:positionH relativeFrom="outsideMargin">
            <wp:posOffset>-1800225</wp:posOffset>
          </wp:positionH>
          <wp:positionV relativeFrom="page">
            <wp:posOffset>10081260</wp:posOffset>
          </wp:positionV>
          <wp:extent cx="2340000" cy="432000"/>
          <wp:effectExtent l="0" t="0" r="3175" b="635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udulkonzept_grafik.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340000" cy="432000"/>
                  </a:xfrm>
                  <a:prstGeom prst="rect">
                    <a:avLst/>
                  </a:prstGeom>
                </pic:spPr>
              </pic:pic>
            </a:graphicData>
          </a:graphic>
          <wp14:sizeRelH relativeFrom="page">
            <wp14:pctWidth>0</wp14:pctWidth>
          </wp14:sizeRelH>
          <wp14:sizeRelV relativeFrom="page">
            <wp14:pctHeight>0</wp14:pctHeight>
          </wp14:sizeRelV>
        </wp:anchor>
      </w:drawing>
    </w:r>
    <w:r w:rsidRPr="005C2E35">
      <w:rPr>
        <w:sz w:val="13"/>
        <w:szCs w:val="13"/>
      </w:rPr>
      <w:t xml:space="preserve">Registergericht Offenbach a.M. </w:t>
    </w:r>
    <w:r w:rsidRPr="005C2E35">
      <w:rPr>
        <w:rFonts w:ascii="Webdings" w:hAnsi="Webdings"/>
        <w:sz w:val="11"/>
        <w:szCs w:val="13"/>
        <w:vertAlign w:val="superscript"/>
      </w:rPr>
      <w:t></w:t>
    </w:r>
    <w:r w:rsidRPr="005C2E35">
      <w:rPr>
        <w:sz w:val="13"/>
        <w:szCs w:val="13"/>
      </w:rPr>
      <w:t xml:space="preserve"> HRB Nr. 6431 </w:t>
    </w:r>
    <w:r w:rsidRPr="005C2E35">
      <w:rPr>
        <w:rFonts w:ascii="Webdings" w:hAnsi="Webdings"/>
        <w:sz w:val="11"/>
        <w:szCs w:val="13"/>
        <w:vertAlign w:val="superscript"/>
      </w:rPr>
      <w:t></w:t>
    </w:r>
    <w:r w:rsidRPr="005C2E35">
      <w:rPr>
        <w:sz w:val="13"/>
        <w:szCs w:val="13"/>
      </w:rPr>
      <w:t xml:space="preserve"> USt-IdNr. DE 113 539 225 </w:t>
    </w:r>
    <w:r w:rsidRPr="005C2E35">
      <w:rPr>
        <w:rFonts w:ascii="Webdings" w:hAnsi="Webdings"/>
        <w:sz w:val="11"/>
        <w:szCs w:val="13"/>
        <w:vertAlign w:val="superscript"/>
      </w:rPr>
      <w:t></w:t>
    </w:r>
    <w:r w:rsidRPr="005C2E35">
      <w:rPr>
        <w:sz w:val="13"/>
        <w:szCs w:val="13"/>
      </w:rPr>
      <w:t xml:space="preserve"> Steuernummer 3523035235</w:t>
    </w:r>
    <w:r w:rsidRPr="005C2E35">
      <w:rPr>
        <w:sz w:val="13"/>
        <w:szCs w:val="13"/>
      </w:rPr>
      <w:br/>
    </w:r>
    <w:r w:rsidR="005B4D62" w:rsidRPr="005C2E35">
      <w:rPr>
        <w:sz w:val="13"/>
        <w:szCs w:val="13"/>
      </w:rPr>
      <w:t>Geschäftsführer: Bernd Schwefing, Michael Küchen</w:t>
    </w:r>
    <w:r w:rsidRPr="005C2E35">
      <w:rPr>
        <w:sz w:val="13"/>
        <w:szCs w:val="13"/>
      </w:rPr>
      <w:br/>
    </w:r>
  </w:p>
  <w:p w14:paraId="4EE93372" w14:textId="5BB678C0" w:rsidR="00FA5C0E" w:rsidRPr="005C2E35" w:rsidRDefault="008247BF" w:rsidP="005538DB">
    <w:pPr>
      <w:pStyle w:val="Fuzeile"/>
      <w:tabs>
        <w:tab w:val="left" w:pos="2676"/>
        <w:tab w:val="left" w:pos="3410"/>
      </w:tabs>
      <w:rPr>
        <w:sz w:val="13"/>
        <w:szCs w:val="13"/>
      </w:rPr>
    </w:pPr>
    <w:r w:rsidRPr="005C2E35">
      <w:rPr>
        <w:sz w:val="13"/>
        <w:szCs w:val="13"/>
      </w:rPr>
      <w:t xml:space="preserve">Klassifizierung: </w:t>
    </w:r>
    <w:r w:rsidR="00790A0C" w:rsidRPr="005C2E35">
      <w:rPr>
        <w:sz w:val="16"/>
      </w:rPr>
      <w:t>VERTRAULICH</w:t>
    </w:r>
    <w:r w:rsidRPr="005C2E35">
      <w:rPr>
        <w:sz w:val="13"/>
        <w:szCs w:val="13"/>
      </w:rPr>
      <w:br/>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8785E0" w14:textId="2A20B310" w:rsidR="00C771A7" w:rsidRPr="005C2E35" w:rsidRDefault="00972F17" w:rsidP="00C771A7">
    <w:pPr>
      <w:pStyle w:val="Fuzeile"/>
      <w:tabs>
        <w:tab w:val="left" w:pos="2676"/>
        <w:tab w:val="left" w:pos="3410"/>
      </w:tabs>
      <w:rPr>
        <w:sz w:val="13"/>
        <w:szCs w:val="13"/>
      </w:rPr>
    </w:pPr>
    <w:r w:rsidRPr="005C2E35">
      <mc:AlternateContent>
        <mc:Choice Requires="wps">
          <w:drawing>
            <wp:anchor distT="45720" distB="45720" distL="114300" distR="114300" simplePos="0" relativeHeight="251658242" behindDoc="1" locked="0" layoutInCell="1" allowOverlap="1" wp14:anchorId="4AFBDFD3" wp14:editId="3BC68C20">
              <wp:simplePos x="0" y="0"/>
              <wp:positionH relativeFrom="margin">
                <wp:posOffset>5283256</wp:posOffset>
              </wp:positionH>
              <wp:positionV relativeFrom="bottomMargin">
                <wp:posOffset>60960</wp:posOffset>
              </wp:positionV>
              <wp:extent cx="741600" cy="1404620"/>
              <wp:effectExtent l="0" t="0" r="1905"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00" cy="1404620"/>
                      </a:xfrm>
                      <a:prstGeom prst="rect">
                        <a:avLst/>
                      </a:prstGeom>
                      <a:solidFill>
                        <a:srgbClr val="FFFFFF"/>
                      </a:solidFill>
                      <a:ln w="9525">
                        <a:noFill/>
                        <a:miter lim="800000"/>
                        <a:headEnd/>
                        <a:tailEnd/>
                      </a:ln>
                    </wps:spPr>
                    <wps:txbx>
                      <w:txbxContent>
                        <w:p w14:paraId="55D2C846" w14:textId="0E54A2C7" w:rsidR="00972F17" w:rsidRPr="005C2E35" w:rsidRDefault="00972F17" w:rsidP="00972F17">
                          <w:pPr>
                            <w:jc w:val="right"/>
                            <w:rPr>
                              <w:sz w:val="13"/>
                              <w:szCs w:val="13"/>
                            </w:rPr>
                          </w:pPr>
                          <w:r w:rsidRPr="005C2E35">
                            <w:rPr>
                              <w:sz w:val="13"/>
                              <w:szCs w:val="13"/>
                            </w:rPr>
                            <w:t xml:space="preserve">Seite </w:t>
                          </w:r>
                          <w:r w:rsidR="002D43F2" w:rsidRPr="005C2E35">
                            <w:rPr>
                              <w:sz w:val="13"/>
                              <w:szCs w:val="13"/>
                            </w:rPr>
                            <w:fldChar w:fldCharType="begin"/>
                          </w:r>
                          <w:r w:rsidR="002D43F2" w:rsidRPr="005C2E35">
                            <w:rPr>
                              <w:sz w:val="13"/>
                              <w:szCs w:val="13"/>
                            </w:rPr>
                            <w:instrText>PAGE   \* MERGEFORMAT</w:instrText>
                          </w:r>
                          <w:r w:rsidR="002D43F2" w:rsidRPr="005C2E35">
                            <w:rPr>
                              <w:sz w:val="13"/>
                              <w:szCs w:val="13"/>
                            </w:rPr>
                            <w:fldChar w:fldCharType="separate"/>
                          </w:r>
                          <w:r w:rsidR="00B652C8" w:rsidRPr="005C2E35">
                            <w:rPr>
                              <w:sz w:val="13"/>
                              <w:szCs w:val="13"/>
                            </w:rPr>
                            <w:t>1</w:t>
                          </w:r>
                          <w:r w:rsidR="002D43F2" w:rsidRPr="005C2E35">
                            <w:rPr>
                              <w:sz w:val="13"/>
                              <w:szCs w:val="13"/>
                            </w:rPr>
                            <w:fldChar w:fldCharType="end"/>
                          </w:r>
                          <w:r w:rsidRPr="005C2E35">
                            <w:rPr>
                              <w:sz w:val="13"/>
                              <w:szCs w:val="13"/>
                            </w:rPr>
                            <w:t xml:space="preserve"> von </w:t>
                          </w:r>
                          <w:r w:rsidR="0087556D" w:rsidRPr="005C2E35">
                            <w:rPr>
                              <w:sz w:val="13"/>
                              <w:szCs w:val="13"/>
                            </w:rPr>
                            <w:fldChar w:fldCharType="begin"/>
                          </w:r>
                          <w:r w:rsidR="005D02DB" w:rsidRPr="005C2E35">
                            <w:rPr>
                              <w:sz w:val="13"/>
                              <w:szCs w:val="13"/>
                            </w:rPr>
                            <w:instrText>NUMPAGES</w:instrText>
                          </w:r>
                          <w:r w:rsidR="0087556D" w:rsidRPr="005C2E35">
                            <w:rPr>
                              <w:sz w:val="13"/>
                              <w:szCs w:val="13"/>
                            </w:rPr>
                            <w:fldChar w:fldCharType="separate"/>
                          </w:r>
                          <w:r w:rsidR="00B652C8" w:rsidRPr="005C2E35">
                            <w:rPr>
                              <w:sz w:val="13"/>
                              <w:szCs w:val="13"/>
                            </w:rPr>
                            <w:t>2</w:t>
                          </w:r>
                          <w:r w:rsidR="0087556D" w:rsidRPr="005C2E35">
                            <w:rPr>
                              <w:sz w:val="13"/>
                              <w:szCs w:val="13"/>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AFBDFD3" id="_x0000_t202" coordsize="21600,21600" o:spt="202" path="m,l,21600r21600,l21600,xe">
              <v:stroke joinstyle="miter"/>
              <v:path gradientshapeok="t" o:connecttype="rect"/>
            </v:shapetype>
            <v:shape id="_x0000_s1029" type="#_x0000_t202" style="position:absolute;margin-left:416pt;margin-top:4.8pt;width:58.4pt;height:110.6pt;z-index:-25165823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bottom-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" stroked="f">
              <v:textbox style="mso-fit-shape-to-text:t">
                <w:txbxContent>
                  <w:p w14:paraId="55D2C846" w14:textId="0E54A2C7" w:rsidR="00972F17" w:rsidRPr="005C2E35" w:rsidRDefault="00972F17" w:rsidP="00972F17">
                    <w:pPr>
                      <w:jc w:val="right"/>
                      <w:rPr>
                        <w:sz w:val="13"/>
                        <w:szCs w:val="13"/>
                      </w:rPr>
                    </w:pPr>
                    <w:r w:rsidRPr="005C2E35">
                      <w:rPr>
                        <w:sz w:val="13"/>
                        <w:szCs w:val="13"/>
                      </w:rPr>
                      <w:t xml:space="preserve">Seite </w:t>
                    </w:r>
                    <w:r w:rsidR="002D43F2" w:rsidRPr="005C2E35">
                      <w:rPr>
                        <w:sz w:val="13"/>
                        <w:szCs w:val="13"/>
                      </w:rPr>
                      <w:fldChar w:fldCharType="begin"/>
                    </w:r>
                    <w:r w:rsidR="002D43F2" w:rsidRPr="005C2E35">
                      <w:rPr>
                        <w:sz w:val="13"/>
                        <w:szCs w:val="13"/>
                      </w:rPr>
                      <w:instrText>PAGE   \* MERGEFORMAT</w:instrText>
                    </w:r>
                    <w:r w:rsidR="002D43F2" w:rsidRPr="005C2E35">
                      <w:rPr>
                        <w:sz w:val="13"/>
                        <w:szCs w:val="13"/>
                      </w:rPr>
                      <w:fldChar w:fldCharType="separate"/>
                    </w:r>
                    <w:r w:rsidR="00B652C8" w:rsidRPr="005C2E35">
                      <w:rPr>
                        <w:sz w:val="13"/>
                        <w:szCs w:val="13"/>
                      </w:rPr>
                      <w:t>1</w:t>
                    </w:r>
                    <w:r w:rsidR="002D43F2" w:rsidRPr="005C2E35">
                      <w:rPr>
                        <w:sz w:val="13"/>
                        <w:szCs w:val="13"/>
                      </w:rPr>
                      <w:fldChar w:fldCharType="end"/>
                    </w:r>
                    <w:r w:rsidRPr="005C2E35">
                      <w:rPr>
                        <w:sz w:val="13"/>
                        <w:szCs w:val="13"/>
                      </w:rPr>
                      <w:t xml:space="preserve"> von </w:t>
                    </w:r>
                    <w:r w:rsidR="0087556D" w:rsidRPr="005C2E35">
                      <w:rPr>
                        <w:sz w:val="13"/>
                        <w:szCs w:val="13"/>
                      </w:rPr>
                      <w:fldChar w:fldCharType="begin"/>
                    </w:r>
                    <w:r w:rsidR="005D02DB" w:rsidRPr="005C2E35">
                      <w:rPr>
                        <w:sz w:val="13"/>
                        <w:szCs w:val="13"/>
                      </w:rPr>
                      <w:instrText>NUMPAGES</w:instrText>
                    </w:r>
                    <w:r w:rsidR="0087556D" w:rsidRPr="005C2E35">
                      <w:rPr>
                        <w:sz w:val="13"/>
                        <w:szCs w:val="13"/>
                      </w:rPr>
                      <w:fldChar w:fldCharType="separate"/>
                    </w:r>
                    <w:r w:rsidR="00B652C8" w:rsidRPr="005C2E35">
                      <w:rPr>
                        <w:sz w:val="13"/>
                        <w:szCs w:val="13"/>
                      </w:rPr>
                      <w:t>2</w:t>
                    </w:r>
                    <w:r w:rsidR="0087556D" w:rsidRPr="005C2E35">
                      <w:rPr>
                        <w:sz w:val="13"/>
                        <w:szCs w:val="13"/>
                      </w:rPr>
                      <w:fldChar w:fldCharType="end"/>
                    </w:r>
                  </w:p>
                </w:txbxContent>
              </v:textbox>
              <w10:wrap anchorx="margin" anchory="margin"/>
            </v:shape>
          </w:pict>
        </mc:Fallback>
      </mc:AlternateContent>
    </w:r>
    <w:r w:rsidRPr="005C2E35">
      <w:drawing>
        <wp:anchor distT="0" distB="0" distL="114300" distR="114300" simplePos="0" relativeHeight="251658241" behindDoc="1" locked="1" layoutInCell="1" allowOverlap="1" wp14:anchorId="4AFA85BC" wp14:editId="07E95C89">
          <wp:simplePos x="0" y="0"/>
          <wp:positionH relativeFrom="column">
            <wp:posOffset>5304790</wp:posOffset>
          </wp:positionH>
          <wp:positionV relativeFrom="page">
            <wp:posOffset>9749790</wp:posOffset>
          </wp:positionV>
          <wp:extent cx="640800" cy="201600"/>
          <wp:effectExtent l="0" t="0" r="6985" b="8255"/>
          <wp:wrapNone/>
          <wp:docPr id="274" name="Grafik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IB_4C_DE.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0800" cy="201600"/>
                  </a:xfrm>
                  <a:prstGeom prst="rect">
                    <a:avLst/>
                  </a:prstGeom>
                </pic:spPr>
              </pic:pic>
            </a:graphicData>
          </a:graphic>
          <wp14:sizeRelH relativeFrom="margin">
            <wp14:pctWidth>0</wp14:pctWidth>
          </wp14:sizeRelH>
          <wp14:sizeRelV relativeFrom="margin">
            <wp14:pctHeight>0</wp14:pctHeight>
          </wp14:sizeRelV>
        </wp:anchor>
      </w:drawing>
    </w:r>
    <w:r w:rsidR="00E665A3" w:rsidRPr="005C2E35">
      <w:rPr>
        <w:sz w:val="13"/>
        <w:szCs w:val="13"/>
      </w:rPr>
      <w:t>Sitz</w:t>
    </w:r>
    <w:r w:rsidR="00C771A7" w:rsidRPr="005C2E35">
      <w:rPr>
        <w:sz w:val="13"/>
        <w:szCs w:val="13"/>
      </w:rPr>
      <w:t xml:space="preserve">: Controlware GmbH </w:t>
    </w:r>
    <w:r w:rsidR="00C771A7" w:rsidRPr="005C2E35">
      <w:rPr>
        <w:rFonts w:ascii="Webdings" w:hAnsi="Webdings"/>
        <w:sz w:val="11"/>
        <w:szCs w:val="13"/>
        <w:vertAlign w:val="superscript"/>
      </w:rPr>
      <w:t></w:t>
    </w:r>
    <w:r w:rsidR="00C771A7" w:rsidRPr="005C2E35">
      <w:rPr>
        <w:sz w:val="13"/>
        <w:szCs w:val="13"/>
      </w:rPr>
      <w:t xml:space="preserve"> Waldstraße 92 </w:t>
    </w:r>
    <w:r w:rsidR="00C771A7" w:rsidRPr="005C2E35">
      <w:rPr>
        <w:rFonts w:ascii="Webdings" w:hAnsi="Webdings"/>
        <w:sz w:val="11"/>
        <w:szCs w:val="13"/>
        <w:vertAlign w:val="superscript"/>
      </w:rPr>
      <w:t></w:t>
    </w:r>
    <w:r w:rsidR="00C771A7" w:rsidRPr="005C2E35">
      <w:rPr>
        <w:sz w:val="13"/>
        <w:szCs w:val="13"/>
      </w:rPr>
      <w:t xml:space="preserve"> 63128 Dietzenbach </w:t>
    </w:r>
    <w:r w:rsidR="00C771A7" w:rsidRPr="005C2E35">
      <w:rPr>
        <w:rFonts w:ascii="Webdings" w:hAnsi="Webdings"/>
        <w:sz w:val="11"/>
        <w:szCs w:val="13"/>
        <w:vertAlign w:val="superscript"/>
      </w:rPr>
      <w:t></w:t>
    </w:r>
    <w:r w:rsidR="00C771A7" w:rsidRPr="005C2E35">
      <w:rPr>
        <w:sz w:val="13"/>
        <w:szCs w:val="13"/>
      </w:rPr>
      <w:t xml:space="preserve"> GERMANY</w:t>
    </w:r>
  </w:p>
  <w:p w14:paraId="3527B300" w14:textId="77777777" w:rsidR="00C771A7" w:rsidRPr="005C2E35" w:rsidRDefault="00C771A7" w:rsidP="00C771A7">
    <w:pPr>
      <w:pStyle w:val="Fuzeile"/>
      <w:tabs>
        <w:tab w:val="left" w:pos="2676"/>
        <w:tab w:val="left" w:pos="3410"/>
      </w:tabs>
      <w:rPr>
        <w:sz w:val="13"/>
        <w:szCs w:val="13"/>
      </w:rPr>
    </w:pPr>
    <w:r w:rsidRPr="005C2E35">
      <w:rPr>
        <w:sz w:val="13"/>
        <w:szCs w:val="13"/>
      </w:rPr>
      <w:t xml:space="preserve">Tel. +49 6074 858-00 </w:t>
    </w:r>
    <w:r w:rsidRPr="005C2E35">
      <w:rPr>
        <w:rFonts w:ascii="Webdings" w:hAnsi="Webdings"/>
        <w:sz w:val="11"/>
        <w:szCs w:val="13"/>
        <w:vertAlign w:val="superscript"/>
      </w:rPr>
      <w:t></w:t>
    </w:r>
    <w:r w:rsidRPr="005C2E35">
      <w:rPr>
        <w:sz w:val="13"/>
        <w:szCs w:val="13"/>
      </w:rPr>
      <w:t xml:space="preserve"> Fax +49 6074 858-108 </w:t>
    </w:r>
    <w:r w:rsidRPr="005C2E35">
      <w:rPr>
        <w:rFonts w:ascii="Webdings" w:hAnsi="Webdings"/>
        <w:sz w:val="11"/>
        <w:szCs w:val="13"/>
        <w:vertAlign w:val="superscript"/>
      </w:rPr>
      <w:t></w:t>
    </w:r>
    <w:r w:rsidRPr="005C2E35">
      <w:rPr>
        <w:sz w:val="13"/>
        <w:szCs w:val="13"/>
      </w:rPr>
      <w:t xml:space="preserve"> info@controlware.de </w:t>
    </w:r>
    <w:r w:rsidRPr="005C2E35">
      <w:rPr>
        <w:rFonts w:ascii="Webdings" w:hAnsi="Webdings"/>
        <w:sz w:val="11"/>
        <w:szCs w:val="13"/>
        <w:vertAlign w:val="superscript"/>
      </w:rPr>
      <w:t></w:t>
    </w:r>
    <w:r w:rsidRPr="005C2E35">
      <w:rPr>
        <w:sz w:val="13"/>
        <w:szCs w:val="13"/>
      </w:rPr>
      <w:t xml:space="preserve"> www.controlware.de</w:t>
    </w:r>
  </w:p>
  <w:p w14:paraId="2C807DF8" w14:textId="12E1BD0C" w:rsidR="002F24BC" w:rsidRPr="005C2E35" w:rsidRDefault="00C5631D" w:rsidP="002F24BC">
    <w:pPr>
      <w:pStyle w:val="Fuzeile"/>
      <w:tabs>
        <w:tab w:val="left" w:pos="2676"/>
        <w:tab w:val="left" w:pos="3410"/>
      </w:tabs>
      <w:rPr>
        <w:sz w:val="13"/>
        <w:szCs w:val="13"/>
      </w:rPr>
    </w:pPr>
    <w:r w:rsidRPr="005C2E35">
      <w:drawing>
        <wp:anchor distT="0" distB="0" distL="114300" distR="114300" simplePos="0" relativeHeight="251658244" behindDoc="1" locked="1" layoutInCell="1" allowOverlap="0" wp14:anchorId="1E8FA214" wp14:editId="0749967C">
          <wp:simplePos x="0" y="0"/>
          <wp:positionH relativeFrom="outsideMargin">
            <wp:posOffset>-1800225</wp:posOffset>
          </wp:positionH>
          <wp:positionV relativeFrom="page">
            <wp:posOffset>10081260</wp:posOffset>
          </wp:positionV>
          <wp:extent cx="2340000" cy="432000"/>
          <wp:effectExtent l="0" t="0" r="3175" b="6350"/>
          <wp:wrapNone/>
          <wp:docPr id="275" name="Grafik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udulkonzept_grafik.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340000" cy="432000"/>
                  </a:xfrm>
                  <a:prstGeom prst="rect">
                    <a:avLst/>
                  </a:prstGeom>
                </pic:spPr>
              </pic:pic>
            </a:graphicData>
          </a:graphic>
          <wp14:sizeRelH relativeFrom="page">
            <wp14:pctWidth>0</wp14:pctWidth>
          </wp14:sizeRelH>
          <wp14:sizeRelV relativeFrom="page">
            <wp14:pctHeight>0</wp14:pctHeight>
          </wp14:sizeRelV>
        </wp:anchor>
      </w:drawing>
    </w:r>
    <w:r w:rsidR="00C771A7" w:rsidRPr="005C2E35">
      <w:rPr>
        <w:sz w:val="13"/>
        <w:szCs w:val="13"/>
      </w:rPr>
      <w:t xml:space="preserve">Registergericht Offenbach a.M. </w:t>
    </w:r>
    <w:r w:rsidR="00C771A7" w:rsidRPr="005C2E35">
      <w:rPr>
        <w:rFonts w:ascii="Webdings" w:hAnsi="Webdings"/>
        <w:sz w:val="11"/>
        <w:szCs w:val="13"/>
        <w:vertAlign w:val="superscript"/>
      </w:rPr>
      <w:t></w:t>
    </w:r>
    <w:r w:rsidR="00C771A7" w:rsidRPr="005C2E35">
      <w:rPr>
        <w:sz w:val="13"/>
        <w:szCs w:val="13"/>
      </w:rPr>
      <w:t xml:space="preserve"> HRB Nr. 6431 </w:t>
    </w:r>
    <w:r w:rsidR="00C771A7" w:rsidRPr="005C2E35">
      <w:rPr>
        <w:rFonts w:ascii="Webdings" w:hAnsi="Webdings"/>
        <w:sz w:val="11"/>
        <w:szCs w:val="13"/>
        <w:vertAlign w:val="superscript"/>
      </w:rPr>
      <w:t></w:t>
    </w:r>
    <w:r w:rsidR="00C771A7" w:rsidRPr="005C2E35">
      <w:rPr>
        <w:sz w:val="13"/>
        <w:szCs w:val="13"/>
      </w:rPr>
      <w:t xml:space="preserve"> U</w:t>
    </w:r>
    <w:r w:rsidR="0087556D" w:rsidRPr="005C2E35">
      <w:rPr>
        <w:sz w:val="13"/>
        <w:szCs w:val="13"/>
      </w:rPr>
      <w:t>S</w:t>
    </w:r>
    <w:r w:rsidR="00295E0C" w:rsidRPr="005C2E35">
      <w:rPr>
        <w:sz w:val="13"/>
        <w:szCs w:val="13"/>
      </w:rPr>
      <w:t>t</w:t>
    </w:r>
    <w:r w:rsidR="00C771A7" w:rsidRPr="005C2E35">
      <w:rPr>
        <w:sz w:val="13"/>
        <w:szCs w:val="13"/>
      </w:rPr>
      <w:t>-IdNr. DE 113 539 225</w:t>
    </w:r>
    <w:r w:rsidR="004E26FD" w:rsidRPr="005C2E35">
      <w:rPr>
        <w:sz w:val="13"/>
        <w:szCs w:val="13"/>
      </w:rPr>
      <w:t xml:space="preserve"> </w:t>
    </w:r>
    <w:r w:rsidR="004E26FD" w:rsidRPr="005C2E35">
      <w:rPr>
        <w:rFonts w:ascii="Webdings" w:hAnsi="Webdings"/>
        <w:sz w:val="11"/>
        <w:szCs w:val="13"/>
        <w:vertAlign w:val="superscript"/>
      </w:rPr>
      <w:t></w:t>
    </w:r>
    <w:r w:rsidR="004E26FD" w:rsidRPr="005C2E35">
      <w:rPr>
        <w:sz w:val="13"/>
        <w:szCs w:val="13"/>
      </w:rPr>
      <w:t xml:space="preserve"> </w:t>
    </w:r>
    <w:r w:rsidR="00972F17" w:rsidRPr="005C2E35">
      <w:rPr>
        <w:sz w:val="13"/>
        <w:szCs w:val="13"/>
      </w:rPr>
      <w:t>Steuernummer 3523035235</w:t>
    </w:r>
    <w:r w:rsidR="004E26FD" w:rsidRPr="005C2E35">
      <w:rPr>
        <w:sz w:val="13"/>
        <w:szCs w:val="13"/>
      </w:rPr>
      <w:br/>
    </w:r>
    <w:r w:rsidR="00C771A7" w:rsidRPr="005C2E35">
      <w:rPr>
        <w:sz w:val="13"/>
        <w:szCs w:val="13"/>
      </w:rPr>
      <w:t>Geschäftsführer</w:t>
    </w:r>
    <w:r w:rsidR="00AF060F" w:rsidRPr="005C2E35">
      <w:rPr>
        <w:sz w:val="13"/>
        <w:szCs w:val="13"/>
      </w:rPr>
      <w:t>:</w:t>
    </w:r>
    <w:r w:rsidR="00C771A7" w:rsidRPr="005C2E35">
      <w:rPr>
        <w:sz w:val="13"/>
        <w:szCs w:val="13"/>
      </w:rPr>
      <w:t xml:space="preserve"> Bernd Schwefing</w:t>
    </w:r>
    <w:r w:rsidR="00AF060F" w:rsidRPr="005C2E35">
      <w:rPr>
        <w:sz w:val="13"/>
        <w:szCs w:val="13"/>
      </w:rPr>
      <w:t>, Michael Küchen</w:t>
    </w:r>
    <w:r w:rsidR="00E76234" w:rsidRPr="005C2E35">
      <w:rPr>
        <w:sz w:val="13"/>
        <w:szCs w:val="13"/>
      </w:rPr>
      <w:t>;</w:t>
    </w:r>
    <w:r w:rsidR="002F24BC" w:rsidRPr="005C2E35">
      <w:rPr>
        <w:sz w:val="13"/>
        <w:szCs w:val="13"/>
      </w:rPr>
      <w:t xml:space="preserve"> Aufsichtsratsvorsitzender: Christof Ziegler</w:t>
    </w:r>
    <w:r w:rsidR="002F24BC" w:rsidRPr="005C2E35">
      <w:rPr>
        <w:sz w:val="13"/>
        <w:szCs w:val="13"/>
      </w:rPr>
      <w:br/>
    </w:r>
  </w:p>
  <w:p w14:paraId="4F0ACB8F" w14:textId="586D6BBC" w:rsidR="00BA1204" w:rsidRPr="005C2E35" w:rsidRDefault="00BA1204" w:rsidP="00375D32">
    <w:pPr>
      <w:pStyle w:val="Fuzeile"/>
      <w:tabs>
        <w:tab w:val="left" w:pos="2676"/>
        <w:tab w:val="left" w:pos="3410"/>
      </w:tabs>
      <w:rPr>
        <w:sz w:val="13"/>
        <w:szCs w:val="13"/>
      </w:rPr>
    </w:pPr>
  </w:p>
  <w:p w14:paraId="0AA957BD" w14:textId="543116E1" w:rsidR="00FA5C0E" w:rsidRPr="005C2E35" w:rsidRDefault="003C62BC" w:rsidP="00375D32">
    <w:pPr>
      <w:pStyle w:val="Fuzeile"/>
      <w:tabs>
        <w:tab w:val="left" w:pos="2676"/>
        <w:tab w:val="left" w:pos="3410"/>
      </w:tabs>
      <w:rPr>
        <w:sz w:val="13"/>
        <w:szCs w:val="13"/>
      </w:rPr>
    </w:pPr>
    <w:r w:rsidRPr="005C2E35">
      <w:rPr>
        <w:sz w:val="13"/>
        <w:szCs w:val="13"/>
      </w:rPr>
      <w:t xml:space="preserve">Klassifizierung: </w:t>
    </w:r>
    <w:r w:rsidR="002F7CE1" w:rsidRPr="005C2E35">
      <w:rPr>
        <w:sz w:val="16"/>
      </w:rPr>
      <w:t>ÖFFENTLICH</w:t>
    </w:r>
    <w:r w:rsidR="00375D32" w:rsidRPr="005C2E35">
      <w:rPr>
        <w:sz w:val="13"/>
        <w:szCs w:val="13"/>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6A36C0" w14:textId="77777777" w:rsidR="00892982" w:rsidRPr="005C2E35" w:rsidRDefault="00892982">
      <w:r w:rsidRPr="005C2E35">
        <w:separator/>
      </w:r>
    </w:p>
  </w:footnote>
  <w:footnote w:type="continuationSeparator" w:id="0">
    <w:p w14:paraId="4DEB6062" w14:textId="77777777" w:rsidR="00892982" w:rsidRPr="005C2E35" w:rsidRDefault="00892982">
      <w:r w:rsidRPr="005C2E35">
        <w:continuationSeparator/>
      </w:r>
    </w:p>
  </w:footnote>
  <w:footnote w:type="continuationNotice" w:id="1">
    <w:p w14:paraId="219B1DC3" w14:textId="77777777" w:rsidR="00892982" w:rsidRPr="005C2E35" w:rsidRDefault="008929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C8978" w14:textId="77777777" w:rsidR="005538DB" w:rsidRPr="005C2E35" w:rsidRDefault="005538DB" w:rsidP="005538DB">
    <w:pPr>
      <w:pStyle w:val="Kopfzeile"/>
      <w:jc w:val="right"/>
    </w:pPr>
    <w:r w:rsidRPr="005C2E35">
      <w:drawing>
        <wp:inline distT="0" distB="0" distL="0" distR="0" wp14:anchorId="3AE40F1D" wp14:editId="5A24B15D">
          <wp:extent cx="1620000" cy="399600"/>
          <wp:effectExtent l="0" t="0" r="0" b="635"/>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W_Logo_4.5c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0000" cy="3996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3B25AF" w14:textId="77777777" w:rsidR="005E73DD" w:rsidRPr="005C2E35" w:rsidRDefault="005E73DD" w:rsidP="00C50C17">
    <w:pPr>
      <w:pStyle w:val="Kopfzeile"/>
      <w:jc w:val="right"/>
    </w:pPr>
    <w:r w:rsidRPr="005C2E35">
      <w:drawing>
        <wp:inline distT="0" distB="0" distL="0" distR="0" wp14:anchorId="4CB510DB" wp14:editId="595473C1">
          <wp:extent cx="1620000" cy="399600"/>
          <wp:effectExtent l="0" t="0" r="0" b="635"/>
          <wp:docPr id="267" name="Grafik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W_Logo_4.5c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0000" cy="3996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955FC8" w14:textId="77777777" w:rsidR="00FA5C0E" w:rsidRPr="005C2E35" w:rsidRDefault="00BB4835">
    <w:pPr>
      <w:pStyle w:val="Kopfzeile"/>
    </w:pPr>
    <w:r w:rsidRPr="005C2E35">
      <w:drawing>
        <wp:anchor distT="0" distB="0" distL="114300" distR="114300" simplePos="0" relativeHeight="251658243" behindDoc="1" locked="1" layoutInCell="1" allowOverlap="0" wp14:anchorId="6A487CB3" wp14:editId="79E4DF4D">
          <wp:simplePos x="0" y="0"/>
          <wp:positionH relativeFrom="outsideMargin">
            <wp:posOffset>-1620520</wp:posOffset>
          </wp:positionH>
          <wp:positionV relativeFrom="page">
            <wp:posOffset>540385</wp:posOffset>
          </wp:positionV>
          <wp:extent cx="1620000" cy="399600"/>
          <wp:effectExtent l="0" t="0" r="0" b="635"/>
          <wp:wrapNone/>
          <wp:docPr id="273" name="Grafik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W_Logo_4.5c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0000" cy="399600"/>
                  </a:xfrm>
                  <a:prstGeom prst="rect">
                    <a:avLst/>
                  </a:prstGeom>
                </pic:spPr>
              </pic:pic>
            </a:graphicData>
          </a:graphic>
          <wp14:sizeRelH relativeFrom="page">
            <wp14:pctWidth>0</wp14:pctWidth>
          </wp14:sizeRelH>
          <wp14:sizeRelV relativeFrom="page">
            <wp14:pctHeight>0</wp14:pctHeight>
          </wp14:sizeRelV>
        </wp:anchor>
      </w:drawing>
    </w:r>
    <w:r w:rsidR="00C45E26" w:rsidRPr="005C2E35">
      <mc:AlternateContent>
        <mc:Choice Requires="wps">
          <w:drawing>
            <wp:anchor distT="0" distB="0" distL="114300" distR="114300" simplePos="0" relativeHeight="251658240" behindDoc="0" locked="1" layoutInCell="0" allowOverlap="1" wp14:anchorId="5C578BFA" wp14:editId="25A1CB2A">
              <wp:simplePos x="0" y="0"/>
              <wp:positionH relativeFrom="column">
                <wp:posOffset>-684530</wp:posOffset>
              </wp:positionH>
              <wp:positionV relativeFrom="page">
                <wp:posOffset>0</wp:posOffset>
              </wp:positionV>
              <wp:extent cx="274320" cy="3840480"/>
              <wp:effectExtent l="1270" t="0" r="635"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3840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50F2F3" w14:textId="77777777" w:rsidR="00FA5C0E" w:rsidRPr="005C2E35" w:rsidRDefault="00FA5C0E">
                          <w:pPr>
                            <w:rPr>
                              <w:sz w:val="10"/>
                            </w:rPr>
                          </w:pPr>
                          <w:r w:rsidRPr="005C2E35">
                            <w:rPr>
                              <w:sz w:val="10"/>
                            </w:rPr>
                            <w:t xml:space="preserve">                                                                                                                                                                                                     </w:t>
                          </w:r>
                          <w:r w:rsidRPr="005C2E35">
                            <w:rPr>
                              <w:sz w:val="10"/>
                            </w:rPr>
                            <w:sym w:font="Wingdings" w:char="F0D9"/>
                          </w:r>
                          <w:r w:rsidRPr="005C2E35">
                            <w:rPr>
                              <w:sz w:val="10"/>
                            </w:rPr>
                            <w:t xml:space="preserve">  </w:t>
                          </w:r>
                        </w:p>
                        <w:p w14:paraId="748514DD" w14:textId="77777777" w:rsidR="00FA5C0E" w:rsidRPr="005C2E35" w:rsidRDefault="00FA5C0E">
                          <w:pPr>
                            <w:rPr>
                              <w:sz w:val="16"/>
                            </w:rPr>
                          </w:pPr>
                        </w:p>
                        <w:p w14:paraId="307E6086" w14:textId="77777777" w:rsidR="00FA5C0E" w:rsidRPr="005C2E35" w:rsidRDefault="00FA5C0E">
                          <w:pPr>
                            <w:rPr>
                              <w:sz w:val="16"/>
                            </w:rPr>
                          </w:pPr>
                        </w:p>
                        <w:p w14:paraId="7B49B27E" w14:textId="77777777" w:rsidR="00FA5C0E" w:rsidRPr="005C2E35" w:rsidRDefault="00FA5C0E">
                          <w:pPr>
                            <w:rPr>
                              <w:sz w:val="16"/>
                            </w:rPr>
                          </w:pPr>
                        </w:p>
                        <w:p w14:paraId="5551865B" w14:textId="77777777" w:rsidR="00FA5C0E" w:rsidRPr="005C2E35" w:rsidRDefault="00FA5C0E">
                          <w:pPr>
                            <w:rPr>
                              <w:sz w:val="16"/>
                            </w:rPr>
                          </w:pPr>
                        </w:p>
                        <w:p w14:paraId="339C3131" w14:textId="77777777" w:rsidR="00FA5C0E" w:rsidRPr="005C2E35" w:rsidRDefault="00FA5C0E">
                          <w:pPr>
                            <w:rPr>
                              <w:sz w:val="16"/>
                            </w:rPr>
                          </w:pPr>
                          <w:r w:rsidRPr="005C2E35">
                            <w:rPr>
                              <w:sz w:val="16"/>
                            </w:rPr>
                            <w:sym w:font="Wingdings" w:char="F0D9"/>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578BFA" id="_x0000_t202" coordsize="21600,21600" o:spt="202" path="m,l,21600r21600,l21600,xe">
              <v:stroke joinstyle="miter"/>
              <v:path gradientshapeok="t" o:connecttype="rect"/>
            </v:shapetype>
            <v:shape id="Text Box 2" o:spid="_x0000_s1028" type="#_x0000_t202" style="position:absolute;margin-left:-53.9pt;margin-top:0;width:21.6pt;height:30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" o:allowincell="f" stroked="f">
              <v:textbox style="layout-flow:vertical">
                <w:txbxContent>
                  <w:p w14:paraId="1850F2F3" w14:textId="77777777" w:rsidR="00FA5C0E" w:rsidRPr="005C2E35" w:rsidRDefault="00FA5C0E">
                    <w:pPr>
                      <w:rPr>
                        <w:sz w:val="10"/>
                      </w:rPr>
                    </w:pPr>
                    <w:r w:rsidRPr="005C2E35">
                      <w:rPr>
                        <w:sz w:val="10"/>
                      </w:rPr>
                      <w:t xml:space="preserve">                                                                                                                                                                                                     </w:t>
                    </w:r>
                    <w:r w:rsidRPr="005C2E35">
                      <w:rPr>
                        <w:sz w:val="10"/>
                      </w:rPr>
                      <w:sym w:font="Wingdings" w:char="F0D9"/>
                    </w:r>
                    <w:r w:rsidRPr="005C2E35">
                      <w:rPr>
                        <w:sz w:val="10"/>
                      </w:rPr>
                      <w:t xml:space="preserve">  </w:t>
                    </w:r>
                  </w:p>
                  <w:p w14:paraId="748514DD" w14:textId="77777777" w:rsidR="00FA5C0E" w:rsidRPr="005C2E35" w:rsidRDefault="00FA5C0E">
                    <w:pPr>
                      <w:rPr>
                        <w:sz w:val="16"/>
                      </w:rPr>
                    </w:pPr>
                  </w:p>
                  <w:p w14:paraId="307E6086" w14:textId="77777777" w:rsidR="00FA5C0E" w:rsidRPr="005C2E35" w:rsidRDefault="00FA5C0E">
                    <w:pPr>
                      <w:rPr>
                        <w:sz w:val="16"/>
                      </w:rPr>
                    </w:pPr>
                  </w:p>
                  <w:p w14:paraId="7B49B27E" w14:textId="77777777" w:rsidR="00FA5C0E" w:rsidRPr="005C2E35" w:rsidRDefault="00FA5C0E">
                    <w:pPr>
                      <w:rPr>
                        <w:sz w:val="16"/>
                      </w:rPr>
                    </w:pPr>
                  </w:p>
                  <w:p w14:paraId="5551865B" w14:textId="77777777" w:rsidR="00FA5C0E" w:rsidRPr="005C2E35" w:rsidRDefault="00FA5C0E">
                    <w:pPr>
                      <w:rPr>
                        <w:sz w:val="16"/>
                      </w:rPr>
                    </w:pPr>
                  </w:p>
                  <w:p w14:paraId="339C3131" w14:textId="77777777" w:rsidR="00FA5C0E" w:rsidRPr="005C2E35" w:rsidRDefault="00FA5C0E">
                    <w:pPr>
                      <w:rPr>
                        <w:sz w:val="16"/>
                      </w:rPr>
                    </w:pPr>
                    <w:r w:rsidRPr="005C2E35">
                      <w:rPr>
                        <w:sz w:val="16"/>
                      </w:rPr>
                      <w:sym w:font="Wingdings" w:char="F0D9"/>
                    </w:r>
                  </w:p>
                </w:txbxContent>
              </v:textbox>
              <w10:wrap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2745D"/>
    <w:multiLevelType w:val="hybridMultilevel"/>
    <w:tmpl w:val="CA9EC5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744653A"/>
    <w:multiLevelType w:val="hybridMultilevel"/>
    <w:tmpl w:val="4DE83E9C"/>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07550937"/>
    <w:multiLevelType w:val="hybridMultilevel"/>
    <w:tmpl w:val="4DA2AE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CD44FA8"/>
    <w:multiLevelType w:val="hybridMultilevel"/>
    <w:tmpl w:val="94CE2E36"/>
    <w:lvl w:ilvl="0" w:tplc="4600FB02">
      <w:numFmt w:val="bullet"/>
      <w:lvlText w:val="-"/>
      <w:lvlJc w:val="left"/>
      <w:pPr>
        <w:ind w:left="720" w:hanging="360"/>
      </w:pPr>
      <w:rPr>
        <w:rFonts w:ascii="Arial" w:eastAsia="Times New Roman" w:hAnsi="Arial" w:cs="Arial" w:hint="default"/>
        <w:lang w:val="de-D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02350C8"/>
    <w:multiLevelType w:val="hybridMultilevel"/>
    <w:tmpl w:val="AC06DA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4E70766"/>
    <w:multiLevelType w:val="hybridMultilevel"/>
    <w:tmpl w:val="FE383F3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96B40C9"/>
    <w:multiLevelType w:val="hybridMultilevel"/>
    <w:tmpl w:val="9F063BD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31682865"/>
    <w:multiLevelType w:val="hybridMultilevel"/>
    <w:tmpl w:val="240C2EF2"/>
    <w:lvl w:ilvl="0" w:tplc="E2A69DE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5C74697"/>
    <w:multiLevelType w:val="hybridMultilevel"/>
    <w:tmpl w:val="CF6E33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AAB7078"/>
    <w:multiLevelType w:val="hybridMultilevel"/>
    <w:tmpl w:val="DF660C0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3BC52840"/>
    <w:multiLevelType w:val="hybridMultilevel"/>
    <w:tmpl w:val="CAD290A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3F713BC"/>
    <w:multiLevelType w:val="hybridMultilevel"/>
    <w:tmpl w:val="815E57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9D100EA"/>
    <w:multiLevelType w:val="hybridMultilevel"/>
    <w:tmpl w:val="98F6A5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7D7023E"/>
    <w:multiLevelType w:val="hybridMultilevel"/>
    <w:tmpl w:val="6A5CE4A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75587F75"/>
    <w:multiLevelType w:val="hybridMultilevel"/>
    <w:tmpl w:val="FAC4B34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529956722">
    <w:abstractNumId w:val="14"/>
  </w:num>
  <w:num w:numId="2" w16cid:durableId="1075471196">
    <w:abstractNumId w:val="0"/>
  </w:num>
  <w:num w:numId="3" w16cid:durableId="1598439489">
    <w:abstractNumId w:val="1"/>
  </w:num>
  <w:num w:numId="4" w16cid:durableId="100684666">
    <w:abstractNumId w:val="5"/>
  </w:num>
  <w:num w:numId="5" w16cid:durableId="1345716307">
    <w:abstractNumId w:val="10"/>
  </w:num>
  <w:num w:numId="6" w16cid:durableId="2061247856">
    <w:abstractNumId w:val="9"/>
  </w:num>
  <w:num w:numId="7" w16cid:durableId="880821215">
    <w:abstractNumId w:val="6"/>
  </w:num>
  <w:num w:numId="8" w16cid:durableId="389576968">
    <w:abstractNumId w:val="7"/>
  </w:num>
  <w:num w:numId="9" w16cid:durableId="1472865073">
    <w:abstractNumId w:val="12"/>
  </w:num>
  <w:num w:numId="10" w16cid:durableId="717776456">
    <w:abstractNumId w:val="4"/>
  </w:num>
  <w:num w:numId="11" w16cid:durableId="487405906">
    <w:abstractNumId w:val="3"/>
  </w:num>
  <w:num w:numId="12" w16cid:durableId="1544290705">
    <w:abstractNumId w:val="13"/>
  </w:num>
  <w:num w:numId="13" w16cid:durableId="1145976261">
    <w:abstractNumId w:val="2"/>
  </w:num>
  <w:num w:numId="14" w16cid:durableId="2071997793">
    <w:abstractNumId w:val="8"/>
  </w:num>
  <w:num w:numId="15" w16cid:durableId="26642436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TrueTypeFonts/>
  <w:saveSubset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21"/>
  <w:hyphenationZone w:val="425"/>
  <w:doNotHyphenateCaps/>
  <w:evenAndOddHeader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9BD"/>
    <w:rsid w:val="00000149"/>
    <w:rsid w:val="00000240"/>
    <w:rsid w:val="000007B3"/>
    <w:rsid w:val="000007B4"/>
    <w:rsid w:val="000009BF"/>
    <w:rsid w:val="00001D8E"/>
    <w:rsid w:val="000031CD"/>
    <w:rsid w:val="000038A5"/>
    <w:rsid w:val="000059C6"/>
    <w:rsid w:val="00005AAE"/>
    <w:rsid w:val="00005D6D"/>
    <w:rsid w:val="00006423"/>
    <w:rsid w:val="0000648B"/>
    <w:rsid w:val="000064A0"/>
    <w:rsid w:val="00012F2D"/>
    <w:rsid w:val="000137FB"/>
    <w:rsid w:val="00013AC3"/>
    <w:rsid w:val="00013D5F"/>
    <w:rsid w:val="0001421C"/>
    <w:rsid w:val="00014538"/>
    <w:rsid w:val="000146A4"/>
    <w:rsid w:val="00016051"/>
    <w:rsid w:val="0001616E"/>
    <w:rsid w:val="0001637A"/>
    <w:rsid w:val="000164AE"/>
    <w:rsid w:val="00016680"/>
    <w:rsid w:val="00016CE0"/>
    <w:rsid w:val="0001759D"/>
    <w:rsid w:val="00017C03"/>
    <w:rsid w:val="00020050"/>
    <w:rsid w:val="000202FE"/>
    <w:rsid w:val="000208C0"/>
    <w:rsid w:val="0002101E"/>
    <w:rsid w:val="00023053"/>
    <w:rsid w:val="00023DED"/>
    <w:rsid w:val="00024201"/>
    <w:rsid w:val="000263A3"/>
    <w:rsid w:val="0002647B"/>
    <w:rsid w:val="00026E35"/>
    <w:rsid w:val="00030A2F"/>
    <w:rsid w:val="00030BF3"/>
    <w:rsid w:val="00030F52"/>
    <w:rsid w:val="0003107A"/>
    <w:rsid w:val="000325CB"/>
    <w:rsid w:val="00037AFB"/>
    <w:rsid w:val="000401C2"/>
    <w:rsid w:val="00040FEC"/>
    <w:rsid w:val="00041982"/>
    <w:rsid w:val="00041C5B"/>
    <w:rsid w:val="00043219"/>
    <w:rsid w:val="00043353"/>
    <w:rsid w:val="000446F9"/>
    <w:rsid w:val="00044EFE"/>
    <w:rsid w:val="0004616C"/>
    <w:rsid w:val="000468A7"/>
    <w:rsid w:val="00047D9C"/>
    <w:rsid w:val="000503EC"/>
    <w:rsid w:val="000507B2"/>
    <w:rsid w:val="000535F8"/>
    <w:rsid w:val="0005465F"/>
    <w:rsid w:val="00054FF9"/>
    <w:rsid w:val="00057578"/>
    <w:rsid w:val="00060B2E"/>
    <w:rsid w:val="00061A62"/>
    <w:rsid w:val="00062BAC"/>
    <w:rsid w:val="000662B0"/>
    <w:rsid w:val="0006644A"/>
    <w:rsid w:val="00067B21"/>
    <w:rsid w:val="00074892"/>
    <w:rsid w:val="00074A27"/>
    <w:rsid w:val="00075D82"/>
    <w:rsid w:val="00077841"/>
    <w:rsid w:val="00080FAD"/>
    <w:rsid w:val="000824DA"/>
    <w:rsid w:val="00082636"/>
    <w:rsid w:val="00082717"/>
    <w:rsid w:val="00083D6E"/>
    <w:rsid w:val="00084382"/>
    <w:rsid w:val="00086274"/>
    <w:rsid w:val="00086D28"/>
    <w:rsid w:val="00091657"/>
    <w:rsid w:val="00091CA2"/>
    <w:rsid w:val="00092C5E"/>
    <w:rsid w:val="000931F0"/>
    <w:rsid w:val="00094CBF"/>
    <w:rsid w:val="00094ED4"/>
    <w:rsid w:val="000958C7"/>
    <w:rsid w:val="000963BA"/>
    <w:rsid w:val="00097623"/>
    <w:rsid w:val="000A2023"/>
    <w:rsid w:val="000A20C5"/>
    <w:rsid w:val="000A26FF"/>
    <w:rsid w:val="000A2FA3"/>
    <w:rsid w:val="000A3954"/>
    <w:rsid w:val="000A416B"/>
    <w:rsid w:val="000A4C4D"/>
    <w:rsid w:val="000A56AD"/>
    <w:rsid w:val="000A7398"/>
    <w:rsid w:val="000A76ED"/>
    <w:rsid w:val="000A781C"/>
    <w:rsid w:val="000B0ABE"/>
    <w:rsid w:val="000B14F0"/>
    <w:rsid w:val="000B1C67"/>
    <w:rsid w:val="000B2885"/>
    <w:rsid w:val="000B67C5"/>
    <w:rsid w:val="000B692B"/>
    <w:rsid w:val="000C2CB4"/>
    <w:rsid w:val="000C30FD"/>
    <w:rsid w:val="000C3127"/>
    <w:rsid w:val="000C443D"/>
    <w:rsid w:val="000C472A"/>
    <w:rsid w:val="000C509B"/>
    <w:rsid w:val="000C5A32"/>
    <w:rsid w:val="000D1C5D"/>
    <w:rsid w:val="000D2461"/>
    <w:rsid w:val="000D2AC6"/>
    <w:rsid w:val="000D327B"/>
    <w:rsid w:val="000D4338"/>
    <w:rsid w:val="000D5DAF"/>
    <w:rsid w:val="000D7E34"/>
    <w:rsid w:val="000E000A"/>
    <w:rsid w:val="000E00C1"/>
    <w:rsid w:val="000E0EAC"/>
    <w:rsid w:val="000E1245"/>
    <w:rsid w:val="000E193A"/>
    <w:rsid w:val="000E1DFD"/>
    <w:rsid w:val="000E20B0"/>
    <w:rsid w:val="000E212B"/>
    <w:rsid w:val="000E249B"/>
    <w:rsid w:val="000E4725"/>
    <w:rsid w:val="000E5837"/>
    <w:rsid w:val="000F047A"/>
    <w:rsid w:val="000F0944"/>
    <w:rsid w:val="000F279E"/>
    <w:rsid w:val="000F2BE3"/>
    <w:rsid w:val="000F3FC5"/>
    <w:rsid w:val="000F455C"/>
    <w:rsid w:val="000F4BD6"/>
    <w:rsid w:val="000F4C09"/>
    <w:rsid w:val="000F7677"/>
    <w:rsid w:val="000F7E77"/>
    <w:rsid w:val="0010042E"/>
    <w:rsid w:val="00101013"/>
    <w:rsid w:val="00101A7C"/>
    <w:rsid w:val="00102892"/>
    <w:rsid w:val="00105386"/>
    <w:rsid w:val="0010673E"/>
    <w:rsid w:val="00107C55"/>
    <w:rsid w:val="00110038"/>
    <w:rsid w:val="00111952"/>
    <w:rsid w:val="00111DE6"/>
    <w:rsid w:val="0011273C"/>
    <w:rsid w:val="00112A6D"/>
    <w:rsid w:val="00113489"/>
    <w:rsid w:val="00114370"/>
    <w:rsid w:val="0011643D"/>
    <w:rsid w:val="0011703A"/>
    <w:rsid w:val="001177EF"/>
    <w:rsid w:val="00117C2D"/>
    <w:rsid w:val="001207E2"/>
    <w:rsid w:val="00121874"/>
    <w:rsid w:val="00122F1E"/>
    <w:rsid w:val="0012599C"/>
    <w:rsid w:val="00126FA7"/>
    <w:rsid w:val="00127603"/>
    <w:rsid w:val="00127B3D"/>
    <w:rsid w:val="00130A0B"/>
    <w:rsid w:val="00130C17"/>
    <w:rsid w:val="001315FF"/>
    <w:rsid w:val="0013202A"/>
    <w:rsid w:val="00132299"/>
    <w:rsid w:val="00132EF2"/>
    <w:rsid w:val="00133761"/>
    <w:rsid w:val="00135DE3"/>
    <w:rsid w:val="00136258"/>
    <w:rsid w:val="00136C86"/>
    <w:rsid w:val="001370D8"/>
    <w:rsid w:val="001377BE"/>
    <w:rsid w:val="001404C1"/>
    <w:rsid w:val="00141B3A"/>
    <w:rsid w:val="0014238B"/>
    <w:rsid w:val="001433AE"/>
    <w:rsid w:val="00144068"/>
    <w:rsid w:val="001469A6"/>
    <w:rsid w:val="0014716D"/>
    <w:rsid w:val="00147F0F"/>
    <w:rsid w:val="0015193D"/>
    <w:rsid w:val="001519AB"/>
    <w:rsid w:val="00151C72"/>
    <w:rsid w:val="001524EB"/>
    <w:rsid w:val="0015365B"/>
    <w:rsid w:val="00155030"/>
    <w:rsid w:val="0015510E"/>
    <w:rsid w:val="00155D73"/>
    <w:rsid w:val="00155FD0"/>
    <w:rsid w:val="00156889"/>
    <w:rsid w:val="001573B7"/>
    <w:rsid w:val="001613A4"/>
    <w:rsid w:val="00163304"/>
    <w:rsid w:val="0016518C"/>
    <w:rsid w:val="001654EC"/>
    <w:rsid w:val="0016570A"/>
    <w:rsid w:val="001662B1"/>
    <w:rsid w:val="001669A6"/>
    <w:rsid w:val="001669BA"/>
    <w:rsid w:val="00170D5E"/>
    <w:rsid w:val="00171844"/>
    <w:rsid w:val="00173112"/>
    <w:rsid w:val="00173264"/>
    <w:rsid w:val="00173BE1"/>
    <w:rsid w:val="00173CEC"/>
    <w:rsid w:val="00173EF3"/>
    <w:rsid w:val="00174C6C"/>
    <w:rsid w:val="00175566"/>
    <w:rsid w:val="001761E0"/>
    <w:rsid w:val="001764F8"/>
    <w:rsid w:val="001766E1"/>
    <w:rsid w:val="00176F64"/>
    <w:rsid w:val="001810CC"/>
    <w:rsid w:val="001816B0"/>
    <w:rsid w:val="001817B9"/>
    <w:rsid w:val="00181A37"/>
    <w:rsid w:val="00182330"/>
    <w:rsid w:val="001823BC"/>
    <w:rsid w:val="00182E06"/>
    <w:rsid w:val="001830F2"/>
    <w:rsid w:val="0018364C"/>
    <w:rsid w:val="001838EB"/>
    <w:rsid w:val="00183B12"/>
    <w:rsid w:val="0018566A"/>
    <w:rsid w:val="00185EFF"/>
    <w:rsid w:val="00186314"/>
    <w:rsid w:val="00187221"/>
    <w:rsid w:val="00187D1F"/>
    <w:rsid w:val="00191AA1"/>
    <w:rsid w:val="00194F89"/>
    <w:rsid w:val="001960E5"/>
    <w:rsid w:val="0019684E"/>
    <w:rsid w:val="00197C45"/>
    <w:rsid w:val="00197FDE"/>
    <w:rsid w:val="001A2298"/>
    <w:rsid w:val="001A2442"/>
    <w:rsid w:val="001A24A8"/>
    <w:rsid w:val="001A268B"/>
    <w:rsid w:val="001A2BE9"/>
    <w:rsid w:val="001A4929"/>
    <w:rsid w:val="001A5744"/>
    <w:rsid w:val="001A59DF"/>
    <w:rsid w:val="001A70C8"/>
    <w:rsid w:val="001A79B0"/>
    <w:rsid w:val="001B1C1F"/>
    <w:rsid w:val="001B277E"/>
    <w:rsid w:val="001B2F9F"/>
    <w:rsid w:val="001B45BA"/>
    <w:rsid w:val="001B5B03"/>
    <w:rsid w:val="001B5F45"/>
    <w:rsid w:val="001B6353"/>
    <w:rsid w:val="001B6657"/>
    <w:rsid w:val="001B6DC3"/>
    <w:rsid w:val="001B756E"/>
    <w:rsid w:val="001B776E"/>
    <w:rsid w:val="001C14FE"/>
    <w:rsid w:val="001C1755"/>
    <w:rsid w:val="001C21CD"/>
    <w:rsid w:val="001C266A"/>
    <w:rsid w:val="001C3305"/>
    <w:rsid w:val="001C3F55"/>
    <w:rsid w:val="001C4FF0"/>
    <w:rsid w:val="001C5329"/>
    <w:rsid w:val="001C6097"/>
    <w:rsid w:val="001C76D8"/>
    <w:rsid w:val="001D173E"/>
    <w:rsid w:val="001D1D59"/>
    <w:rsid w:val="001D25EC"/>
    <w:rsid w:val="001D6C92"/>
    <w:rsid w:val="001D746F"/>
    <w:rsid w:val="001E3324"/>
    <w:rsid w:val="001E3F95"/>
    <w:rsid w:val="001E3FA7"/>
    <w:rsid w:val="001E62C6"/>
    <w:rsid w:val="001E633C"/>
    <w:rsid w:val="001E6C9A"/>
    <w:rsid w:val="001E7947"/>
    <w:rsid w:val="001F01A6"/>
    <w:rsid w:val="001F1177"/>
    <w:rsid w:val="001F3F04"/>
    <w:rsid w:val="001F4339"/>
    <w:rsid w:val="001F43DA"/>
    <w:rsid w:val="001F4655"/>
    <w:rsid w:val="001F5D45"/>
    <w:rsid w:val="001F609B"/>
    <w:rsid w:val="001F62A6"/>
    <w:rsid w:val="001F6DD6"/>
    <w:rsid w:val="001F7019"/>
    <w:rsid w:val="0020004F"/>
    <w:rsid w:val="00200733"/>
    <w:rsid w:val="002021A9"/>
    <w:rsid w:val="00202F02"/>
    <w:rsid w:val="00203177"/>
    <w:rsid w:val="002031A5"/>
    <w:rsid w:val="00205736"/>
    <w:rsid w:val="00211189"/>
    <w:rsid w:val="00211D3B"/>
    <w:rsid w:val="00212511"/>
    <w:rsid w:val="00212F65"/>
    <w:rsid w:val="002136A2"/>
    <w:rsid w:val="00213B7F"/>
    <w:rsid w:val="00214A0B"/>
    <w:rsid w:val="00214AE8"/>
    <w:rsid w:val="00214CAA"/>
    <w:rsid w:val="002154D9"/>
    <w:rsid w:val="00217823"/>
    <w:rsid w:val="00220D20"/>
    <w:rsid w:val="00221FA8"/>
    <w:rsid w:val="0022219B"/>
    <w:rsid w:val="00222CAF"/>
    <w:rsid w:val="00222E4F"/>
    <w:rsid w:val="0022316B"/>
    <w:rsid w:val="002236B6"/>
    <w:rsid w:val="00225757"/>
    <w:rsid w:val="00225B14"/>
    <w:rsid w:val="00225C76"/>
    <w:rsid w:val="002267E9"/>
    <w:rsid w:val="00232021"/>
    <w:rsid w:val="00232C01"/>
    <w:rsid w:val="002334F7"/>
    <w:rsid w:val="00234D72"/>
    <w:rsid w:val="0023506A"/>
    <w:rsid w:val="00235654"/>
    <w:rsid w:val="002358F0"/>
    <w:rsid w:val="00236A48"/>
    <w:rsid w:val="00237D4D"/>
    <w:rsid w:val="00237D55"/>
    <w:rsid w:val="00237E19"/>
    <w:rsid w:val="00240607"/>
    <w:rsid w:val="00240CEE"/>
    <w:rsid w:val="00241B30"/>
    <w:rsid w:val="00241E8A"/>
    <w:rsid w:val="00242BBF"/>
    <w:rsid w:val="00242D40"/>
    <w:rsid w:val="0024383B"/>
    <w:rsid w:val="00244A3D"/>
    <w:rsid w:val="00245A88"/>
    <w:rsid w:val="00245F90"/>
    <w:rsid w:val="00246216"/>
    <w:rsid w:val="00246720"/>
    <w:rsid w:val="00246985"/>
    <w:rsid w:val="0024753F"/>
    <w:rsid w:val="002476FF"/>
    <w:rsid w:val="002502BB"/>
    <w:rsid w:val="00250B32"/>
    <w:rsid w:val="00250E38"/>
    <w:rsid w:val="00251125"/>
    <w:rsid w:val="00251683"/>
    <w:rsid w:val="00252172"/>
    <w:rsid w:val="00252501"/>
    <w:rsid w:val="00254376"/>
    <w:rsid w:val="00254B11"/>
    <w:rsid w:val="002568AE"/>
    <w:rsid w:val="00256B33"/>
    <w:rsid w:val="00257156"/>
    <w:rsid w:val="00257450"/>
    <w:rsid w:val="0025747E"/>
    <w:rsid w:val="0026060F"/>
    <w:rsid w:val="00261112"/>
    <w:rsid w:val="00261C33"/>
    <w:rsid w:val="00261C9E"/>
    <w:rsid w:val="00261EAD"/>
    <w:rsid w:val="00263049"/>
    <w:rsid w:val="002635AC"/>
    <w:rsid w:val="00264BC4"/>
    <w:rsid w:val="0026500C"/>
    <w:rsid w:val="002653B1"/>
    <w:rsid w:val="0026600D"/>
    <w:rsid w:val="00266FE3"/>
    <w:rsid w:val="00271BDC"/>
    <w:rsid w:val="002723B2"/>
    <w:rsid w:val="0027315B"/>
    <w:rsid w:val="00273750"/>
    <w:rsid w:val="00273BE9"/>
    <w:rsid w:val="002746EE"/>
    <w:rsid w:val="002759B3"/>
    <w:rsid w:val="00275E70"/>
    <w:rsid w:val="00276AB1"/>
    <w:rsid w:val="00277032"/>
    <w:rsid w:val="00277CF6"/>
    <w:rsid w:val="002806B3"/>
    <w:rsid w:val="002821A2"/>
    <w:rsid w:val="002824C0"/>
    <w:rsid w:val="00282CAA"/>
    <w:rsid w:val="00283066"/>
    <w:rsid w:val="0028313D"/>
    <w:rsid w:val="002834F9"/>
    <w:rsid w:val="00286DFC"/>
    <w:rsid w:val="00287751"/>
    <w:rsid w:val="00291159"/>
    <w:rsid w:val="002921C1"/>
    <w:rsid w:val="002928EA"/>
    <w:rsid w:val="00292F37"/>
    <w:rsid w:val="00293C26"/>
    <w:rsid w:val="00294EE6"/>
    <w:rsid w:val="00295229"/>
    <w:rsid w:val="0029549F"/>
    <w:rsid w:val="002955D9"/>
    <w:rsid w:val="002956D1"/>
    <w:rsid w:val="00295E0C"/>
    <w:rsid w:val="00296ED8"/>
    <w:rsid w:val="00297550"/>
    <w:rsid w:val="002A04E7"/>
    <w:rsid w:val="002A0C9F"/>
    <w:rsid w:val="002A174D"/>
    <w:rsid w:val="002A210D"/>
    <w:rsid w:val="002A35B9"/>
    <w:rsid w:val="002A6DD1"/>
    <w:rsid w:val="002A74A5"/>
    <w:rsid w:val="002A7F71"/>
    <w:rsid w:val="002B0844"/>
    <w:rsid w:val="002B4073"/>
    <w:rsid w:val="002B60CA"/>
    <w:rsid w:val="002B60D9"/>
    <w:rsid w:val="002B6458"/>
    <w:rsid w:val="002B66E9"/>
    <w:rsid w:val="002B6FB4"/>
    <w:rsid w:val="002C0265"/>
    <w:rsid w:val="002C0DC4"/>
    <w:rsid w:val="002C0EAC"/>
    <w:rsid w:val="002C1412"/>
    <w:rsid w:val="002C14DD"/>
    <w:rsid w:val="002C1D44"/>
    <w:rsid w:val="002C3AF0"/>
    <w:rsid w:val="002C4407"/>
    <w:rsid w:val="002C4527"/>
    <w:rsid w:val="002C7035"/>
    <w:rsid w:val="002C71CC"/>
    <w:rsid w:val="002C7562"/>
    <w:rsid w:val="002C7633"/>
    <w:rsid w:val="002D002D"/>
    <w:rsid w:val="002D0E68"/>
    <w:rsid w:val="002D1EA9"/>
    <w:rsid w:val="002D31B1"/>
    <w:rsid w:val="002D43F2"/>
    <w:rsid w:val="002D4459"/>
    <w:rsid w:val="002D4898"/>
    <w:rsid w:val="002D579F"/>
    <w:rsid w:val="002D5BAE"/>
    <w:rsid w:val="002D6F4F"/>
    <w:rsid w:val="002D7008"/>
    <w:rsid w:val="002E1795"/>
    <w:rsid w:val="002E1E3A"/>
    <w:rsid w:val="002E2909"/>
    <w:rsid w:val="002E365C"/>
    <w:rsid w:val="002E3C79"/>
    <w:rsid w:val="002E4A4A"/>
    <w:rsid w:val="002E60B9"/>
    <w:rsid w:val="002E72C0"/>
    <w:rsid w:val="002F03FA"/>
    <w:rsid w:val="002F069D"/>
    <w:rsid w:val="002F1410"/>
    <w:rsid w:val="002F14EE"/>
    <w:rsid w:val="002F18BE"/>
    <w:rsid w:val="002F24BC"/>
    <w:rsid w:val="002F66AE"/>
    <w:rsid w:val="002F68DF"/>
    <w:rsid w:val="002F6B60"/>
    <w:rsid w:val="002F6CE3"/>
    <w:rsid w:val="002F7CE1"/>
    <w:rsid w:val="00300084"/>
    <w:rsid w:val="003019F5"/>
    <w:rsid w:val="00301EBC"/>
    <w:rsid w:val="0030291B"/>
    <w:rsid w:val="0030298C"/>
    <w:rsid w:val="003045D0"/>
    <w:rsid w:val="003055F0"/>
    <w:rsid w:val="003066EA"/>
    <w:rsid w:val="003068CB"/>
    <w:rsid w:val="00306BC5"/>
    <w:rsid w:val="00307437"/>
    <w:rsid w:val="003075F6"/>
    <w:rsid w:val="00310EB0"/>
    <w:rsid w:val="003111AB"/>
    <w:rsid w:val="00311496"/>
    <w:rsid w:val="00311DFF"/>
    <w:rsid w:val="00311E0A"/>
    <w:rsid w:val="00312077"/>
    <w:rsid w:val="00312584"/>
    <w:rsid w:val="003126EB"/>
    <w:rsid w:val="003143E8"/>
    <w:rsid w:val="00314435"/>
    <w:rsid w:val="00315253"/>
    <w:rsid w:val="00315E65"/>
    <w:rsid w:val="003177DE"/>
    <w:rsid w:val="0032080D"/>
    <w:rsid w:val="003219C3"/>
    <w:rsid w:val="0032206E"/>
    <w:rsid w:val="00322702"/>
    <w:rsid w:val="003227C7"/>
    <w:rsid w:val="003237B6"/>
    <w:rsid w:val="00323D9E"/>
    <w:rsid w:val="00323DCD"/>
    <w:rsid w:val="00323FB1"/>
    <w:rsid w:val="0032433B"/>
    <w:rsid w:val="00324810"/>
    <w:rsid w:val="00325949"/>
    <w:rsid w:val="00325DDD"/>
    <w:rsid w:val="0032646F"/>
    <w:rsid w:val="00326691"/>
    <w:rsid w:val="00326B72"/>
    <w:rsid w:val="00327076"/>
    <w:rsid w:val="003303C2"/>
    <w:rsid w:val="00330537"/>
    <w:rsid w:val="003305BD"/>
    <w:rsid w:val="00330775"/>
    <w:rsid w:val="00331006"/>
    <w:rsid w:val="0033120D"/>
    <w:rsid w:val="0033278E"/>
    <w:rsid w:val="00333581"/>
    <w:rsid w:val="00333DCF"/>
    <w:rsid w:val="003347DD"/>
    <w:rsid w:val="00336CFC"/>
    <w:rsid w:val="0033710E"/>
    <w:rsid w:val="00340224"/>
    <w:rsid w:val="00340C98"/>
    <w:rsid w:val="00340CE8"/>
    <w:rsid w:val="003410FA"/>
    <w:rsid w:val="00341B86"/>
    <w:rsid w:val="00341DC9"/>
    <w:rsid w:val="00342609"/>
    <w:rsid w:val="0034303C"/>
    <w:rsid w:val="00343250"/>
    <w:rsid w:val="00344818"/>
    <w:rsid w:val="00345E9C"/>
    <w:rsid w:val="00350717"/>
    <w:rsid w:val="0035299B"/>
    <w:rsid w:val="003529DB"/>
    <w:rsid w:val="00352B28"/>
    <w:rsid w:val="003535F9"/>
    <w:rsid w:val="00355019"/>
    <w:rsid w:val="003552FA"/>
    <w:rsid w:val="00355A69"/>
    <w:rsid w:val="00356C66"/>
    <w:rsid w:val="00362BBB"/>
    <w:rsid w:val="00362E4D"/>
    <w:rsid w:val="00365FC3"/>
    <w:rsid w:val="00366015"/>
    <w:rsid w:val="00366488"/>
    <w:rsid w:val="0036658C"/>
    <w:rsid w:val="00366E0E"/>
    <w:rsid w:val="00370075"/>
    <w:rsid w:val="00370888"/>
    <w:rsid w:val="00372CA6"/>
    <w:rsid w:val="00373134"/>
    <w:rsid w:val="00373823"/>
    <w:rsid w:val="00374137"/>
    <w:rsid w:val="00375D32"/>
    <w:rsid w:val="00376ECD"/>
    <w:rsid w:val="00377284"/>
    <w:rsid w:val="003779E3"/>
    <w:rsid w:val="0038025D"/>
    <w:rsid w:val="00380874"/>
    <w:rsid w:val="00381A59"/>
    <w:rsid w:val="00381D55"/>
    <w:rsid w:val="00382245"/>
    <w:rsid w:val="003827BF"/>
    <w:rsid w:val="00382B90"/>
    <w:rsid w:val="00384FBF"/>
    <w:rsid w:val="0038592B"/>
    <w:rsid w:val="00385AAF"/>
    <w:rsid w:val="00386641"/>
    <w:rsid w:val="003866B0"/>
    <w:rsid w:val="00386F05"/>
    <w:rsid w:val="0038760B"/>
    <w:rsid w:val="003876B5"/>
    <w:rsid w:val="00390570"/>
    <w:rsid w:val="00390F25"/>
    <w:rsid w:val="0039214F"/>
    <w:rsid w:val="00392E1B"/>
    <w:rsid w:val="00394A17"/>
    <w:rsid w:val="00394E3C"/>
    <w:rsid w:val="00397A24"/>
    <w:rsid w:val="00397A34"/>
    <w:rsid w:val="003A097C"/>
    <w:rsid w:val="003A173F"/>
    <w:rsid w:val="003A2176"/>
    <w:rsid w:val="003A2480"/>
    <w:rsid w:val="003A24F9"/>
    <w:rsid w:val="003A405E"/>
    <w:rsid w:val="003A4411"/>
    <w:rsid w:val="003A5D7C"/>
    <w:rsid w:val="003A6B93"/>
    <w:rsid w:val="003A737B"/>
    <w:rsid w:val="003B0283"/>
    <w:rsid w:val="003B0A80"/>
    <w:rsid w:val="003B1A70"/>
    <w:rsid w:val="003B1E73"/>
    <w:rsid w:val="003B219B"/>
    <w:rsid w:val="003B23F8"/>
    <w:rsid w:val="003B35F8"/>
    <w:rsid w:val="003B370A"/>
    <w:rsid w:val="003B4162"/>
    <w:rsid w:val="003B4A9E"/>
    <w:rsid w:val="003B58C8"/>
    <w:rsid w:val="003B5C1F"/>
    <w:rsid w:val="003B5E25"/>
    <w:rsid w:val="003B6FC3"/>
    <w:rsid w:val="003B715D"/>
    <w:rsid w:val="003C3F83"/>
    <w:rsid w:val="003C43F9"/>
    <w:rsid w:val="003C601F"/>
    <w:rsid w:val="003C62BC"/>
    <w:rsid w:val="003C6BF8"/>
    <w:rsid w:val="003C7064"/>
    <w:rsid w:val="003C7FAB"/>
    <w:rsid w:val="003D1556"/>
    <w:rsid w:val="003D2965"/>
    <w:rsid w:val="003D357F"/>
    <w:rsid w:val="003D3727"/>
    <w:rsid w:val="003D3809"/>
    <w:rsid w:val="003D4559"/>
    <w:rsid w:val="003D4FAA"/>
    <w:rsid w:val="003D5703"/>
    <w:rsid w:val="003D5E27"/>
    <w:rsid w:val="003D666B"/>
    <w:rsid w:val="003D720F"/>
    <w:rsid w:val="003D73A6"/>
    <w:rsid w:val="003D74DF"/>
    <w:rsid w:val="003D7BEE"/>
    <w:rsid w:val="003E10CB"/>
    <w:rsid w:val="003E2093"/>
    <w:rsid w:val="003E21D1"/>
    <w:rsid w:val="003E26E4"/>
    <w:rsid w:val="003E307D"/>
    <w:rsid w:val="003E350C"/>
    <w:rsid w:val="003E45A5"/>
    <w:rsid w:val="003E4D9C"/>
    <w:rsid w:val="003E5154"/>
    <w:rsid w:val="003E5F91"/>
    <w:rsid w:val="003E642D"/>
    <w:rsid w:val="003E66EB"/>
    <w:rsid w:val="003F00EB"/>
    <w:rsid w:val="003F01A9"/>
    <w:rsid w:val="003F0D2B"/>
    <w:rsid w:val="003F20CD"/>
    <w:rsid w:val="003F21CB"/>
    <w:rsid w:val="003F2760"/>
    <w:rsid w:val="003F2F7C"/>
    <w:rsid w:val="003F30FA"/>
    <w:rsid w:val="003F393A"/>
    <w:rsid w:val="003F3D19"/>
    <w:rsid w:val="003F3FC7"/>
    <w:rsid w:val="003F43E3"/>
    <w:rsid w:val="003F59EB"/>
    <w:rsid w:val="003F6164"/>
    <w:rsid w:val="00400E7B"/>
    <w:rsid w:val="0040126F"/>
    <w:rsid w:val="00401BDA"/>
    <w:rsid w:val="00402607"/>
    <w:rsid w:val="00403473"/>
    <w:rsid w:val="0040463E"/>
    <w:rsid w:val="00405160"/>
    <w:rsid w:val="004069B7"/>
    <w:rsid w:val="00406A1D"/>
    <w:rsid w:val="00407697"/>
    <w:rsid w:val="00407EA7"/>
    <w:rsid w:val="00407EB6"/>
    <w:rsid w:val="004111DF"/>
    <w:rsid w:val="00411AE6"/>
    <w:rsid w:val="00411BCC"/>
    <w:rsid w:val="00411CE1"/>
    <w:rsid w:val="00411E13"/>
    <w:rsid w:val="00412654"/>
    <w:rsid w:val="00413329"/>
    <w:rsid w:val="00413D7F"/>
    <w:rsid w:val="00414505"/>
    <w:rsid w:val="004151D0"/>
    <w:rsid w:val="004153DC"/>
    <w:rsid w:val="00416D3B"/>
    <w:rsid w:val="00417220"/>
    <w:rsid w:val="0042003B"/>
    <w:rsid w:val="00420174"/>
    <w:rsid w:val="004204B1"/>
    <w:rsid w:val="00421239"/>
    <w:rsid w:val="00421C4D"/>
    <w:rsid w:val="004222AA"/>
    <w:rsid w:val="00422C5D"/>
    <w:rsid w:val="0042362A"/>
    <w:rsid w:val="004237C1"/>
    <w:rsid w:val="0042401B"/>
    <w:rsid w:val="0042415B"/>
    <w:rsid w:val="0042428E"/>
    <w:rsid w:val="00425B1C"/>
    <w:rsid w:val="00426EB3"/>
    <w:rsid w:val="00427FC4"/>
    <w:rsid w:val="00430B88"/>
    <w:rsid w:val="00430EA0"/>
    <w:rsid w:val="00432A68"/>
    <w:rsid w:val="00433080"/>
    <w:rsid w:val="004333DF"/>
    <w:rsid w:val="00433EFE"/>
    <w:rsid w:val="0043425F"/>
    <w:rsid w:val="00436456"/>
    <w:rsid w:val="004371F8"/>
    <w:rsid w:val="004375C9"/>
    <w:rsid w:val="004407DF"/>
    <w:rsid w:val="00441335"/>
    <w:rsid w:val="0044247A"/>
    <w:rsid w:val="004432EC"/>
    <w:rsid w:val="00443C0B"/>
    <w:rsid w:val="004453F1"/>
    <w:rsid w:val="0044574B"/>
    <w:rsid w:val="00445BC3"/>
    <w:rsid w:val="004467FB"/>
    <w:rsid w:val="00447386"/>
    <w:rsid w:val="0044742B"/>
    <w:rsid w:val="004475B6"/>
    <w:rsid w:val="00447870"/>
    <w:rsid w:val="004502B5"/>
    <w:rsid w:val="0045043C"/>
    <w:rsid w:val="004504EF"/>
    <w:rsid w:val="00450E9F"/>
    <w:rsid w:val="0045100B"/>
    <w:rsid w:val="00451810"/>
    <w:rsid w:val="0045243B"/>
    <w:rsid w:val="00452BC0"/>
    <w:rsid w:val="00453916"/>
    <w:rsid w:val="00453EE9"/>
    <w:rsid w:val="004541ED"/>
    <w:rsid w:val="00454D62"/>
    <w:rsid w:val="00457935"/>
    <w:rsid w:val="004603F2"/>
    <w:rsid w:val="00460C7F"/>
    <w:rsid w:val="00461026"/>
    <w:rsid w:val="00461C64"/>
    <w:rsid w:val="00461FE6"/>
    <w:rsid w:val="00462562"/>
    <w:rsid w:val="00462759"/>
    <w:rsid w:val="0046279C"/>
    <w:rsid w:val="00462AA2"/>
    <w:rsid w:val="00463B8E"/>
    <w:rsid w:val="00465B6D"/>
    <w:rsid w:val="00466264"/>
    <w:rsid w:val="00466FBD"/>
    <w:rsid w:val="004670A9"/>
    <w:rsid w:val="00467202"/>
    <w:rsid w:val="004675DA"/>
    <w:rsid w:val="00470DFE"/>
    <w:rsid w:val="00470E01"/>
    <w:rsid w:val="00471E54"/>
    <w:rsid w:val="00472514"/>
    <w:rsid w:val="00480DE5"/>
    <w:rsid w:val="0048107B"/>
    <w:rsid w:val="004813F3"/>
    <w:rsid w:val="004815AB"/>
    <w:rsid w:val="0048178E"/>
    <w:rsid w:val="00482664"/>
    <w:rsid w:val="00484A3F"/>
    <w:rsid w:val="0048550D"/>
    <w:rsid w:val="004859A7"/>
    <w:rsid w:val="00485FAA"/>
    <w:rsid w:val="00486437"/>
    <w:rsid w:val="00486ABB"/>
    <w:rsid w:val="00487511"/>
    <w:rsid w:val="004875ED"/>
    <w:rsid w:val="00487BF9"/>
    <w:rsid w:val="00487F20"/>
    <w:rsid w:val="00490791"/>
    <w:rsid w:val="0049151C"/>
    <w:rsid w:val="0049288C"/>
    <w:rsid w:val="00492D06"/>
    <w:rsid w:val="00494B99"/>
    <w:rsid w:val="00494F8B"/>
    <w:rsid w:val="00495E86"/>
    <w:rsid w:val="004964C1"/>
    <w:rsid w:val="004964E8"/>
    <w:rsid w:val="00496774"/>
    <w:rsid w:val="00496D06"/>
    <w:rsid w:val="004A0707"/>
    <w:rsid w:val="004A0B03"/>
    <w:rsid w:val="004A174B"/>
    <w:rsid w:val="004A17EE"/>
    <w:rsid w:val="004A2A6B"/>
    <w:rsid w:val="004A2BD0"/>
    <w:rsid w:val="004A48B9"/>
    <w:rsid w:val="004A52CF"/>
    <w:rsid w:val="004A588D"/>
    <w:rsid w:val="004A5957"/>
    <w:rsid w:val="004A69EA"/>
    <w:rsid w:val="004A78C3"/>
    <w:rsid w:val="004A7B3C"/>
    <w:rsid w:val="004B0F14"/>
    <w:rsid w:val="004B1974"/>
    <w:rsid w:val="004B3D23"/>
    <w:rsid w:val="004B3F78"/>
    <w:rsid w:val="004B6369"/>
    <w:rsid w:val="004B6ACD"/>
    <w:rsid w:val="004B7F5F"/>
    <w:rsid w:val="004C1130"/>
    <w:rsid w:val="004C12BC"/>
    <w:rsid w:val="004C18D1"/>
    <w:rsid w:val="004C3BF5"/>
    <w:rsid w:val="004C3E46"/>
    <w:rsid w:val="004C4295"/>
    <w:rsid w:val="004C43D6"/>
    <w:rsid w:val="004C4B0C"/>
    <w:rsid w:val="004C4B78"/>
    <w:rsid w:val="004C4F61"/>
    <w:rsid w:val="004C508A"/>
    <w:rsid w:val="004C549A"/>
    <w:rsid w:val="004C56E1"/>
    <w:rsid w:val="004C5A38"/>
    <w:rsid w:val="004C6514"/>
    <w:rsid w:val="004C6E9E"/>
    <w:rsid w:val="004C7204"/>
    <w:rsid w:val="004D0EC7"/>
    <w:rsid w:val="004D151D"/>
    <w:rsid w:val="004D1E91"/>
    <w:rsid w:val="004D21A5"/>
    <w:rsid w:val="004D2DEA"/>
    <w:rsid w:val="004D4F34"/>
    <w:rsid w:val="004D6B10"/>
    <w:rsid w:val="004D6B1C"/>
    <w:rsid w:val="004D7A13"/>
    <w:rsid w:val="004D7B90"/>
    <w:rsid w:val="004E102F"/>
    <w:rsid w:val="004E1C4B"/>
    <w:rsid w:val="004E26FD"/>
    <w:rsid w:val="004E2CEF"/>
    <w:rsid w:val="004E30F3"/>
    <w:rsid w:val="004E397E"/>
    <w:rsid w:val="004E3B56"/>
    <w:rsid w:val="004E3EA0"/>
    <w:rsid w:val="004E4756"/>
    <w:rsid w:val="004E5BEF"/>
    <w:rsid w:val="004E5CD6"/>
    <w:rsid w:val="004E5F61"/>
    <w:rsid w:val="004E693B"/>
    <w:rsid w:val="004F0275"/>
    <w:rsid w:val="004F0DE4"/>
    <w:rsid w:val="004F24B3"/>
    <w:rsid w:val="004F3FF8"/>
    <w:rsid w:val="004F44AC"/>
    <w:rsid w:val="004F4795"/>
    <w:rsid w:val="004F6B8B"/>
    <w:rsid w:val="004F6D0C"/>
    <w:rsid w:val="004F70EE"/>
    <w:rsid w:val="004F7A29"/>
    <w:rsid w:val="00500A54"/>
    <w:rsid w:val="00502A7D"/>
    <w:rsid w:val="00502B87"/>
    <w:rsid w:val="0050456C"/>
    <w:rsid w:val="00504FE3"/>
    <w:rsid w:val="0050567B"/>
    <w:rsid w:val="005059AB"/>
    <w:rsid w:val="00506C6F"/>
    <w:rsid w:val="00507A45"/>
    <w:rsid w:val="005111DA"/>
    <w:rsid w:val="00511F6A"/>
    <w:rsid w:val="00512AD9"/>
    <w:rsid w:val="00512CBC"/>
    <w:rsid w:val="00512E3B"/>
    <w:rsid w:val="00513F6D"/>
    <w:rsid w:val="00514798"/>
    <w:rsid w:val="00514822"/>
    <w:rsid w:val="00515FD4"/>
    <w:rsid w:val="00516751"/>
    <w:rsid w:val="00516CFD"/>
    <w:rsid w:val="00516DE4"/>
    <w:rsid w:val="0051718E"/>
    <w:rsid w:val="00517881"/>
    <w:rsid w:val="0052320F"/>
    <w:rsid w:val="00523F0E"/>
    <w:rsid w:val="0052435D"/>
    <w:rsid w:val="00524F37"/>
    <w:rsid w:val="00526AFB"/>
    <w:rsid w:val="005279CF"/>
    <w:rsid w:val="005319CE"/>
    <w:rsid w:val="0053270A"/>
    <w:rsid w:val="00533440"/>
    <w:rsid w:val="005336FE"/>
    <w:rsid w:val="005337BD"/>
    <w:rsid w:val="005339A1"/>
    <w:rsid w:val="00533FB8"/>
    <w:rsid w:val="005356F1"/>
    <w:rsid w:val="00535F08"/>
    <w:rsid w:val="0053732E"/>
    <w:rsid w:val="00541084"/>
    <w:rsid w:val="005411C9"/>
    <w:rsid w:val="00542777"/>
    <w:rsid w:val="00542D20"/>
    <w:rsid w:val="00542F1E"/>
    <w:rsid w:val="00544643"/>
    <w:rsid w:val="00544D5A"/>
    <w:rsid w:val="0054509E"/>
    <w:rsid w:val="005461A0"/>
    <w:rsid w:val="00546524"/>
    <w:rsid w:val="00546BE0"/>
    <w:rsid w:val="00546D61"/>
    <w:rsid w:val="00547E12"/>
    <w:rsid w:val="00547E31"/>
    <w:rsid w:val="00547EC6"/>
    <w:rsid w:val="005514F7"/>
    <w:rsid w:val="005522C7"/>
    <w:rsid w:val="0055233F"/>
    <w:rsid w:val="0055248F"/>
    <w:rsid w:val="005538DB"/>
    <w:rsid w:val="005542EA"/>
    <w:rsid w:val="00554BB5"/>
    <w:rsid w:val="00554BCD"/>
    <w:rsid w:val="00554BEA"/>
    <w:rsid w:val="005552FA"/>
    <w:rsid w:val="005557C4"/>
    <w:rsid w:val="00555904"/>
    <w:rsid w:val="00556709"/>
    <w:rsid w:val="00556EB3"/>
    <w:rsid w:val="005573E0"/>
    <w:rsid w:val="005574AF"/>
    <w:rsid w:val="0055750A"/>
    <w:rsid w:val="00557DCF"/>
    <w:rsid w:val="00560FA0"/>
    <w:rsid w:val="00562713"/>
    <w:rsid w:val="00562DA2"/>
    <w:rsid w:val="00562EAE"/>
    <w:rsid w:val="0056439A"/>
    <w:rsid w:val="00564528"/>
    <w:rsid w:val="00565842"/>
    <w:rsid w:val="00565876"/>
    <w:rsid w:val="00566690"/>
    <w:rsid w:val="00566845"/>
    <w:rsid w:val="00567181"/>
    <w:rsid w:val="00567DCC"/>
    <w:rsid w:val="00570278"/>
    <w:rsid w:val="0057066E"/>
    <w:rsid w:val="00571801"/>
    <w:rsid w:val="00571839"/>
    <w:rsid w:val="00571D58"/>
    <w:rsid w:val="0057216B"/>
    <w:rsid w:val="005727AF"/>
    <w:rsid w:val="00573155"/>
    <w:rsid w:val="005731CC"/>
    <w:rsid w:val="005736F4"/>
    <w:rsid w:val="00575AEC"/>
    <w:rsid w:val="0057671F"/>
    <w:rsid w:val="00576A80"/>
    <w:rsid w:val="0058177E"/>
    <w:rsid w:val="00582F5C"/>
    <w:rsid w:val="00583843"/>
    <w:rsid w:val="00583D80"/>
    <w:rsid w:val="00583E3C"/>
    <w:rsid w:val="005855D1"/>
    <w:rsid w:val="00586052"/>
    <w:rsid w:val="00586B24"/>
    <w:rsid w:val="00587437"/>
    <w:rsid w:val="005874E5"/>
    <w:rsid w:val="00590358"/>
    <w:rsid w:val="00590A31"/>
    <w:rsid w:val="00590DB5"/>
    <w:rsid w:val="005929F2"/>
    <w:rsid w:val="00593602"/>
    <w:rsid w:val="00594678"/>
    <w:rsid w:val="00594FBF"/>
    <w:rsid w:val="00595D98"/>
    <w:rsid w:val="005963D0"/>
    <w:rsid w:val="00596488"/>
    <w:rsid w:val="005971AF"/>
    <w:rsid w:val="0059721F"/>
    <w:rsid w:val="0059768F"/>
    <w:rsid w:val="005A0690"/>
    <w:rsid w:val="005A179D"/>
    <w:rsid w:val="005A17A2"/>
    <w:rsid w:val="005A191E"/>
    <w:rsid w:val="005A3504"/>
    <w:rsid w:val="005A59DF"/>
    <w:rsid w:val="005A6339"/>
    <w:rsid w:val="005A7CEA"/>
    <w:rsid w:val="005B0AB9"/>
    <w:rsid w:val="005B18C2"/>
    <w:rsid w:val="005B1C55"/>
    <w:rsid w:val="005B2410"/>
    <w:rsid w:val="005B303F"/>
    <w:rsid w:val="005B4505"/>
    <w:rsid w:val="005B4D62"/>
    <w:rsid w:val="005B5937"/>
    <w:rsid w:val="005B59F5"/>
    <w:rsid w:val="005B6A48"/>
    <w:rsid w:val="005C253E"/>
    <w:rsid w:val="005C2E35"/>
    <w:rsid w:val="005C66E5"/>
    <w:rsid w:val="005C6DE3"/>
    <w:rsid w:val="005D02DB"/>
    <w:rsid w:val="005D10AF"/>
    <w:rsid w:val="005D13E6"/>
    <w:rsid w:val="005D1666"/>
    <w:rsid w:val="005D3DD0"/>
    <w:rsid w:val="005D4B60"/>
    <w:rsid w:val="005D55AA"/>
    <w:rsid w:val="005D6925"/>
    <w:rsid w:val="005D6D3D"/>
    <w:rsid w:val="005D716E"/>
    <w:rsid w:val="005D74B0"/>
    <w:rsid w:val="005D78B1"/>
    <w:rsid w:val="005D7D72"/>
    <w:rsid w:val="005E003C"/>
    <w:rsid w:val="005E03BC"/>
    <w:rsid w:val="005E0B29"/>
    <w:rsid w:val="005E0C35"/>
    <w:rsid w:val="005E0E93"/>
    <w:rsid w:val="005E14AB"/>
    <w:rsid w:val="005E1CB3"/>
    <w:rsid w:val="005E1E85"/>
    <w:rsid w:val="005E2B8C"/>
    <w:rsid w:val="005E2D0A"/>
    <w:rsid w:val="005E32F7"/>
    <w:rsid w:val="005E35B9"/>
    <w:rsid w:val="005E4336"/>
    <w:rsid w:val="005E4E02"/>
    <w:rsid w:val="005E7207"/>
    <w:rsid w:val="005E73DD"/>
    <w:rsid w:val="005E757E"/>
    <w:rsid w:val="005F1431"/>
    <w:rsid w:val="005F2151"/>
    <w:rsid w:val="005F2434"/>
    <w:rsid w:val="005F3A54"/>
    <w:rsid w:val="005F3B3C"/>
    <w:rsid w:val="005F421E"/>
    <w:rsid w:val="005F5850"/>
    <w:rsid w:val="005F6319"/>
    <w:rsid w:val="005F649B"/>
    <w:rsid w:val="005F73D8"/>
    <w:rsid w:val="00600059"/>
    <w:rsid w:val="0060026B"/>
    <w:rsid w:val="00600EEA"/>
    <w:rsid w:val="006010D2"/>
    <w:rsid w:val="0060149E"/>
    <w:rsid w:val="00601CAF"/>
    <w:rsid w:val="00601DB1"/>
    <w:rsid w:val="00601FDA"/>
    <w:rsid w:val="006024E8"/>
    <w:rsid w:val="00602BA2"/>
    <w:rsid w:val="00603417"/>
    <w:rsid w:val="0060397E"/>
    <w:rsid w:val="0060460E"/>
    <w:rsid w:val="00604D3E"/>
    <w:rsid w:val="006052FE"/>
    <w:rsid w:val="00605C61"/>
    <w:rsid w:val="00607719"/>
    <w:rsid w:val="00607E2F"/>
    <w:rsid w:val="00610056"/>
    <w:rsid w:val="00610A91"/>
    <w:rsid w:val="00611733"/>
    <w:rsid w:val="00611AB6"/>
    <w:rsid w:val="00612526"/>
    <w:rsid w:val="00612687"/>
    <w:rsid w:val="00612F15"/>
    <w:rsid w:val="00613242"/>
    <w:rsid w:val="00613486"/>
    <w:rsid w:val="00613714"/>
    <w:rsid w:val="00613932"/>
    <w:rsid w:val="00613ABA"/>
    <w:rsid w:val="00614711"/>
    <w:rsid w:val="00616A56"/>
    <w:rsid w:val="00620188"/>
    <w:rsid w:val="006203DE"/>
    <w:rsid w:val="006205B3"/>
    <w:rsid w:val="00620693"/>
    <w:rsid w:val="00621986"/>
    <w:rsid w:val="0062285A"/>
    <w:rsid w:val="00623E9C"/>
    <w:rsid w:val="006242E1"/>
    <w:rsid w:val="00624B56"/>
    <w:rsid w:val="00624F0E"/>
    <w:rsid w:val="006251CE"/>
    <w:rsid w:val="00626890"/>
    <w:rsid w:val="0063047D"/>
    <w:rsid w:val="00630539"/>
    <w:rsid w:val="0063099A"/>
    <w:rsid w:val="006309BD"/>
    <w:rsid w:val="0063127C"/>
    <w:rsid w:val="0063236D"/>
    <w:rsid w:val="00632530"/>
    <w:rsid w:val="00632F53"/>
    <w:rsid w:val="006334AE"/>
    <w:rsid w:val="006338CA"/>
    <w:rsid w:val="00634AED"/>
    <w:rsid w:val="00635239"/>
    <w:rsid w:val="00635351"/>
    <w:rsid w:val="00637673"/>
    <w:rsid w:val="00641494"/>
    <w:rsid w:val="00641AC7"/>
    <w:rsid w:val="00642947"/>
    <w:rsid w:val="00643BFA"/>
    <w:rsid w:val="00644E4D"/>
    <w:rsid w:val="006461A2"/>
    <w:rsid w:val="00646638"/>
    <w:rsid w:val="00646808"/>
    <w:rsid w:val="00646FA6"/>
    <w:rsid w:val="006470F5"/>
    <w:rsid w:val="0064763B"/>
    <w:rsid w:val="00647786"/>
    <w:rsid w:val="00650342"/>
    <w:rsid w:val="00650AC8"/>
    <w:rsid w:val="006534F3"/>
    <w:rsid w:val="00654553"/>
    <w:rsid w:val="006546D2"/>
    <w:rsid w:val="00655543"/>
    <w:rsid w:val="00657878"/>
    <w:rsid w:val="00660136"/>
    <w:rsid w:val="00660774"/>
    <w:rsid w:val="00660D1E"/>
    <w:rsid w:val="00662A82"/>
    <w:rsid w:val="00662E7B"/>
    <w:rsid w:val="0066392A"/>
    <w:rsid w:val="0066395D"/>
    <w:rsid w:val="006647B0"/>
    <w:rsid w:val="0066527D"/>
    <w:rsid w:val="00666AF6"/>
    <w:rsid w:val="0067049E"/>
    <w:rsid w:val="00670820"/>
    <w:rsid w:val="00670EC2"/>
    <w:rsid w:val="00671891"/>
    <w:rsid w:val="006728A3"/>
    <w:rsid w:val="00672EEE"/>
    <w:rsid w:val="00673111"/>
    <w:rsid w:val="00673726"/>
    <w:rsid w:val="00673AE5"/>
    <w:rsid w:val="00673EBF"/>
    <w:rsid w:val="00676137"/>
    <w:rsid w:val="00676C12"/>
    <w:rsid w:val="0067718F"/>
    <w:rsid w:val="006808FF"/>
    <w:rsid w:val="006810F7"/>
    <w:rsid w:val="00682638"/>
    <w:rsid w:val="00683E99"/>
    <w:rsid w:val="00685048"/>
    <w:rsid w:val="00685A2D"/>
    <w:rsid w:val="0068605F"/>
    <w:rsid w:val="00686E7C"/>
    <w:rsid w:val="00687A30"/>
    <w:rsid w:val="00687BA3"/>
    <w:rsid w:val="0069094C"/>
    <w:rsid w:val="00690B20"/>
    <w:rsid w:val="00691F93"/>
    <w:rsid w:val="006945DB"/>
    <w:rsid w:val="00694FD8"/>
    <w:rsid w:val="006967CD"/>
    <w:rsid w:val="00696A14"/>
    <w:rsid w:val="0069763F"/>
    <w:rsid w:val="006A1412"/>
    <w:rsid w:val="006A1D2F"/>
    <w:rsid w:val="006A364B"/>
    <w:rsid w:val="006A48CE"/>
    <w:rsid w:val="006A50B5"/>
    <w:rsid w:val="006A6CAE"/>
    <w:rsid w:val="006A6FB2"/>
    <w:rsid w:val="006A739F"/>
    <w:rsid w:val="006B033C"/>
    <w:rsid w:val="006B13A0"/>
    <w:rsid w:val="006B1E8D"/>
    <w:rsid w:val="006B24B8"/>
    <w:rsid w:val="006B2982"/>
    <w:rsid w:val="006B594C"/>
    <w:rsid w:val="006B5C10"/>
    <w:rsid w:val="006B6123"/>
    <w:rsid w:val="006B6856"/>
    <w:rsid w:val="006B703A"/>
    <w:rsid w:val="006C29F5"/>
    <w:rsid w:val="006C2D89"/>
    <w:rsid w:val="006C3D60"/>
    <w:rsid w:val="006C4454"/>
    <w:rsid w:val="006C4855"/>
    <w:rsid w:val="006C48AF"/>
    <w:rsid w:val="006C632A"/>
    <w:rsid w:val="006D0168"/>
    <w:rsid w:val="006D02AA"/>
    <w:rsid w:val="006D04AF"/>
    <w:rsid w:val="006D29EF"/>
    <w:rsid w:val="006D3347"/>
    <w:rsid w:val="006D4818"/>
    <w:rsid w:val="006D4F68"/>
    <w:rsid w:val="006D58C0"/>
    <w:rsid w:val="006D71F2"/>
    <w:rsid w:val="006D720B"/>
    <w:rsid w:val="006D7215"/>
    <w:rsid w:val="006D7546"/>
    <w:rsid w:val="006D7B6F"/>
    <w:rsid w:val="006D7C9F"/>
    <w:rsid w:val="006D7F32"/>
    <w:rsid w:val="006D7FA2"/>
    <w:rsid w:val="006E08B9"/>
    <w:rsid w:val="006E137F"/>
    <w:rsid w:val="006E1F7A"/>
    <w:rsid w:val="006E25E0"/>
    <w:rsid w:val="006E260A"/>
    <w:rsid w:val="006E2B7B"/>
    <w:rsid w:val="006E2C8B"/>
    <w:rsid w:val="006E2E39"/>
    <w:rsid w:val="006E35D8"/>
    <w:rsid w:val="006E3BF6"/>
    <w:rsid w:val="006E4F9F"/>
    <w:rsid w:val="006E5C53"/>
    <w:rsid w:val="006E6137"/>
    <w:rsid w:val="006E7A4E"/>
    <w:rsid w:val="006E7AB1"/>
    <w:rsid w:val="006F04D3"/>
    <w:rsid w:val="006F0889"/>
    <w:rsid w:val="006F1816"/>
    <w:rsid w:val="006F2D37"/>
    <w:rsid w:val="006F3619"/>
    <w:rsid w:val="006F3B10"/>
    <w:rsid w:val="006F45C6"/>
    <w:rsid w:val="006F48C0"/>
    <w:rsid w:val="006F4F4A"/>
    <w:rsid w:val="006F6A41"/>
    <w:rsid w:val="006F7B7C"/>
    <w:rsid w:val="006F7FB2"/>
    <w:rsid w:val="007007E0"/>
    <w:rsid w:val="00702B9F"/>
    <w:rsid w:val="00702FFE"/>
    <w:rsid w:val="00704A46"/>
    <w:rsid w:val="00707820"/>
    <w:rsid w:val="00707AB7"/>
    <w:rsid w:val="00707BB8"/>
    <w:rsid w:val="007103B9"/>
    <w:rsid w:val="0071093E"/>
    <w:rsid w:val="00710C28"/>
    <w:rsid w:val="00711983"/>
    <w:rsid w:val="00711A07"/>
    <w:rsid w:val="00711F3E"/>
    <w:rsid w:val="0071492F"/>
    <w:rsid w:val="00714E3B"/>
    <w:rsid w:val="00716946"/>
    <w:rsid w:val="00720698"/>
    <w:rsid w:val="007210BD"/>
    <w:rsid w:val="00722C92"/>
    <w:rsid w:val="00723D0F"/>
    <w:rsid w:val="00724BDB"/>
    <w:rsid w:val="007256BB"/>
    <w:rsid w:val="00725784"/>
    <w:rsid w:val="0072674E"/>
    <w:rsid w:val="007268AD"/>
    <w:rsid w:val="00726C4B"/>
    <w:rsid w:val="007279A8"/>
    <w:rsid w:val="00727A53"/>
    <w:rsid w:val="007300EE"/>
    <w:rsid w:val="007305F8"/>
    <w:rsid w:val="0073171B"/>
    <w:rsid w:val="00731DDE"/>
    <w:rsid w:val="007325D2"/>
    <w:rsid w:val="007338B7"/>
    <w:rsid w:val="00733D93"/>
    <w:rsid w:val="00736B2D"/>
    <w:rsid w:val="007377B8"/>
    <w:rsid w:val="00737962"/>
    <w:rsid w:val="00741830"/>
    <w:rsid w:val="007423D3"/>
    <w:rsid w:val="00742565"/>
    <w:rsid w:val="0074322A"/>
    <w:rsid w:val="00744F6A"/>
    <w:rsid w:val="00746B12"/>
    <w:rsid w:val="007472E7"/>
    <w:rsid w:val="0075233D"/>
    <w:rsid w:val="007523A2"/>
    <w:rsid w:val="00752421"/>
    <w:rsid w:val="00752CB4"/>
    <w:rsid w:val="00753029"/>
    <w:rsid w:val="00753CE0"/>
    <w:rsid w:val="007547EE"/>
    <w:rsid w:val="00755CE4"/>
    <w:rsid w:val="00756212"/>
    <w:rsid w:val="0075794F"/>
    <w:rsid w:val="0076043C"/>
    <w:rsid w:val="0076206F"/>
    <w:rsid w:val="007622B4"/>
    <w:rsid w:val="00762ABF"/>
    <w:rsid w:val="00762C28"/>
    <w:rsid w:val="00762D00"/>
    <w:rsid w:val="007633BD"/>
    <w:rsid w:val="007654B4"/>
    <w:rsid w:val="00765B3C"/>
    <w:rsid w:val="00766CD4"/>
    <w:rsid w:val="00770BB1"/>
    <w:rsid w:val="00771236"/>
    <w:rsid w:val="007719DB"/>
    <w:rsid w:val="00771D42"/>
    <w:rsid w:val="00774054"/>
    <w:rsid w:val="00774AD3"/>
    <w:rsid w:val="00775AFC"/>
    <w:rsid w:val="00775E4D"/>
    <w:rsid w:val="00776140"/>
    <w:rsid w:val="0077796A"/>
    <w:rsid w:val="00780DB7"/>
    <w:rsid w:val="007813CC"/>
    <w:rsid w:val="007818F0"/>
    <w:rsid w:val="00781D6A"/>
    <w:rsid w:val="00783B0A"/>
    <w:rsid w:val="00784832"/>
    <w:rsid w:val="00784A58"/>
    <w:rsid w:val="00784C87"/>
    <w:rsid w:val="00784F07"/>
    <w:rsid w:val="00784F68"/>
    <w:rsid w:val="0078534B"/>
    <w:rsid w:val="00787A4E"/>
    <w:rsid w:val="00790A0C"/>
    <w:rsid w:val="00791566"/>
    <w:rsid w:val="00795433"/>
    <w:rsid w:val="00796B3C"/>
    <w:rsid w:val="00797446"/>
    <w:rsid w:val="00797472"/>
    <w:rsid w:val="007A082D"/>
    <w:rsid w:val="007A0C42"/>
    <w:rsid w:val="007A28EA"/>
    <w:rsid w:val="007A327B"/>
    <w:rsid w:val="007A52CF"/>
    <w:rsid w:val="007A59FF"/>
    <w:rsid w:val="007A5B9A"/>
    <w:rsid w:val="007A6DD6"/>
    <w:rsid w:val="007A6F52"/>
    <w:rsid w:val="007A7163"/>
    <w:rsid w:val="007A7764"/>
    <w:rsid w:val="007A77AC"/>
    <w:rsid w:val="007B1520"/>
    <w:rsid w:val="007B1FD1"/>
    <w:rsid w:val="007B2479"/>
    <w:rsid w:val="007B45C8"/>
    <w:rsid w:val="007B521D"/>
    <w:rsid w:val="007B5B35"/>
    <w:rsid w:val="007B5E29"/>
    <w:rsid w:val="007B5E3B"/>
    <w:rsid w:val="007B6547"/>
    <w:rsid w:val="007B6E53"/>
    <w:rsid w:val="007B7EC6"/>
    <w:rsid w:val="007C0206"/>
    <w:rsid w:val="007C1921"/>
    <w:rsid w:val="007C3515"/>
    <w:rsid w:val="007C3E8B"/>
    <w:rsid w:val="007C483E"/>
    <w:rsid w:val="007C4A5D"/>
    <w:rsid w:val="007C55A3"/>
    <w:rsid w:val="007C61F9"/>
    <w:rsid w:val="007D2893"/>
    <w:rsid w:val="007D28EA"/>
    <w:rsid w:val="007D384D"/>
    <w:rsid w:val="007D4A02"/>
    <w:rsid w:val="007D5D13"/>
    <w:rsid w:val="007D5F6A"/>
    <w:rsid w:val="007D6859"/>
    <w:rsid w:val="007D6C33"/>
    <w:rsid w:val="007D6F46"/>
    <w:rsid w:val="007D71CA"/>
    <w:rsid w:val="007E0B5A"/>
    <w:rsid w:val="007E0E21"/>
    <w:rsid w:val="007E1B54"/>
    <w:rsid w:val="007E294C"/>
    <w:rsid w:val="007E2A71"/>
    <w:rsid w:val="007E2C1F"/>
    <w:rsid w:val="007E2DFA"/>
    <w:rsid w:val="007E3BF7"/>
    <w:rsid w:val="007E3FBC"/>
    <w:rsid w:val="007E4393"/>
    <w:rsid w:val="007E4A99"/>
    <w:rsid w:val="007E60F5"/>
    <w:rsid w:val="007E796B"/>
    <w:rsid w:val="007E7D96"/>
    <w:rsid w:val="007F0329"/>
    <w:rsid w:val="007F0B18"/>
    <w:rsid w:val="007F0B88"/>
    <w:rsid w:val="007F0FAD"/>
    <w:rsid w:val="007F1EDF"/>
    <w:rsid w:val="007F28A5"/>
    <w:rsid w:val="007F2920"/>
    <w:rsid w:val="007F2C32"/>
    <w:rsid w:val="007F4A1B"/>
    <w:rsid w:val="007F4C4A"/>
    <w:rsid w:val="007F4EBF"/>
    <w:rsid w:val="007F52FF"/>
    <w:rsid w:val="007F5538"/>
    <w:rsid w:val="007F7A69"/>
    <w:rsid w:val="007F7C64"/>
    <w:rsid w:val="00800AAA"/>
    <w:rsid w:val="00800BF0"/>
    <w:rsid w:val="008010B5"/>
    <w:rsid w:val="00801687"/>
    <w:rsid w:val="0080199F"/>
    <w:rsid w:val="00801F32"/>
    <w:rsid w:val="00802214"/>
    <w:rsid w:val="00802843"/>
    <w:rsid w:val="00804AF7"/>
    <w:rsid w:val="00804CB1"/>
    <w:rsid w:val="008065FD"/>
    <w:rsid w:val="00810534"/>
    <w:rsid w:val="0081217A"/>
    <w:rsid w:val="008128BD"/>
    <w:rsid w:val="0081431C"/>
    <w:rsid w:val="00817280"/>
    <w:rsid w:val="008206A9"/>
    <w:rsid w:val="0082072C"/>
    <w:rsid w:val="0082164C"/>
    <w:rsid w:val="00821C39"/>
    <w:rsid w:val="00821F68"/>
    <w:rsid w:val="00822742"/>
    <w:rsid w:val="008247BF"/>
    <w:rsid w:val="00824BA5"/>
    <w:rsid w:val="00825216"/>
    <w:rsid w:val="008263AA"/>
    <w:rsid w:val="00827AD1"/>
    <w:rsid w:val="00830679"/>
    <w:rsid w:val="00832911"/>
    <w:rsid w:val="008338DD"/>
    <w:rsid w:val="00833E5E"/>
    <w:rsid w:val="00833E5F"/>
    <w:rsid w:val="00834760"/>
    <w:rsid w:val="00834BE5"/>
    <w:rsid w:val="00834BFC"/>
    <w:rsid w:val="0083554C"/>
    <w:rsid w:val="0083573A"/>
    <w:rsid w:val="00836179"/>
    <w:rsid w:val="00836270"/>
    <w:rsid w:val="008365BC"/>
    <w:rsid w:val="0083662B"/>
    <w:rsid w:val="008378EA"/>
    <w:rsid w:val="00837C78"/>
    <w:rsid w:val="00840635"/>
    <w:rsid w:val="008409EA"/>
    <w:rsid w:val="00840F2E"/>
    <w:rsid w:val="008412D8"/>
    <w:rsid w:val="00843ED6"/>
    <w:rsid w:val="008447E0"/>
    <w:rsid w:val="00844A34"/>
    <w:rsid w:val="00844F52"/>
    <w:rsid w:val="00846050"/>
    <w:rsid w:val="00847C83"/>
    <w:rsid w:val="00847D7D"/>
    <w:rsid w:val="00850A32"/>
    <w:rsid w:val="00850F2B"/>
    <w:rsid w:val="00851966"/>
    <w:rsid w:val="00851B26"/>
    <w:rsid w:val="00851BD1"/>
    <w:rsid w:val="00852420"/>
    <w:rsid w:val="008532F2"/>
    <w:rsid w:val="00854516"/>
    <w:rsid w:val="008559ED"/>
    <w:rsid w:val="00855C6F"/>
    <w:rsid w:val="008560A2"/>
    <w:rsid w:val="00856665"/>
    <w:rsid w:val="008566DF"/>
    <w:rsid w:val="00857249"/>
    <w:rsid w:val="00857BB8"/>
    <w:rsid w:val="008609EC"/>
    <w:rsid w:val="00861CED"/>
    <w:rsid w:val="00862C57"/>
    <w:rsid w:val="00862E8D"/>
    <w:rsid w:val="00862F72"/>
    <w:rsid w:val="00863609"/>
    <w:rsid w:val="0086396B"/>
    <w:rsid w:val="00864034"/>
    <w:rsid w:val="00865CC4"/>
    <w:rsid w:val="00865E4A"/>
    <w:rsid w:val="0086649D"/>
    <w:rsid w:val="00866778"/>
    <w:rsid w:val="00867821"/>
    <w:rsid w:val="00867AC7"/>
    <w:rsid w:val="00867CA6"/>
    <w:rsid w:val="00871698"/>
    <w:rsid w:val="00871F39"/>
    <w:rsid w:val="00873100"/>
    <w:rsid w:val="00874AF9"/>
    <w:rsid w:val="0087556D"/>
    <w:rsid w:val="008759F3"/>
    <w:rsid w:val="00875A03"/>
    <w:rsid w:val="008761C9"/>
    <w:rsid w:val="00876875"/>
    <w:rsid w:val="008768BC"/>
    <w:rsid w:val="00876DBF"/>
    <w:rsid w:val="00876DCC"/>
    <w:rsid w:val="00880189"/>
    <w:rsid w:val="00880D08"/>
    <w:rsid w:val="00880D86"/>
    <w:rsid w:val="0088133D"/>
    <w:rsid w:val="00882282"/>
    <w:rsid w:val="00882E6F"/>
    <w:rsid w:val="00883323"/>
    <w:rsid w:val="00884100"/>
    <w:rsid w:val="008869BF"/>
    <w:rsid w:val="00886CD4"/>
    <w:rsid w:val="008916E2"/>
    <w:rsid w:val="00891ADB"/>
    <w:rsid w:val="00892982"/>
    <w:rsid w:val="00894376"/>
    <w:rsid w:val="00894F84"/>
    <w:rsid w:val="008966D8"/>
    <w:rsid w:val="008A04DD"/>
    <w:rsid w:val="008A0726"/>
    <w:rsid w:val="008A0839"/>
    <w:rsid w:val="008A0A22"/>
    <w:rsid w:val="008A0DAB"/>
    <w:rsid w:val="008A17C6"/>
    <w:rsid w:val="008A330F"/>
    <w:rsid w:val="008A3C98"/>
    <w:rsid w:val="008A3D9A"/>
    <w:rsid w:val="008A4124"/>
    <w:rsid w:val="008A5E77"/>
    <w:rsid w:val="008A6247"/>
    <w:rsid w:val="008A67AE"/>
    <w:rsid w:val="008A6CFC"/>
    <w:rsid w:val="008A6FF2"/>
    <w:rsid w:val="008A75EB"/>
    <w:rsid w:val="008A794B"/>
    <w:rsid w:val="008A7A4C"/>
    <w:rsid w:val="008B0AF9"/>
    <w:rsid w:val="008B0FC0"/>
    <w:rsid w:val="008B2A72"/>
    <w:rsid w:val="008B2A84"/>
    <w:rsid w:val="008B3BE5"/>
    <w:rsid w:val="008B4CFB"/>
    <w:rsid w:val="008B4D4C"/>
    <w:rsid w:val="008B6903"/>
    <w:rsid w:val="008B772F"/>
    <w:rsid w:val="008B7ADD"/>
    <w:rsid w:val="008B7C77"/>
    <w:rsid w:val="008C074F"/>
    <w:rsid w:val="008C08EA"/>
    <w:rsid w:val="008C2282"/>
    <w:rsid w:val="008C2D3C"/>
    <w:rsid w:val="008C2F77"/>
    <w:rsid w:val="008C4513"/>
    <w:rsid w:val="008C4B7C"/>
    <w:rsid w:val="008C5436"/>
    <w:rsid w:val="008C6645"/>
    <w:rsid w:val="008C69AD"/>
    <w:rsid w:val="008C6A3C"/>
    <w:rsid w:val="008C6F92"/>
    <w:rsid w:val="008C77EF"/>
    <w:rsid w:val="008C7810"/>
    <w:rsid w:val="008D0C69"/>
    <w:rsid w:val="008D2AC3"/>
    <w:rsid w:val="008D3881"/>
    <w:rsid w:val="008D42E3"/>
    <w:rsid w:val="008D539C"/>
    <w:rsid w:val="008D640C"/>
    <w:rsid w:val="008D79E5"/>
    <w:rsid w:val="008E1964"/>
    <w:rsid w:val="008E22CE"/>
    <w:rsid w:val="008E239A"/>
    <w:rsid w:val="008E46A0"/>
    <w:rsid w:val="008E473E"/>
    <w:rsid w:val="008E546F"/>
    <w:rsid w:val="008E7C04"/>
    <w:rsid w:val="008F0455"/>
    <w:rsid w:val="008F061A"/>
    <w:rsid w:val="008F110E"/>
    <w:rsid w:val="008F1C98"/>
    <w:rsid w:val="008F203A"/>
    <w:rsid w:val="008F33BF"/>
    <w:rsid w:val="008F6525"/>
    <w:rsid w:val="008F685E"/>
    <w:rsid w:val="008F6B25"/>
    <w:rsid w:val="00900E86"/>
    <w:rsid w:val="0090259D"/>
    <w:rsid w:val="009026C2"/>
    <w:rsid w:val="00902D2B"/>
    <w:rsid w:val="00902FC6"/>
    <w:rsid w:val="009038FB"/>
    <w:rsid w:val="00903D44"/>
    <w:rsid w:val="00904B68"/>
    <w:rsid w:val="00906C6E"/>
    <w:rsid w:val="00907BB3"/>
    <w:rsid w:val="009100DF"/>
    <w:rsid w:val="009104B1"/>
    <w:rsid w:val="00911FFD"/>
    <w:rsid w:val="00912186"/>
    <w:rsid w:val="00912C34"/>
    <w:rsid w:val="00913C29"/>
    <w:rsid w:val="00913DF3"/>
    <w:rsid w:val="009165B2"/>
    <w:rsid w:val="009171BD"/>
    <w:rsid w:val="00917790"/>
    <w:rsid w:val="00920485"/>
    <w:rsid w:val="00921251"/>
    <w:rsid w:val="00921EA3"/>
    <w:rsid w:val="0092317B"/>
    <w:rsid w:val="00924359"/>
    <w:rsid w:val="0092443A"/>
    <w:rsid w:val="009256B2"/>
    <w:rsid w:val="00925ADA"/>
    <w:rsid w:val="0092651B"/>
    <w:rsid w:val="00926845"/>
    <w:rsid w:val="00926EC1"/>
    <w:rsid w:val="00927480"/>
    <w:rsid w:val="009278C9"/>
    <w:rsid w:val="00931E1B"/>
    <w:rsid w:val="0093253E"/>
    <w:rsid w:val="0093429D"/>
    <w:rsid w:val="00936672"/>
    <w:rsid w:val="00940B1A"/>
    <w:rsid w:val="009414AD"/>
    <w:rsid w:val="0094444B"/>
    <w:rsid w:val="00945C79"/>
    <w:rsid w:val="00950EEF"/>
    <w:rsid w:val="009512B9"/>
    <w:rsid w:val="0095184D"/>
    <w:rsid w:val="00952228"/>
    <w:rsid w:val="0095299A"/>
    <w:rsid w:val="009536E5"/>
    <w:rsid w:val="0095420A"/>
    <w:rsid w:val="00954EE5"/>
    <w:rsid w:val="00957200"/>
    <w:rsid w:val="00957259"/>
    <w:rsid w:val="00957F6A"/>
    <w:rsid w:val="00960880"/>
    <w:rsid w:val="00960CE3"/>
    <w:rsid w:val="00960DA5"/>
    <w:rsid w:val="00961231"/>
    <w:rsid w:val="0096200E"/>
    <w:rsid w:val="009627D6"/>
    <w:rsid w:val="00962A30"/>
    <w:rsid w:val="0096332A"/>
    <w:rsid w:val="009648B6"/>
    <w:rsid w:val="0096493C"/>
    <w:rsid w:val="00964EC4"/>
    <w:rsid w:val="00965925"/>
    <w:rsid w:val="0096595D"/>
    <w:rsid w:val="00966949"/>
    <w:rsid w:val="00966AB3"/>
    <w:rsid w:val="00972F17"/>
    <w:rsid w:val="009749C8"/>
    <w:rsid w:val="00975088"/>
    <w:rsid w:val="00975864"/>
    <w:rsid w:val="009758E1"/>
    <w:rsid w:val="009779B4"/>
    <w:rsid w:val="009814FA"/>
    <w:rsid w:val="009819C4"/>
    <w:rsid w:val="0098202A"/>
    <w:rsid w:val="009820DA"/>
    <w:rsid w:val="0098274D"/>
    <w:rsid w:val="009829A7"/>
    <w:rsid w:val="0098318F"/>
    <w:rsid w:val="00984F95"/>
    <w:rsid w:val="0098517D"/>
    <w:rsid w:val="00985771"/>
    <w:rsid w:val="009861E7"/>
    <w:rsid w:val="009868C9"/>
    <w:rsid w:val="009872B0"/>
    <w:rsid w:val="00987754"/>
    <w:rsid w:val="009920A5"/>
    <w:rsid w:val="00993B7B"/>
    <w:rsid w:val="00995D69"/>
    <w:rsid w:val="00996A90"/>
    <w:rsid w:val="00997EE7"/>
    <w:rsid w:val="009A0576"/>
    <w:rsid w:val="009A058E"/>
    <w:rsid w:val="009A06AB"/>
    <w:rsid w:val="009A0728"/>
    <w:rsid w:val="009A0E5B"/>
    <w:rsid w:val="009A1468"/>
    <w:rsid w:val="009A1FBA"/>
    <w:rsid w:val="009A269A"/>
    <w:rsid w:val="009A321C"/>
    <w:rsid w:val="009A3FB2"/>
    <w:rsid w:val="009A4782"/>
    <w:rsid w:val="009A4EDD"/>
    <w:rsid w:val="009A65DD"/>
    <w:rsid w:val="009B04EF"/>
    <w:rsid w:val="009B07EB"/>
    <w:rsid w:val="009B0CF8"/>
    <w:rsid w:val="009B1F22"/>
    <w:rsid w:val="009B221D"/>
    <w:rsid w:val="009B2BC7"/>
    <w:rsid w:val="009B3D6B"/>
    <w:rsid w:val="009B6395"/>
    <w:rsid w:val="009B7271"/>
    <w:rsid w:val="009B7EDB"/>
    <w:rsid w:val="009C041A"/>
    <w:rsid w:val="009C054F"/>
    <w:rsid w:val="009C0EE5"/>
    <w:rsid w:val="009C2892"/>
    <w:rsid w:val="009C33C7"/>
    <w:rsid w:val="009C379C"/>
    <w:rsid w:val="009C3BEE"/>
    <w:rsid w:val="009C3F12"/>
    <w:rsid w:val="009C49B5"/>
    <w:rsid w:val="009C54ED"/>
    <w:rsid w:val="009C7BE6"/>
    <w:rsid w:val="009D0D37"/>
    <w:rsid w:val="009D11F1"/>
    <w:rsid w:val="009D20B0"/>
    <w:rsid w:val="009D3260"/>
    <w:rsid w:val="009D4573"/>
    <w:rsid w:val="009D47BB"/>
    <w:rsid w:val="009D495C"/>
    <w:rsid w:val="009D5CC8"/>
    <w:rsid w:val="009D67E0"/>
    <w:rsid w:val="009E0223"/>
    <w:rsid w:val="009E0460"/>
    <w:rsid w:val="009E13C5"/>
    <w:rsid w:val="009E3BA1"/>
    <w:rsid w:val="009E4058"/>
    <w:rsid w:val="009E5497"/>
    <w:rsid w:val="009E61F4"/>
    <w:rsid w:val="009F1873"/>
    <w:rsid w:val="009F297F"/>
    <w:rsid w:val="009F2C30"/>
    <w:rsid w:val="009F4190"/>
    <w:rsid w:val="009F6676"/>
    <w:rsid w:val="009F66A3"/>
    <w:rsid w:val="009F6C6F"/>
    <w:rsid w:val="00A0005E"/>
    <w:rsid w:val="00A00464"/>
    <w:rsid w:val="00A01017"/>
    <w:rsid w:val="00A015C6"/>
    <w:rsid w:val="00A02DDD"/>
    <w:rsid w:val="00A03954"/>
    <w:rsid w:val="00A03E37"/>
    <w:rsid w:val="00A04283"/>
    <w:rsid w:val="00A0456E"/>
    <w:rsid w:val="00A05855"/>
    <w:rsid w:val="00A05879"/>
    <w:rsid w:val="00A12E7D"/>
    <w:rsid w:val="00A14F8B"/>
    <w:rsid w:val="00A16A8D"/>
    <w:rsid w:val="00A17A6D"/>
    <w:rsid w:val="00A2080D"/>
    <w:rsid w:val="00A219A4"/>
    <w:rsid w:val="00A22BD0"/>
    <w:rsid w:val="00A240E2"/>
    <w:rsid w:val="00A24E3D"/>
    <w:rsid w:val="00A25697"/>
    <w:rsid w:val="00A25B46"/>
    <w:rsid w:val="00A2644A"/>
    <w:rsid w:val="00A26B81"/>
    <w:rsid w:val="00A26BA8"/>
    <w:rsid w:val="00A26ECA"/>
    <w:rsid w:val="00A27C98"/>
    <w:rsid w:val="00A30750"/>
    <w:rsid w:val="00A30FC3"/>
    <w:rsid w:val="00A31828"/>
    <w:rsid w:val="00A32602"/>
    <w:rsid w:val="00A329FC"/>
    <w:rsid w:val="00A357F4"/>
    <w:rsid w:val="00A35F93"/>
    <w:rsid w:val="00A3624E"/>
    <w:rsid w:val="00A37F32"/>
    <w:rsid w:val="00A40709"/>
    <w:rsid w:val="00A40DA4"/>
    <w:rsid w:val="00A40FCC"/>
    <w:rsid w:val="00A41808"/>
    <w:rsid w:val="00A418E5"/>
    <w:rsid w:val="00A41F33"/>
    <w:rsid w:val="00A42D1F"/>
    <w:rsid w:val="00A42F56"/>
    <w:rsid w:val="00A438E3"/>
    <w:rsid w:val="00A43D4F"/>
    <w:rsid w:val="00A46D88"/>
    <w:rsid w:val="00A476B5"/>
    <w:rsid w:val="00A50606"/>
    <w:rsid w:val="00A5063D"/>
    <w:rsid w:val="00A511FA"/>
    <w:rsid w:val="00A52234"/>
    <w:rsid w:val="00A537C0"/>
    <w:rsid w:val="00A53BAD"/>
    <w:rsid w:val="00A54346"/>
    <w:rsid w:val="00A54697"/>
    <w:rsid w:val="00A54BA9"/>
    <w:rsid w:val="00A554A9"/>
    <w:rsid w:val="00A55FDC"/>
    <w:rsid w:val="00A60C8C"/>
    <w:rsid w:val="00A62650"/>
    <w:rsid w:val="00A62DF4"/>
    <w:rsid w:val="00A642C7"/>
    <w:rsid w:val="00A6513E"/>
    <w:rsid w:val="00A660F3"/>
    <w:rsid w:val="00A667E0"/>
    <w:rsid w:val="00A66A85"/>
    <w:rsid w:val="00A6798D"/>
    <w:rsid w:val="00A67C8D"/>
    <w:rsid w:val="00A721EE"/>
    <w:rsid w:val="00A72E61"/>
    <w:rsid w:val="00A72ECA"/>
    <w:rsid w:val="00A7363B"/>
    <w:rsid w:val="00A74569"/>
    <w:rsid w:val="00A74AF1"/>
    <w:rsid w:val="00A74F56"/>
    <w:rsid w:val="00A75ACA"/>
    <w:rsid w:val="00A7609C"/>
    <w:rsid w:val="00A76317"/>
    <w:rsid w:val="00A76660"/>
    <w:rsid w:val="00A768E5"/>
    <w:rsid w:val="00A775D7"/>
    <w:rsid w:val="00A77BD0"/>
    <w:rsid w:val="00A77BFC"/>
    <w:rsid w:val="00A80E11"/>
    <w:rsid w:val="00A8113A"/>
    <w:rsid w:val="00A8124A"/>
    <w:rsid w:val="00A81EA4"/>
    <w:rsid w:val="00A8232F"/>
    <w:rsid w:val="00A8334E"/>
    <w:rsid w:val="00A83398"/>
    <w:rsid w:val="00A843B3"/>
    <w:rsid w:val="00A86232"/>
    <w:rsid w:val="00A86756"/>
    <w:rsid w:val="00A86CD1"/>
    <w:rsid w:val="00A9070A"/>
    <w:rsid w:val="00A9155E"/>
    <w:rsid w:val="00A91640"/>
    <w:rsid w:val="00A92DDE"/>
    <w:rsid w:val="00A93018"/>
    <w:rsid w:val="00A93B8B"/>
    <w:rsid w:val="00A93C24"/>
    <w:rsid w:val="00A957C2"/>
    <w:rsid w:val="00A957E6"/>
    <w:rsid w:val="00AA0AB7"/>
    <w:rsid w:val="00AA0D26"/>
    <w:rsid w:val="00AA1711"/>
    <w:rsid w:val="00AA1E7F"/>
    <w:rsid w:val="00AA351B"/>
    <w:rsid w:val="00AA3BA3"/>
    <w:rsid w:val="00AA4700"/>
    <w:rsid w:val="00AA4D29"/>
    <w:rsid w:val="00AA5717"/>
    <w:rsid w:val="00AA6A34"/>
    <w:rsid w:val="00AB03A6"/>
    <w:rsid w:val="00AB1ABF"/>
    <w:rsid w:val="00AB1FA4"/>
    <w:rsid w:val="00AB340A"/>
    <w:rsid w:val="00AB3AFF"/>
    <w:rsid w:val="00AB449D"/>
    <w:rsid w:val="00AB5405"/>
    <w:rsid w:val="00AB58D7"/>
    <w:rsid w:val="00AB5B32"/>
    <w:rsid w:val="00AB6CE8"/>
    <w:rsid w:val="00AC0169"/>
    <w:rsid w:val="00AC0902"/>
    <w:rsid w:val="00AC1721"/>
    <w:rsid w:val="00AC1D49"/>
    <w:rsid w:val="00AC3537"/>
    <w:rsid w:val="00AC42F6"/>
    <w:rsid w:val="00AC4369"/>
    <w:rsid w:val="00AC64EA"/>
    <w:rsid w:val="00AC6925"/>
    <w:rsid w:val="00AC76E5"/>
    <w:rsid w:val="00AD0648"/>
    <w:rsid w:val="00AD0957"/>
    <w:rsid w:val="00AD18A8"/>
    <w:rsid w:val="00AD1B6B"/>
    <w:rsid w:val="00AD1CAA"/>
    <w:rsid w:val="00AD2DDE"/>
    <w:rsid w:val="00AD355F"/>
    <w:rsid w:val="00AD37E8"/>
    <w:rsid w:val="00AD38D8"/>
    <w:rsid w:val="00AD3C2D"/>
    <w:rsid w:val="00AD4F3F"/>
    <w:rsid w:val="00AD5368"/>
    <w:rsid w:val="00AD53CD"/>
    <w:rsid w:val="00AD60F9"/>
    <w:rsid w:val="00AD6EF6"/>
    <w:rsid w:val="00AE0894"/>
    <w:rsid w:val="00AE0AB0"/>
    <w:rsid w:val="00AE1435"/>
    <w:rsid w:val="00AE2759"/>
    <w:rsid w:val="00AE40B9"/>
    <w:rsid w:val="00AE5994"/>
    <w:rsid w:val="00AE5CD4"/>
    <w:rsid w:val="00AE5D98"/>
    <w:rsid w:val="00AE60F9"/>
    <w:rsid w:val="00AE699F"/>
    <w:rsid w:val="00AE6E17"/>
    <w:rsid w:val="00AE6E1C"/>
    <w:rsid w:val="00AF01AC"/>
    <w:rsid w:val="00AF060F"/>
    <w:rsid w:val="00AF07D4"/>
    <w:rsid w:val="00AF153B"/>
    <w:rsid w:val="00AF1FD3"/>
    <w:rsid w:val="00AF344E"/>
    <w:rsid w:val="00AF3FCF"/>
    <w:rsid w:val="00AF3FF3"/>
    <w:rsid w:val="00AF46FD"/>
    <w:rsid w:val="00AF507C"/>
    <w:rsid w:val="00AF5C1C"/>
    <w:rsid w:val="00B0020A"/>
    <w:rsid w:val="00B00287"/>
    <w:rsid w:val="00B00DE3"/>
    <w:rsid w:val="00B01477"/>
    <w:rsid w:val="00B01677"/>
    <w:rsid w:val="00B05C0C"/>
    <w:rsid w:val="00B05C47"/>
    <w:rsid w:val="00B074F7"/>
    <w:rsid w:val="00B10D67"/>
    <w:rsid w:val="00B10E5A"/>
    <w:rsid w:val="00B133D6"/>
    <w:rsid w:val="00B1343C"/>
    <w:rsid w:val="00B13A59"/>
    <w:rsid w:val="00B13A6D"/>
    <w:rsid w:val="00B140F8"/>
    <w:rsid w:val="00B14228"/>
    <w:rsid w:val="00B143BB"/>
    <w:rsid w:val="00B20E88"/>
    <w:rsid w:val="00B21030"/>
    <w:rsid w:val="00B219B9"/>
    <w:rsid w:val="00B21EFB"/>
    <w:rsid w:val="00B22DCC"/>
    <w:rsid w:val="00B22E86"/>
    <w:rsid w:val="00B25E8C"/>
    <w:rsid w:val="00B2658D"/>
    <w:rsid w:val="00B265D9"/>
    <w:rsid w:val="00B26D6C"/>
    <w:rsid w:val="00B271CF"/>
    <w:rsid w:val="00B31C50"/>
    <w:rsid w:val="00B32AA1"/>
    <w:rsid w:val="00B33A06"/>
    <w:rsid w:val="00B340FA"/>
    <w:rsid w:val="00B359DC"/>
    <w:rsid w:val="00B3758B"/>
    <w:rsid w:val="00B41290"/>
    <w:rsid w:val="00B41D2C"/>
    <w:rsid w:val="00B434BB"/>
    <w:rsid w:val="00B4363F"/>
    <w:rsid w:val="00B47604"/>
    <w:rsid w:val="00B50333"/>
    <w:rsid w:val="00B50670"/>
    <w:rsid w:val="00B52CEC"/>
    <w:rsid w:val="00B52D36"/>
    <w:rsid w:val="00B542C7"/>
    <w:rsid w:val="00B543B5"/>
    <w:rsid w:val="00B557E3"/>
    <w:rsid w:val="00B5659C"/>
    <w:rsid w:val="00B57997"/>
    <w:rsid w:val="00B57BA5"/>
    <w:rsid w:val="00B608D2"/>
    <w:rsid w:val="00B60AAA"/>
    <w:rsid w:val="00B6215E"/>
    <w:rsid w:val="00B63859"/>
    <w:rsid w:val="00B65121"/>
    <w:rsid w:val="00B652C8"/>
    <w:rsid w:val="00B659CA"/>
    <w:rsid w:val="00B6639A"/>
    <w:rsid w:val="00B666BE"/>
    <w:rsid w:val="00B66AFC"/>
    <w:rsid w:val="00B66FE7"/>
    <w:rsid w:val="00B671AB"/>
    <w:rsid w:val="00B67607"/>
    <w:rsid w:val="00B70AD3"/>
    <w:rsid w:val="00B71FB1"/>
    <w:rsid w:val="00B73492"/>
    <w:rsid w:val="00B75455"/>
    <w:rsid w:val="00B766A7"/>
    <w:rsid w:val="00B816B9"/>
    <w:rsid w:val="00B81929"/>
    <w:rsid w:val="00B82C3C"/>
    <w:rsid w:val="00B82E43"/>
    <w:rsid w:val="00B8433F"/>
    <w:rsid w:val="00B8484D"/>
    <w:rsid w:val="00B85D26"/>
    <w:rsid w:val="00B862A3"/>
    <w:rsid w:val="00B8634E"/>
    <w:rsid w:val="00B877E3"/>
    <w:rsid w:val="00B87F1D"/>
    <w:rsid w:val="00B90734"/>
    <w:rsid w:val="00B90B47"/>
    <w:rsid w:val="00B92241"/>
    <w:rsid w:val="00B92836"/>
    <w:rsid w:val="00B92BAE"/>
    <w:rsid w:val="00B92C62"/>
    <w:rsid w:val="00B950CC"/>
    <w:rsid w:val="00B9516A"/>
    <w:rsid w:val="00B954A3"/>
    <w:rsid w:val="00B95581"/>
    <w:rsid w:val="00B96467"/>
    <w:rsid w:val="00B96479"/>
    <w:rsid w:val="00B97B70"/>
    <w:rsid w:val="00BA09C6"/>
    <w:rsid w:val="00BA1204"/>
    <w:rsid w:val="00BA3193"/>
    <w:rsid w:val="00BA338D"/>
    <w:rsid w:val="00BA37DF"/>
    <w:rsid w:val="00BA4EFA"/>
    <w:rsid w:val="00BA5F0A"/>
    <w:rsid w:val="00BA7D4D"/>
    <w:rsid w:val="00BB0D99"/>
    <w:rsid w:val="00BB0E3C"/>
    <w:rsid w:val="00BB1C5A"/>
    <w:rsid w:val="00BB2B24"/>
    <w:rsid w:val="00BB2D15"/>
    <w:rsid w:val="00BB318A"/>
    <w:rsid w:val="00BB3677"/>
    <w:rsid w:val="00BB4835"/>
    <w:rsid w:val="00BB61A8"/>
    <w:rsid w:val="00BB6525"/>
    <w:rsid w:val="00BB6C22"/>
    <w:rsid w:val="00BB6EC0"/>
    <w:rsid w:val="00BB701D"/>
    <w:rsid w:val="00BB7739"/>
    <w:rsid w:val="00BB7864"/>
    <w:rsid w:val="00BC05F2"/>
    <w:rsid w:val="00BC0F6E"/>
    <w:rsid w:val="00BC10A9"/>
    <w:rsid w:val="00BC1551"/>
    <w:rsid w:val="00BC1743"/>
    <w:rsid w:val="00BC1B43"/>
    <w:rsid w:val="00BC66BA"/>
    <w:rsid w:val="00BC66CB"/>
    <w:rsid w:val="00BC67A7"/>
    <w:rsid w:val="00BC7250"/>
    <w:rsid w:val="00BC7547"/>
    <w:rsid w:val="00BC7981"/>
    <w:rsid w:val="00BD0262"/>
    <w:rsid w:val="00BD0540"/>
    <w:rsid w:val="00BD16E7"/>
    <w:rsid w:val="00BD1F4C"/>
    <w:rsid w:val="00BD3405"/>
    <w:rsid w:val="00BD3746"/>
    <w:rsid w:val="00BD3D33"/>
    <w:rsid w:val="00BD473C"/>
    <w:rsid w:val="00BD4975"/>
    <w:rsid w:val="00BD4D1D"/>
    <w:rsid w:val="00BD5502"/>
    <w:rsid w:val="00BD5AB6"/>
    <w:rsid w:val="00BD6296"/>
    <w:rsid w:val="00BD6530"/>
    <w:rsid w:val="00BD6E55"/>
    <w:rsid w:val="00BE1CE9"/>
    <w:rsid w:val="00BE1E2B"/>
    <w:rsid w:val="00BE23DB"/>
    <w:rsid w:val="00BE5A52"/>
    <w:rsid w:val="00BE5E6F"/>
    <w:rsid w:val="00BE60BE"/>
    <w:rsid w:val="00BE6FFF"/>
    <w:rsid w:val="00BE7891"/>
    <w:rsid w:val="00BF0AA1"/>
    <w:rsid w:val="00BF0B24"/>
    <w:rsid w:val="00BF0B8C"/>
    <w:rsid w:val="00BF1208"/>
    <w:rsid w:val="00BF227F"/>
    <w:rsid w:val="00BF25FD"/>
    <w:rsid w:val="00BF29CB"/>
    <w:rsid w:val="00BF29E7"/>
    <w:rsid w:val="00BF2DF9"/>
    <w:rsid w:val="00BF3F27"/>
    <w:rsid w:val="00BF4529"/>
    <w:rsid w:val="00BF738A"/>
    <w:rsid w:val="00BF73CC"/>
    <w:rsid w:val="00C006A0"/>
    <w:rsid w:val="00C0108E"/>
    <w:rsid w:val="00C0151D"/>
    <w:rsid w:val="00C01A04"/>
    <w:rsid w:val="00C02096"/>
    <w:rsid w:val="00C02EEB"/>
    <w:rsid w:val="00C03458"/>
    <w:rsid w:val="00C043E3"/>
    <w:rsid w:val="00C04587"/>
    <w:rsid w:val="00C0545A"/>
    <w:rsid w:val="00C101BE"/>
    <w:rsid w:val="00C11275"/>
    <w:rsid w:val="00C1410C"/>
    <w:rsid w:val="00C14C3C"/>
    <w:rsid w:val="00C1595D"/>
    <w:rsid w:val="00C16F29"/>
    <w:rsid w:val="00C1764B"/>
    <w:rsid w:val="00C17C75"/>
    <w:rsid w:val="00C17F4A"/>
    <w:rsid w:val="00C2046C"/>
    <w:rsid w:val="00C207B8"/>
    <w:rsid w:val="00C20D09"/>
    <w:rsid w:val="00C21EDB"/>
    <w:rsid w:val="00C221AC"/>
    <w:rsid w:val="00C22F9E"/>
    <w:rsid w:val="00C241DD"/>
    <w:rsid w:val="00C251DA"/>
    <w:rsid w:val="00C25EA0"/>
    <w:rsid w:val="00C302EF"/>
    <w:rsid w:val="00C31BF7"/>
    <w:rsid w:val="00C31C6B"/>
    <w:rsid w:val="00C327E2"/>
    <w:rsid w:val="00C331D7"/>
    <w:rsid w:val="00C333AB"/>
    <w:rsid w:val="00C34A93"/>
    <w:rsid w:val="00C3574E"/>
    <w:rsid w:val="00C35948"/>
    <w:rsid w:val="00C35EFD"/>
    <w:rsid w:val="00C36422"/>
    <w:rsid w:val="00C36E72"/>
    <w:rsid w:val="00C36EA3"/>
    <w:rsid w:val="00C37726"/>
    <w:rsid w:val="00C37CB6"/>
    <w:rsid w:val="00C4041C"/>
    <w:rsid w:val="00C40953"/>
    <w:rsid w:val="00C410A9"/>
    <w:rsid w:val="00C4131D"/>
    <w:rsid w:val="00C427DF"/>
    <w:rsid w:val="00C42B10"/>
    <w:rsid w:val="00C45522"/>
    <w:rsid w:val="00C45E26"/>
    <w:rsid w:val="00C46E4A"/>
    <w:rsid w:val="00C473BF"/>
    <w:rsid w:val="00C504FE"/>
    <w:rsid w:val="00C50C17"/>
    <w:rsid w:val="00C50F1D"/>
    <w:rsid w:val="00C52EF5"/>
    <w:rsid w:val="00C52F1E"/>
    <w:rsid w:val="00C535B2"/>
    <w:rsid w:val="00C538B6"/>
    <w:rsid w:val="00C550B9"/>
    <w:rsid w:val="00C557BD"/>
    <w:rsid w:val="00C5631D"/>
    <w:rsid w:val="00C57239"/>
    <w:rsid w:val="00C57283"/>
    <w:rsid w:val="00C57359"/>
    <w:rsid w:val="00C57EA8"/>
    <w:rsid w:val="00C6037C"/>
    <w:rsid w:val="00C604CE"/>
    <w:rsid w:val="00C604D0"/>
    <w:rsid w:val="00C60BCB"/>
    <w:rsid w:val="00C61293"/>
    <w:rsid w:val="00C64050"/>
    <w:rsid w:val="00C64866"/>
    <w:rsid w:val="00C66849"/>
    <w:rsid w:val="00C66E0B"/>
    <w:rsid w:val="00C66F5A"/>
    <w:rsid w:val="00C7004C"/>
    <w:rsid w:val="00C70A97"/>
    <w:rsid w:val="00C711C3"/>
    <w:rsid w:val="00C71A97"/>
    <w:rsid w:val="00C71EE6"/>
    <w:rsid w:val="00C75642"/>
    <w:rsid w:val="00C7642F"/>
    <w:rsid w:val="00C76460"/>
    <w:rsid w:val="00C768ED"/>
    <w:rsid w:val="00C771A7"/>
    <w:rsid w:val="00C77AB3"/>
    <w:rsid w:val="00C8037C"/>
    <w:rsid w:val="00C80C44"/>
    <w:rsid w:val="00C810D5"/>
    <w:rsid w:val="00C82448"/>
    <w:rsid w:val="00C82700"/>
    <w:rsid w:val="00C827A2"/>
    <w:rsid w:val="00C830F4"/>
    <w:rsid w:val="00C8386E"/>
    <w:rsid w:val="00C84631"/>
    <w:rsid w:val="00C85139"/>
    <w:rsid w:val="00C85376"/>
    <w:rsid w:val="00C85511"/>
    <w:rsid w:val="00C85D2C"/>
    <w:rsid w:val="00C86444"/>
    <w:rsid w:val="00C86B7C"/>
    <w:rsid w:val="00C8739E"/>
    <w:rsid w:val="00C87D55"/>
    <w:rsid w:val="00C901ED"/>
    <w:rsid w:val="00C913EB"/>
    <w:rsid w:val="00C91B7D"/>
    <w:rsid w:val="00C92811"/>
    <w:rsid w:val="00C93DF8"/>
    <w:rsid w:val="00C96096"/>
    <w:rsid w:val="00C96D5A"/>
    <w:rsid w:val="00C97F9A"/>
    <w:rsid w:val="00CA062B"/>
    <w:rsid w:val="00CA100A"/>
    <w:rsid w:val="00CA1392"/>
    <w:rsid w:val="00CA178E"/>
    <w:rsid w:val="00CA3008"/>
    <w:rsid w:val="00CA31BF"/>
    <w:rsid w:val="00CA3BE2"/>
    <w:rsid w:val="00CA3F6D"/>
    <w:rsid w:val="00CB0147"/>
    <w:rsid w:val="00CB11B9"/>
    <w:rsid w:val="00CB1FE6"/>
    <w:rsid w:val="00CB2BED"/>
    <w:rsid w:val="00CB4420"/>
    <w:rsid w:val="00CB48F1"/>
    <w:rsid w:val="00CB4B71"/>
    <w:rsid w:val="00CB500D"/>
    <w:rsid w:val="00CB5DDD"/>
    <w:rsid w:val="00CB64B3"/>
    <w:rsid w:val="00CB6BA5"/>
    <w:rsid w:val="00CC0C84"/>
    <w:rsid w:val="00CC186D"/>
    <w:rsid w:val="00CC2DA6"/>
    <w:rsid w:val="00CC4751"/>
    <w:rsid w:val="00CC6566"/>
    <w:rsid w:val="00CC67C8"/>
    <w:rsid w:val="00CC729C"/>
    <w:rsid w:val="00CC7A32"/>
    <w:rsid w:val="00CD0712"/>
    <w:rsid w:val="00CD1242"/>
    <w:rsid w:val="00CD26CF"/>
    <w:rsid w:val="00CD41C5"/>
    <w:rsid w:val="00CD4858"/>
    <w:rsid w:val="00CD52E6"/>
    <w:rsid w:val="00CD67AB"/>
    <w:rsid w:val="00CD6AD5"/>
    <w:rsid w:val="00CD70F8"/>
    <w:rsid w:val="00CE0987"/>
    <w:rsid w:val="00CE1457"/>
    <w:rsid w:val="00CE261C"/>
    <w:rsid w:val="00CE288F"/>
    <w:rsid w:val="00CE2CA2"/>
    <w:rsid w:val="00CE334B"/>
    <w:rsid w:val="00CE3397"/>
    <w:rsid w:val="00CE35C0"/>
    <w:rsid w:val="00CE3B58"/>
    <w:rsid w:val="00CE3CD7"/>
    <w:rsid w:val="00CE3EBA"/>
    <w:rsid w:val="00CE4D32"/>
    <w:rsid w:val="00CE6321"/>
    <w:rsid w:val="00CE652A"/>
    <w:rsid w:val="00CE66BE"/>
    <w:rsid w:val="00CE7358"/>
    <w:rsid w:val="00CE7DB4"/>
    <w:rsid w:val="00CF004C"/>
    <w:rsid w:val="00CF00E5"/>
    <w:rsid w:val="00CF0240"/>
    <w:rsid w:val="00CF14DF"/>
    <w:rsid w:val="00CF2143"/>
    <w:rsid w:val="00CF2B04"/>
    <w:rsid w:val="00CF35FE"/>
    <w:rsid w:val="00CF389F"/>
    <w:rsid w:val="00CF42B5"/>
    <w:rsid w:val="00CF53D6"/>
    <w:rsid w:val="00CF5A53"/>
    <w:rsid w:val="00CF6829"/>
    <w:rsid w:val="00CF6D4C"/>
    <w:rsid w:val="00CF71E4"/>
    <w:rsid w:val="00D00AC1"/>
    <w:rsid w:val="00D017C6"/>
    <w:rsid w:val="00D01929"/>
    <w:rsid w:val="00D02437"/>
    <w:rsid w:val="00D02982"/>
    <w:rsid w:val="00D0350A"/>
    <w:rsid w:val="00D03851"/>
    <w:rsid w:val="00D03E1E"/>
    <w:rsid w:val="00D04127"/>
    <w:rsid w:val="00D048E2"/>
    <w:rsid w:val="00D059F4"/>
    <w:rsid w:val="00D0635C"/>
    <w:rsid w:val="00D06488"/>
    <w:rsid w:val="00D10B7E"/>
    <w:rsid w:val="00D11EF8"/>
    <w:rsid w:val="00D120B2"/>
    <w:rsid w:val="00D13908"/>
    <w:rsid w:val="00D1489B"/>
    <w:rsid w:val="00D14970"/>
    <w:rsid w:val="00D149BB"/>
    <w:rsid w:val="00D20C0A"/>
    <w:rsid w:val="00D20E3E"/>
    <w:rsid w:val="00D2191D"/>
    <w:rsid w:val="00D22929"/>
    <w:rsid w:val="00D22B32"/>
    <w:rsid w:val="00D2324D"/>
    <w:rsid w:val="00D238EF"/>
    <w:rsid w:val="00D23C85"/>
    <w:rsid w:val="00D23DEF"/>
    <w:rsid w:val="00D2463B"/>
    <w:rsid w:val="00D24EB3"/>
    <w:rsid w:val="00D24F2F"/>
    <w:rsid w:val="00D2505D"/>
    <w:rsid w:val="00D259DB"/>
    <w:rsid w:val="00D26980"/>
    <w:rsid w:val="00D276EE"/>
    <w:rsid w:val="00D303A7"/>
    <w:rsid w:val="00D3048D"/>
    <w:rsid w:val="00D304D9"/>
    <w:rsid w:val="00D3295F"/>
    <w:rsid w:val="00D32A33"/>
    <w:rsid w:val="00D33D36"/>
    <w:rsid w:val="00D34207"/>
    <w:rsid w:val="00D36979"/>
    <w:rsid w:val="00D3760B"/>
    <w:rsid w:val="00D40364"/>
    <w:rsid w:val="00D40BBB"/>
    <w:rsid w:val="00D415F8"/>
    <w:rsid w:val="00D4257D"/>
    <w:rsid w:val="00D42722"/>
    <w:rsid w:val="00D43092"/>
    <w:rsid w:val="00D43B4E"/>
    <w:rsid w:val="00D44007"/>
    <w:rsid w:val="00D44258"/>
    <w:rsid w:val="00D463C4"/>
    <w:rsid w:val="00D47FBA"/>
    <w:rsid w:val="00D5052E"/>
    <w:rsid w:val="00D5061F"/>
    <w:rsid w:val="00D50779"/>
    <w:rsid w:val="00D50B13"/>
    <w:rsid w:val="00D518B5"/>
    <w:rsid w:val="00D51A40"/>
    <w:rsid w:val="00D52194"/>
    <w:rsid w:val="00D52AD7"/>
    <w:rsid w:val="00D52D5E"/>
    <w:rsid w:val="00D5331F"/>
    <w:rsid w:val="00D53F48"/>
    <w:rsid w:val="00D54FDD"/>
    <w:rsid w:val="00D566B9"/>
    <w:rsid w:val="00D56D95"/>
    <w:rsid w:val="00D60413"/>
    <w:rsid w:val="00D6071E"/>
    <w:rsid w:val="00D6075A"/>
    <w:rsid w:val="00D60A22"/>
    <w:rsid w:val="00D6168B"/>
    <w:rsid w:val="00D61CA1"/>
    <w:rsid w:val="00D6381A"/>
    <w:rsid w:val="00D64B86"/>
    <w:rsid w:val="00D66447"/>
    <w:rsid w:val="00D66A57"/>
    <w:rsid w:val="00D703DF"/>
    <w:rsid w:val="00D7068B"/>
    <w:rsid w:val="00D7085E"/>
    <w:rsid w:val="00D719A8"/>
    <w:rsid w:val="00D7247A"/>
    <w:rsid w:val="00D7273E"/>
    <w:rsid w:val="00D72B31"/>
    <w:rsid w:val="00D73B4A"/>
    <w:rsid w:val="00D73F93"/>
    <w:rsid w:val="00D741D7"/>
    <w:rsid w:val="00D7484C"/>
    <w:rsid w:val="00D74F2B"/>
    <w:rsid w:val="00D75D99"/>
    <w:rsid w:val="00D77E77"/>
    <w:rsid w:val="00D81D06"/>
    <w:rsid w:val="00D81FB1"/>
    <w:rsid w:val="00D823CD"/>
    <w:rsid w:val="00D83B7D"/>
    <w:rsid w:val="00D843DB"/>
    <w:rsid w:val="00D84F2B"/>
    <w:rsid w:val="00D85F75"/>
    <w:rsid w:val="00D87375"/>
    <w:rsid w:val="00D875D3"/>
    <w:rsid w:val="00D9018A"/>
    <w:rsid w:val="00D9053E"/>
    <w:rsid w:val="00D90B2E"/>
    <w:rsid w:val="00D95E92"/>
    <w:rsid w:val="00D96B58"/>
    <w:rsid w:val="00D9782B"/>
    <w:rsid w:val="00D97B00"/>
    <w:rsid w:val="00D97E6B"/>
    <w:rsid w:val="00DA1BD9"/>
    <w:rsid w:val="00DA2104"/>
    <w:rsid w:val="00DA38A3"/>
    <w:rsid w:val="00DA3CCE"/>
    <w:rsid w:val="00DA54C1"/>
    <w:rsid w:val="00DA5545"/>
    <w:rsid w:val="00DA63E0"/>
    <w:rsid w:val="00DA6D4D"/>
    <w:rsid w:val="00DA6DFE"/>
    <w:rsid w:val="00DA7719"/>
    <w:rsid w:val="00DB06CC"/>
    <w:rsid w:val="00DB1160"/>
    <w:rsid w:val="00DB1908"/>
    <w:rsid w:val="00DB1973"/>
    <w:rsid w:val="00DB2869"/>
    <w:rsid w:val="00DB303E"/>
    <w:rsid w:val="00DB320F"/>
    <w:rsid w:val="00DB4E0A"/>
    <w:rsid w:val="00DB4F7C"/>
    <w:rsid w:val="00DB553F"/>
    <w:rsid w:val="00DB554F"/>
    <w:rsid w:val="00DB5D85"/>
    <w:rsid w:val="00DB61FE"/>
    <w:rsid w:val="00DB7734"/>
    <w:rsid w:val="00DB7928"/>
    <w:rsid w:val="00DB7B12"/>
    <w:rsid w:val="00DC2043"/>
    <w:rsid w:val="00DC22A4"/>
    <w:rsid w:val="00DC3549"/>
    <w:rsid w:val="00DC5389"/>
    <w:rsid w:val="00DC6913"/>
    <w:rsid w:val="00DC6EA3"/>
    <w:rsid w:val="00DD2109"/>
    <w:rsid w:val="00DD2D92"/>
    <w:rsid w:val="00DD2D98"/>
    <w:rsid w:val="00DD349B"/>
    <w:rsid w:val="00DD38C2"/>
    <w:rsid w:val="00DD4BE6"/>
    <w:rsid w:val="00DD70FC"/>
    <w:rsid w:val="00DD7AF1"/>
    <w:rsid w:val="00DE01D1"/>
    <w:rsid w:val="00DE2177"/>
    <w:rsid w:val="00DE28C9"/>
    <w:rsid w:val="00DE308E"/>
    <w:rsid w:val="00DE3381"/>
    <w:rsid w:val="00DE34F9"/>
    <w:rsid w:val="00DE4D63"/>
    <w:rsid w:val="00DE6F96"/>
    <w:rsid w:val="00DE7614"/>
    <w:rsid w:val="00DF0101"/>
    <w:rsid w:val="00DF10E3"/>
    <w:rsid w:val="00DF1EA0"/>
    <w:rsid w:val="00DF22F2"/>
    <w:rsid w:val="00DF29C5"/>
    <w:rsid w:val="00DF3621"/>
    <w:rsid w:val="00DF38F0"/>
    <w:rsid w:val="00DF42F2"/>
    <w:rsid w:val="00DF4679"/>
    <w:rsid w:val="00DF6A85"/>
    <w:rsid w:val="00E00A77"/>
    <w:rsid w:val="00E00B9C"/>
    <w:rsid w:val="00E022E0"/>
    <w:rsid w:val="00E02447"/>
    <w:rsid w:val="00E046E0"/>
    <w:rsid w:val="00E04948"/>
    <w:rsid w:val="00E04951"/>
    <w:rsid w:val="00E10045"/>
    <w:rsid w:val="00E10A6A"/>
    <w:rsid w:val="00E1197E"/>
    <w:rsid w:val="00E125E9"/>
    <w:rsid w:val="00E12DBA"/>
    <w:rsid w:val="00E14DBB"/>
    <w:rsid w:val="00E14E8A"/>
    <w:rsid w:val="00E15450"/>
    <w:rsid w:val="00E1552A"/>
    <w:rsid w:val="00E15D43"/>
    <w:rsid w:val="00E16C76"/>
    <w:rsid w:val="00E20AD6"/>
    <w:rsid w:val="00E2132C"/>
    <w:rsid w:val="00E222FD"/>
    <w:rsid w:val="00E22C5C"/>
    <w:rsid w:val="00E22D5F"/>
    <w:rsid w:val="00E24292"/>
    <w:rsid w:val="00E24440"/>
    <w:rsid w:val="00E26B74"/>
    <w:rsid w:val="00E2783E"/>
    <w:rsid w:val="00E27878"/>
    <w:rsid w:val="00E27C5A"/>
    <w:rsid w:val="00E303F5"/>
    <w:rsid w:val="00E324D7"/>
    <w:rsid w:val="00E32AE6"/>
    <w:rsid w:val="00E3453F"/>
    <w:rsid w:val="00E3474D"/>
    <w:rsid w:val="00E348C2"/>
    <w:rsid w:val="00E34D83"/>
    <w:rsid w:val="00E363F9"/>
    <w:rsid w:val="00E36740"/>
    <w:rsid w:val="00E3741D"/>
    <w:rsid w:val="00E37799"/>
    <w:rsid w:val="00E37BFE"/>
    <w:rsid w:val="00E4086B"/>
    <w:rsid w:val="00E40EAD"/>
    <w:rsid w:val="00E417D2"/>
    <w:rsid w:val="00E43C5A"/>
    <w:rsid w:val="00E44380"/>
    <w:rsid w:val="00E45475"/>
    <w:rsid w:val="00E464D4"/>
    <w:rsid w:val="00E4689D"/>
    <w:rsid w:val="00E46B17"/>
    <w:rsid w:val="00E47313"/>
    <w:rsid w:val="00E501F0"/>
    <w:rsid w:val="00E504FD"/>
    <w:rsid w:val="00E50AB0"/>
    <w:rsid w:val="00E50BA9"/>
    <w:rsid w:val="00E528CF"/>
    <w:rsid w:val="00E5393E"/>
    <w:rsid w:val="00E53A6F"/>
    <w:rsid w:val="00E546A8"/>
    <w:rsid w:val="00E551A0"/>
    <w:rsid w:val="00E555D7"/>
    <w:rsid w:val="00E56648"/>
    <w:rsid w:val="00E56EBF"/>
    <w:rsid w:val="00E57047"/>
    <w:rsid w:val="00E57229"/>
    <w:rsid w:val="00E61487"/>
    <w:rsid w:val="00E637F1"/>
    <w:rsid w:val="00E6398C"/>
    <w:rsid w:val="00E63B15"/>
    <w:rsid w:val="00E64187"/>
    <w:rsid w:val="00E64750"/>
    <w:rsid w:val="00E64BAD"/>
    <w:rsid w:val="00E64DA5"/>
    <w:rsid w:val="00E6536F"/>
    <w:rsid w:val="00E654E0"/>
    <w:rsid w:val="00E665A3"/>
    <w:rsid w:val="00E66D47"/>
    <w:rsid w:val="00E7026A"/>
    <w:rsid w:val="00E70564"/>
    <w:rsid w:val="00E727AE"/>
    <w:rsid w:val="00E7282A"/>
    <w:rsid w:val="00E7467B"/>
    <w:rsid w:val="00E76234"/>
    <w:rsid w:val="00E76905"/>
    <w:rsid w:val="00E7742F"/>
    <w:rsid w:val="00E81071"/>
    <w:rsid w:val="00E8347D"/>
    <w:rsid w:val="00E85231"/>
    <w:rsid w:val="00E85DF2"/>
    <w:rsid w:val="00E8662C"/>
    <w:rsid w:val="00E87C99"/>
    <w:rsid w:val="00E90FD9"/>
    <w:rsid w:val="00E917E0"/>
    <w:rsid w:val="00E91A06"/>
    <w:rsid w:val="00E91D0F"/>
    <w:rsid w:val="00E91D23"/>
    <w:rsid w:val="00E92B8A"/>
    <w:rsid w:val="00E9396C"/>
    <w:rsid w:val="00E95007"/>
    <w:rsid w:val="00E957A7"/>
    <w:rsid w:val="00E959F4"/>
    <w:rsid w:val="00E96462"/>
    <w:rsid w:val="00E96718"/>
    <w:rsid w:val="00EA09A4"/>
    <w:rsid w:val="00EA365E"/>
    <w:rsid w:val="00EA3846"/>
    <w:rsid w:val="00EA3D92"/>
    <w:rsid w:val="00EA5585"/>
    <w:rsid w:val="00EA7505"/>
    <w:rsid w:val="00EA77B3"/>
    <w:rsid w:val="00EA78F8"/>
    <w:rsid w:val="00EB062E"/>
    <w:rsid w:val="00EB0811"/>
    <w:rsid w:val="00EB0EAA"/>
    <w:rsid w:val="00EB10B5"/>
    <w:rsid w:val="00EB1FC4"/>
    <w:rsid w:val="00EB221E"/>
    <w:rsid w:val="00EB3318"/>
    <w:rsid w:val="00EB3729"/>
    <w:rsid w:val="00EB451D"/>
    <w:rsid w:val="00EB731E"/>
    <w:rsid w:val="00EB7865"/>
    <w:rsid w:val="00EC0075"/>
    <w:rsid w:val="00EC0231"/>
    <w:rsid w:val="00EC0A3A"/>
    <w:rsid w:val="00EC1DCC"/>
    <w:rsid w:val="00EC6E5E"/>
    <w:rsid w:val="00EC7D3A"/>
    <w:rsid w:val="00ED0136"/>
    <w:rsid w:val="00ED0ED7"/>
    <w:rsid w:val="00ED22BC"/>
    <w:rsid w:val="00ED264C"/>
    <w:rsid w:val="00ED3B57"/>
    <w:rsid w:val="00ED49B6"/>
    <w:rsid w:val="00ED683C"/>
    <w:rsid w:val="00ED6D5E"/>
    <w:rsid w:val="00ED6E49"/>
    <w:rsid w:val="00ED715E"/>
    <w:rsid w:val="00ED7452"/>
    <w:rsid w:val="00ED7539"/>
    <w:rsid w:val="00ED76A1"/>
    <w:rsid w:val="00EE0781"/>
    <w:rsid w:val="00EE07EE"/>
    <w:rsid w:val="00EE0FF1"/>
    <w:rsid w:val="00EE1F37"/>
    <w:rsid w:val="00EE2089"/>
    <w:rsid w:val="00EE30A5"/>
    <w:rsid w:val="00EE35CF"/>
    <w:rsid w:val="00EE35DB"/>
    <w:rsid w:val="00EE3F5B"/>
    <w:rsid w:val="00EE4F8E"/>
    <w:rsid w:val="00EE5BB2"/>
    <w:rsid w:val="00EE5F9A"/>
    <w:rsid w:val="00EE715B"/>
    <w:rsid w:val="00EF084B"/>
    <w:rsid w:val="00EF0E52"/>
    <w:rsid w:val="00EF1264"/>
    <w:rsid w:val="00EF1735"/>
    <w:rsid w:val="00EF290D"/>
    <w:rsid w:val="00EF2C42"/>
    <w:rsid w:val="00EF2C46"/>
    <w:rsid w:val="00EF40FA"/>
    <w:rsid w:val="00EF43A7"/>
    <w:rsid w:val="00EF44A0"/>
    <w:rsid w:val="00EF4F9F"/>
    <w:rsid w:val="00EF659C"/>
    <w:rsid w:val="00EF72C4"/>
    <w:rsid w:val="00EF7B52"/>
    <w:rsid w:val="00F00AC2"/>
    <w:rsid w:val="00F00D97"/>
    <w:rsid w:val="00F0112D"/>
    <w:rsid w:val="00F01388"/>
    <w:rsid w:val="00F013AF"/>
    <w:rsid w:val="00F01BE9"/>
    <w:rsid w:val="00F020E8"/>
    <w:rsid w:val="00F02521"/>
    <w:rsid w:val="00F05F65"/>
    <w:rsid w:val="00F05FF6"/>
    <w:rsid w:val="00F06C11"/>
    <w:rsid w:val="00F06D9B"/>
    <w:rsid w:val="00F1071F"/>
    <w:rsid w:val="00F13595"/>
    <w:rsid w:val="00F13943"/>
    <w:rsid w:val="00F13E33"/>
    <w:rsid w:val="00F16DCE"/>
    <w:rsid w:val="00F1739F"/>
    <w:rsid w:val="00F21DCD"/>
    <w:rsid w:val="00F23D95"/>
    <w:rsid w:val="00F2429E"/>
    <w:rsid w:val="00F25DFE"/>
    <w:rsid w:val="00F304D7"/>
    <w:rsid w:val="00F30E72"/>
    <w:rsid w:val="00F31708"/>
    <w:rsid w:val="00F31925"/>
    <w:rsid w:val="00F31AB5"/>
    <w:rsid w:val="00F31BC9"/>
    <w:rsid w:val="00F31C7F"/>
    <w:rsid w:val="00F347F4"/>
    <w:rsid w:val="00F3607F"/>
    <w:rsid w:val="00F36BE5"/>
    <w:rsid w:val="00F37565"/>
    <w:rsid w:val="00F378AE"/>
    <w:rsid w:val="00F378DE"/>
    <w:rsid w:val="00F41809"/>
    <w:rsid w:val="00F41886"/>
    <w:rsid w:val="00F43792"/>
    <w:rsid w:val="00F44AEF"/>
    <w:rsid w:val="00F46C29"/>
    <w:rsid w:val="00F47287"/>
    <w:rsid w:val="00F5036E"/>
    <w:rsid w:val="00F50425"/>
    <w:rsid w:val="00F50550"/>
    <w:rsid w:val="00F51AFE"/>
    <w:rsid w:val="00F52590"/>
    <w:rsid w:val="00F525F7"/>
    <w:rsid w:val="00F52A76"/>
    <w:rsid w:val="00F52C31"/>
    <w:rsid w:val="00F53B1E"/>
    <w:rsid w:val="00F540F6"/>
    <w:rsid w:val="00F54E58"/>
    <w:rsid w:val="00F550D6"/>
    <w:rsid w:val="00F573FF"/>
    <w:rsid w:val="00F579BE"/>
    <w:rsid w:val="00F57F85"/>
    <w:rsid w:val="00F604DA"/>
    <w:rsid w:val="00F60528"/>
    <w:rsid w:val="00F607B3"/>
    <w:rsid w:val="00F610F0"/>
    <w:rsid w:val="00F61AED"/>
    <w:rsid w:val="00F61EC4"/>
    <w:rsid w:val="00F6308D"/>
    <w:rsid w:val="00F6319F"/>
    <w:rsid w:val="00F638E4"/>
    <w:rsid w:val="00F63973"/>
    <w:rsid w:val="00F63B3A"/>
    <w:rsid w:val="00F67595"/>
    <w:rsid w:val="00F67DEF"/>
    <w:rsid w:val="00F72222"/>
    <w:rsid w:val="00F72FF4"/>
    <w:rsid w:val="00F73D6E"/>
    <w:rsid w:val="00F73F2F"/>
    <w:rsid w:val="00F74A77"/>
    <w:rsid w:val="00F74DBB"/>
    <w:rsid w:val="00F7520B"/>
    <w:rsid w:val="00F75877"/>
    <w:rsid w:val="00F75B3E"/>
    <w:rsid w:val="00F75E54"/>
    <w:rsid w:val="00F76DB9"/>
    <w:rsid w:val="00F775DF"/>
    <w:rsid w:val="00F77ACD"/>
    <w:rsid w:val="00F77F1C"/>
    <w:rsid w:val="00F802D7"/>
    <w:rsid w:val="00F8063D"/>
    <w:rsid w:val="00F80A26"/>
    <w:rsid w:val="00F820C5"/>
    <w:rsid w:val="00F843FC"/>
    <w:rsid w:val="00F8584B"/>
    <w:rsid w:val="00F86108"/>
    <w:rsid w:val="00F86487"/>
    <w:rsid w:val="00F865B3"/>
    <w:rsid w:val="00F87437"/>
    <w:rsid w:val="00F90872"/>
    <w:rsid w:val="00F90EF3"/>
    <w:rsid w:val="00F93260"/>
    <w:rsid w:val="00F94BC7"/>
    <w:rsid w:val="00F95F64"/>
    <w:rsid w:val="00F96217"/>
    <w:rsid w:val="00F96320"/>
    <w:rsid w:val="00F96714"/>
    <w:rsid w:val="00F9721C"/>
    <w:rsid w:val="00F97791"/>
    <w:rsid w:val="00FA0701"/>
    <w:rsid w:val="00FA0763"/>
    <w:rsid w:val="00FA173C"/>
    <w:rsid w:val="00FA1B5B"/>
    <w:rsid w:val="00FA2E50"/>
    <w:rsid w:val="00FA37CA"/>
    <w:rsid w:val="00FA4E73"/>
    <w:rsid w:val="00FA5C0E"/>
    <w:rsid w:val="00FA5DEF"/>
    <w:rsid w:val="00FA6633"/>
    <w:rsid w:val="00FA6CA0"/>
    <w:rsid w:val="00FB066D"/>
    <w:rsid w:val="00FB19F8"/>
    <w:rsid w:val="00FB4130"/>
    <w:rsid w:val="00FB449A"/>
    <w:rsid w:val="00FB49BF"/>
    <w:rsid w:val="00FB62C1"/>
    <w:rsid w:val="00FB65DD"/>
    <w:rsid w:val="00FB6FA6"/>
    <w:rsid w:val="00FB78EE"/>
    <w:rsid w:val="00FC04F4"/>
    <w:rsid w:val="00FC1C1E"/>
    <w:rsid w:val="00FC3178"/>
    <w:rsid w:val="00FC3329"/>
    <w:rsid w:val="00FC366C"/>
    <w:rsid w:val="00FC4A62"/>
    <w:rsid w:val="00FC54D6"/>
    <w:rsid w:val="00FC56AC"/>
    <w:rsid w:val="00FC5C3D"/>
    <w:rsid w:val="00FC68AA"/>
    <w:rsid w:val="00FC715B"/>
    <w:rsid w:val="00FC75A6"/>
    <w:rsid w:val="00FD0EEE"/>
    <w:rsid w:val="00FD112C"/>
    <w:rsid w:val="00FD22A0"/>
    <w:rsid w:val="00FD3323"/>
    <w:rsid w:val="00FD490B"/>
    <w:rsid w:val="00FD4E87"/>
    <w:rsid w:val="00FD545A"/>
    <w:rsid w:val="00FD54BC"/>
    <w:rsid w:val="00FD5624"/>
    <w:rsid w:val="00FD5AC3"/>
    <w:rsid w:val="00FD5F83"/>
    <w:rsid w:val="00FD6CF1"/>
    <w:rsid w:val="00FD71B9"/>
    <w:rsid w:val="00FE0731"/>
    <w:rsid w:val="00FE1A2F"/>
    <w:rsid w:val="00FE1E7D"/>
    <w:rsid w:val="00FE220C"/>
    <w:rsid w:val="00FE28CF"/>
    <w:rsid w:val="00FE59A9"/>
    <w:rsid w:val="00FE5A6A"/>
    <w:rsid w:val="00FE5AA5"/>
    <w:rsid w:val="00FE64C4"/>
    <w:rsid w:val="00FF119F"/>
    <w:rsid w:val="00FF2003"/>
    <w:rsid w:val="00FF2024"/>
    <w:rsid w:val="00FF212E"/>
    <w:rsid w:val="00FF21D8"/>
    <w:rsid w:val="00FF463E"/>
    <w:rsid w:val="00FF5739"/>
    <w:rsid w:val="00FF5DC9"/>
    <w:rsid w:val="00FF63F4"/>
    <w:rsid w:val="00FF7BDC"/>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95B958"/>
  <w15:docId w15:val="{21AC2A0E-CD3C-45F5-BA43-1C30A3225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61231"/>
    <w:pPr>
      <w:keepLines/>
      <w:tabs>
        <w:tab w:val="left" w:pos="567"/>
        <w:tab w:val="left" w:pos="709"/>
        <w:tab w:val="left" w:pos="851"/>
        <w:tab w:val="left" w:pos="1134"/>
        <w:tab w:val="left" w:pos="1418"/>
        <w:tab w:val="left" w:pos="1560"/>
        <w:tab w:val="left" w:pos="1701"/>
        <w:tab w:val="left" w:pos="1985"/>
      </w:tabs>
    </w:pPr>
    <w:rPr>
      <w:rFonts w:ascii="Arial" w:hAnsi="Arial"/>
    </w:rPr>
  </w:style>
  <w:style w:type="paragraph" w:styleId="berschrift1">
    <w:name w:val="heading 1"/>
    <w:basedOn w:val="Standard"/>
    <w:next w:val="Standard"/>
    <w:qFormat/>
    <w:rsid w:val="00961231"/>
    <w:pPr>
      <w:spacing w:before="240"/>
      <w:outlineLvl w:val="0"/>
    </w:pPr>
    <w:rPr>
      <w:b/>
      <w:sz w:val="24"/>
      <w:u w:val="single"/>
    </w:rPr>
  </w:style>
  <w:style w:type="paragraph" w:styleId="berschrift2">
    <w:name w:val="heading 2"/>
    <w:basedOn w:val="Standard"/>
    <w:next w:val="Standard"/>
    <w:qFormat/>
    <w:rsid w:val="00961231"/>
    <w:pPr>
      <w:spacing w:before="120"/>
      <w:outlineLvl w:val="1"/>
    </w:pPr>
    <w:rPr>
      <w:b/>
      <w:sz w:val="24"/>
    </w:rPr>
  </w:style>
  <w:style w:type="paragraph" w:styleId="berschrift3">
    <w:name w:val="heading 3"/>
    <w:basedOn w:val="Standard"/>
    <w:next w:val="Standard"/>
    <w:qFormat/>
    <w:rsid w:val="00961231"/>
    <w:pPr>
      <w:ind w:left="354"/>
      <w:outlineLvl w:val="2"/>
    </w:pPr>
    <w:rPr>
      <w:rFonts w:ascii="Times New Roman" w:hAnsi="Times New Roman"/>
      <w:b/>
      <w:sz w:val="24"/>
    </w:rPr>
  </w:style>
  <w:style w:type="paragraph" w:styleId="berschrift4">
    <w:name w:val="heading 4"/>
    <w:basedOn w:val="Standard"/>
    <w:next w:val="Standard"/>
    <w:qFormat/>
    <w:rsid w:val="00961231"/>
    <w:pPr>
      <w:keepNext/>
      <w:framePr w:w="4897" w:h="2737" w:hRule="exact" w:wrap="around" w:vAnchor="page" w:hAnchor="page" w:x="6481" w:y="2593"/>
      <w:tabs>
        <w:tab w:val="clear" w:pos="567"/>
        <w:tab w:val="clear" w:pos="709"/>
        <w:tab w:val="clear" w:pos="851"/>
        <w:tab w:val="clear" w:pos="1134"/>
        <w:tab w:val="clear" w:pos="1418"/>
        <w:tab w:val="clear" w:pos="1560"/>
        <w:tab w:val="clear" w:pos="1701"/>
        <w:tab w:val="clear" w:pos="1985"/>
      </w:tabs>
      <w:outlineLvl w:val="3"/>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61231"/>
    <w:pPr>
      <w:tabs>
        <w:tab w:val="clear" w:pos="567"/>
        <w:tab w:val="clear" w:pos="709"/>
        <w:tab w:val="clear" w:pos="851"/>
        <w:tab w:val="clear" w:pos="1134"/>
        <w:tab w:val="clear" w:pos="1418"/>
        <w:tab w:val="clear" w:pos="1560"/>
        <w:tab w:val="clear" w:pos="1701"/>
        <w:tab w:val="clear" w:pos="1985"/>
        <w:tab w:val="center" w:pos="4536"/>
        <w:tab w:val="right" w:pos="9072"/>
      </w:tabs>
    </w:pPr>
  </w:style>
  <w:style w:type="paragraph" w:styleId="Fuzeile">
    <w:name w:val="footer"/>
    <w:basedOn w:val="Standard"/>
    <w:link w:val="FuzeileZchn"/>
    <w:uiPriority w:val="99"/>
    <w:rsid w:val="00961231"/>
    <w:pPr>
      <w:tabs>
        <w:tab w:val="clear" w:pos="567"/>
        <w:tab w:val="clear" w:pos="709"/>
        <w:tab w:val="clear" w:pos="851"/>
        <w:tab w:val="clear" w:pos="1134"/>
        <w:tab w:val="clear" w:pos="1418"/>
        <w:tab w:val="clear" w:pos="1560"/>
        <w:tab w:val="clear" w:pos="1701"/>
        <w:tab w:val="clear" w:pos="1985"/>
        <w:tab w:val="center" w:pos="4536"/>
        <w:tab w:val="right" w:pos="9072"/>
      </w:tabs>
    </w:pPr>
  </w:style>
  <w:style w:type="character" w:styleId="Seitenzahl">
    <w:name w:val="page number"/>
    <w:basedOn w:val="Absatz-Standardschriftart"/>
    <w:rsid w:val="00961231"/>
  </w:style>
  <w:style w:type="paragraph" w:styleId="Textkrper">
    <w:name w:val="Body Text"/>
    <w:basedOn w:val="Standard"/>
    <w:rsid w:val="00961231"/>
    <w:pPr>
      <w:framePr w:w="4156" w:h="2737" w:hRule="exact" w:wrap="around" w:vAnchor="page" w:hAnchor="page" w:x="7057" w:y="2593"/>
      <w:tabs>
        <w:tab w:val="clear" w:pos="709"/>
        <w:tab w:val="clear" w:pos="851"/>
        <w:tab w:val="clear" w:pos="1134"/>
        <w:tab w:val="clear" w:pos="1418"/>
        <w:tab w:val="clear" w:pos="1560"/>
        <w:tab w:val="clear" w:pos="1701"/>
        <w:tab w:val="clear" w:pos="1985"/>
      </w:tabs>
    </w:pPr>
    <w:rPr>
      <w:sz w:val="16"/>
    </w:rPr>
  </w:style>
  <w:style w:type="paragraph" w:styleId="Textkrper2">
    <w:name w:val="Body Text 2"/>
    <w:basedOn w:val="Standard"/>
    <w:link w:val="Textkrper2Zchn"/>
    <w:rsid w:val="00961231"/>
    <w:pPr>
      <w:tabs>
        <w:tab w:val="clear" w:pos="567"/>
        <w:tab w:val="clear" w:pos="709"/>
        <w:tab w:val="clear" w:pos="851"/>
        <w:tab w:val="clear" w:pos="1134"/>
        <w:tab w:val="clear" w:pos="1418"/>
        <w:tab w:val="clear" w:pos="1560"/>
        <w:tab w:val="clear" w:pos="1701"/>
        <w:tab w:val="clear" w:pos="1985"/>
      </w:tabs>
    </w:pPr>
    <w:rPr>
      <w:sz w:val="13"/>
    </w:rPr>
  </w:style>
  <w:style w:type="paragraph" w:styleId="Sprechblasentext">
    <w:name w:val="Balloon Text"/>
    <w:basedOn w:val="Standard"/>
    <w:link w:val="SprechblasentextZchn"/>
    <w:rsid w:val="00DB61FE"/>
    <w:rPr>
      <w:rFonts w:ascii="Tahoma" w:hAnsi="Tahoma" w:cs="Tahoma"/>
      <w:sz w:val="16"/>
      <w:szCs w:val="16"/>
    </w:rPr>
  </w:style>
  <w:style w:type="character" w:customStyle="1" w:styleId="SprechblasentextZchn">
    <w:name w:val="Sprechblasentext Zchn"/>
    <w:basedOn w:val="Absatz-Standardschriftart"/>
    <w:link w:val="Sprechblasentext"/>
    <w:rsid w:val="00DB61FE"/>
    <w:rPr>
      <w:rFonts w:ascii="Tahoma" w:hAnsi="Tahoma" w:cs="Tahoma"/>
      <w:sz w:val="16"/>
      <w:szCs w:val="16"/>
    </w:rPr>
  </w:style>
  <w:style w:type="paragraph" w:styleId="Textkrper-Zeileneinzug">
    <w:name w:val="Body Text Indent"/>
    <w:basedOn w:val="Standard"/>
    <w:link w:val="Textkrper-ZeileneinzugZchn"/>
    <w:unhideWhenUsed/>
    <w:rsid w:val="00ED6D5E"/>
    <w:pPr>
      <w:tabs>
        <w:tab w:val="clear" w:pos="567"/>
        <w:tab w:val="clear" w:pos="709"/>
        <w:tab w:val="clear" w:pos="851"/>
        <w:tab w:val="clear" w:pos="1134"/>
        <w:tab w:val="clear" w:pos="1418"/>
        <w:tab w:val="clear" w:pos="1560"/>
        <w:tab w:val="clear" w:pos="1701"/>
        <w:tab w:val="clear" w:pos="1985"/>
      </w:tabs>
    </w:pPr>
    <w:rPr>
      <w:sz w:val="13"/>
    </w:rPr>
  </w:style>
  <w:style w:type="character" w:customStyle="1" w:styleId="Textkrper-ZeileneinzugZchn">
    <w:name w:val="Textkörper-Zeileneinzug Zchn"/>
    <w:basedOn w:val="Absatz-Standardschriftart"/>
    <w:link w:val="Textkrper-Zeileneinzug"/>
    <w:rsid w:val="00ED6D5E"/>
    <w:rPr>
      <w:rFonts w:ascii="Arial" w:hAnsi="Arial"/>
      <w:sz w:val="13"/>
    </w:rPr>
  </w:style>
  <w:style w:type="character" w:styleId="Hyperlink">
    <w:name w:val="Hyperlink"/>
    <w:basedOn w:val="Absatz-Standardschriftart"/>
    <w:uiPriority w:val="99"/>
    <w:unhideWhenUsed/>
    <w:rsid w:val="00DC6913"/>
    <w:rPr>
      <w:color w:val="0000FF" w:themeColor="hyperlink"/>
      <w:u w:val="single"/>
    </w:rPr>
  </w:style>
  <w:style w:type="character" w:customStyle="1" w:styleId="FuzeileZchn">
    <w:name w:val="Fußzeile Zchn"/>
    <w:basedOn w:val="Absatz-Standardschriftart"/>
    <w:link w:val="Fuzeile"/>
    <w:uiPriority w:val="99"/>
    <w:rsid w:val="002D43F2"/>
    <w:rPr>
      <w:rFonts w:ascii="Arial" w:hAnsi="Arial"/>
    </w:rPr>
  </w:style>
  <w:style w:type="character" w:customStyle="1" w:styleId="Textkrper2Zchn">
    <w:name w:val="Textkörper 2 Zchn"/>
    <w:basedOn w:val="Absatz-Standardschriftart"/>
    <w:link w:val="Textkrper2"/>
    <w:rsid w:val="006309BD"/>
    <w:rPr>
      <w:rFonts w:ascii="Arial" w:hAnsi="Arial"/>
      <w:sz w:val="13"/>
    </w:rPr>
  </w:style>
  <w:style w:type="table" w:styleId="Tabellenraster">
    <w:name w:val="Table Grid"/>
    <w:basedOn w:val="NormaleTabelle"/>
    <w:uiPriority w:val="59"/>
    <w:rsid w:val="00430B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normal">
    <w:name w:val="x_xmsonormal"/>
    <w:basedOn w:val="Standard"/>
    <w:rsid w:val="00A83398"/>
    <w:pPr>
      <w:keepLines w:val="0"/>
      <w:tabs>
        <w:tab w:val="clear" w:pos="567"/>
        <w:tab w:val="clear" w:pos="709"/>
        <w:tab w:val="clear" w:pos="851"/>
        <w:tab w:val="clear" w:pos="1134"/>
        <w:tab w:val="clear" w:pos="1418"/>
        <w:tab w:val="clear" w:pos="1560"/>
        <w:tab w:val="clear" w:pos="1701"/>
        <w:tab w:val="clear" w:pos="1985"/>
      </w:tabs>
      <w:spacing w:before="100" w:beforeAutospacing="1" w:after="100" w:afterAutospacing="1"/>
    </w:pPr>
    <w:rPr>
      <w:rFonts w:ascii="Times New Roman" w:eastAsia="Cambria" w:hAnsi="Times New Roman"/>
      <w:sz w:val="24"/>
      <w:szCs w:val="24"/>
    </w:rPr>
  </w:style>
  <w:style w:type="paragraph" w:styleId="Listenabsatz">
    <w:name w:val="List Paragraph"/>
    <w:basedOn w:val="Standard"/>
    <w:uiPriority w:val="34"/>
    <w:qFormat/>
    <w:rsid w:val="00C302EF"/>
    <w:pPr>
      <w:ind w:left="720"/>
      <w:contextualSpacing/>
    </w:pPr>
  </w:style>
  <w:style w:type="character" w:customStyle="1" w:styleId="NichtaufgelsteErwhnung1">
    <w:name w:val="Nicht aufgelöste Erwähnung1"/>
    <w:basedOn w:val="Absatz-Standardschriftart"/>
    <w:uiPriority w:val="99"/>
    <w:semiHidden/>
    <w:unhideWhenUsed/>
    <w:rsid w:val="007377B8"/>
    <w:rPr>
      <w:color w:val="605E5C"/>
      <w:shd w:val="clear" w:color="auto" w:fill="E1DFDD"/>
    </w:rPr>
  </w:style>
  <w:style w:type="character" w:styleId="BesuchterLink">
    <w:name w:val="FollowedHyperlink"/>
    <w:basedOn w:val="Absatz-Standardschriftart"/>
    <w:semiHidden/>
    <w:unhideWhenUsed/>
    <w:rsid w:val="00C70A97"/>
    <w:rPr>
      <w:color w:val="800080" w:themeColor="followedHyperlink"/>
      <w:u w:val="single"/>
    </w:rPr>
  </w:style>
  <w:style w:type="character" w:customStyle="1" w:styleId="NichtaufgelsteErwhnung2">
    <w:name w:val="Nicht aufgelöste Erwähnung2"/>
    <w:basedOn w:val="Absatz-Standardschriftart"/>
    <w:uiPriority w:val="99"/>
    <w:semiHidden/>
    <w:unhideWhenUsed/>
    <w:rsid w:val="00FB65DD"/>
    <w:rPr>
      <w:color w:val="605E5C"/>
      <w:shd w:val="clear" w:color="auto" w:fill="E1DFDD"/>
    </w:rPr>
  </w:style>
  <w:style w:type="character" w:customStyle="1" w:styleId="NichtaufgelsteErwhnung3">
    <w:name w:val="Nicht aufgelöste Erwähnung3"/>
    <w:basedOn w:val="Absatz-Standardschriftart"/>
    <w:uiPriority w:val="99"/>
    <w:semiHidden/>
    <w:unhideWhenUsed/>
    <w:rsid w:val="00EB0EAA"/>
    <w:rPr>
      <w:color w:val="605E5C"/>
      <w:shd w:val="clear" w:color="auto" w:fill="E1DFDD"/>
    </w:rPr>
  </w:style>
  <w:style w:type="character" w:styleId="Kommentarzeichen">
    <w:name w:val="annotation reference"/>
    <w:basedOn w:val="Absatz-Standardschriftart"/>
    <w:semiHidden/>
    <w:unhideWhenUsed/>
    <w:rsid w:val="00752421"/>
    <w:rPr>
      <w:sz w:val="16"/>
      <w:szCs w:val="16"/>
    </w:rPr>
  </w:style>
  <w:style w:type="paragraph" w:styleId="Kommentartext">
    <w:name w:val="annotation text"/>
    <w:basedOn w:val="Standard"/>
    <w:link w:val="KommentartextZchn"/>
    <w:unhideWhenUsed/>
    <w:rsid w:val="00752421"/>
  </w:style>
  <w:style w:type="character" w:customStyle="1" w:styleId="KommentartextZchn">
    <w:name w:val="Kommentartext Zchn"/>
    <w:basedOn w:val="Absatz-Standardschriftart"/>
    <w:link w:val="Kommentartext"/>
    <w:rsid w:val="00752421"/>
    <w:rPr>
      <w:rFonts w:ascii="Arial" w:hAnsi="Arial"/>
    </w:rPr>
  </w:style>
  <w:style w:type="paragraph" w:styleId="Kommentarthema">
    <w:name w:val="annotation subject"/>
    <w:basedOn w:val="Kommentartext"/>
    <w:next w:val="Kommentartext"/>
    <w:link w:val="KommentarthemaZchn"/>
    <w:semiHidden/>
    <w:unhideWhenUsed/>
    <w:rsid w:val="00752421"/>
    <w:rPr>
      <w:b/>
      <w:bCs/>
    </w:rPr>
  </w:style>
  <w:style w:type="character" w:customStyle="1" w:styleId="KommentarthemaZchn">
    <w:name w:val="Kommentarthema Zchn"/>
    <w:basedOn w:val="KommentartextZchn"/>
    <w:link w:val="Kommentarthema"/>
    <w:semiHidden/>
    <w:rsid w:val="00752421"/>
    <w:rPr>
      <w:rFonts w:ascii="Arial" w:hAnsi="Arial"/>
      <w:b/>
      <w:bCs/>
    </w:rPr>
  </w:style>
  <w:style w:type="character" w:customStyle="1" w:styleId="NichtaufgelsteErwhnung4">
    <w:name w:val="Nicht aufgelöste Erwähnung4"/>
    <w:basedOn w:val="Absatz-Standardschriftart"/>
    <w:uiPriority w:val="99"/>
    <w:semiHidden/>
    <w:unhideWhenUsed/>
    <w:rsid w:val="00F6308D"/>
    <w:rPr>
      <w:color w:val="605E5C"/>
      <w:shd w:val="clear" w:color="auto" w:fill="E1DFDD"/>
    </w:rPr>
  </w:style>
  <w:style w:type="paragraph" w:styleId="berarbeitung">
    <w:name w:val="Revision"/>
    <w:hidden/>
    <w:uiPriority w:val="99"/>
    <w:semiHidden/>
    <w:rsid w:val="00613242"/>
    <w:rPr>
      <w:rFonts w:ascii="Arial" w:hAnsi="Arial"/>
    </w:rPr>
  </w:style>
  <w:style w:type="character" w:customStyle="1" w:styleId="NichtaufgelsteErwhnung5">
    <w:name w:val="Nicht aufgelöste Erwähnung5"/>
    <w:basedOn w:val="Absatz-Standardschriftart"/>
    <w:uiPriority w:val="99"/>
    <w:semiHidden/>
    <w:unhideWhenUsed/>
    <w:rsid w:val="00D703DF"/>
    <w:rPr>
      <w:color w:val="605E5C"/>
      <w:shd w:val="clear" w:color="auto" w:fill="E1DFDD"/>
    </w:rPr>
  </w:style>
  <w:style w:type="character" w:customStyle="1" w:styleId="NichtaufgelsteErwhnung6">
    <w:name w:val="Nicht aufgelöste Erwähnung6"/>
    <w:basedOn w:val="Absatz-Standardschriftart"/>
    <w:uiPriority w:val="99"/>
    <w:semiHidden/>
    <w:unhideWhenUsed/>
    <w:rsid w:val="00151C72"/>
    <w:rPr>
      <w:color w:val="605E5C"/>
      <w:shd w:val="clear" w:color="auto" w:fill="E1DFDD"/>
    </w:rPr>
  </w:style>
  <w:style w:type="character" w:customStyle="1" w:styleId="NichtaufgelsteErwhnung7">
    <w:name w:val="Nicht aufgelöste Erwähnung7"/>
    <w:basedOn w:val="Absatz-Standardschriftart"/>
    <w:uiPriority w:val="99"/>
    <w:semiHidden/>
    <w:unhideWhenUsed/>
    <w:rsid w:val="00D96B58"/>
    <w:rPr>
      <w:color w:val="605E5C"/>
      <w:shd w:val="clear" w:color="auto" w:fill="E1DFDD"/>
    </w:rPr>
  </w:style>
  <w:style w:type="table" w:styleId="TabellemithellemGitternetz">
    <w:name w:val="Grid Table Light"/>
    <w:basedOn w:val="NormaleTabelle"/>
    <w:uiPriority w:val="40"/>
    <w:rsid w:val="00D52AD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804207">
      <w:bodyDiv w:val="1"/>
      <w:marLeft w:val="0"/>
      <w:marRight w:val="0"/>
      <w:marTop w:val="0"/>
      <w:marBottom w:val="0"/>
      <w:divBdr>
        <w:top w:val="none" w:sz="0" w:space="0" w:color="auto"/>
        <w:left w:val="none" w:sz="0" w:space="0" w:color="auto"/>
        <w:bottom w:val="none" w:sz="0" w:space="0" w:color="auto"/>
        <w:right w:val="none" w:sz="0" w:space="0" w:color="auto"/>
      </w:divBdr>
    </w:div>
    <w:div w:id="423231886">
      <w:bodyDiv w:val="1"/>
      <w:marLeft w:val="0"/>
      <w:marRight w:val="0"/>
      <w:marTop w:val="0"/>
      <w:marBottom w:val="0"/>
      <w:divBdr>
        <w:top w:val="none" w:sz="0" w:space="0" w:color="auto"/>
        <w:left w:val="none" w:sz="0" w:space="0" w:color="auto"/>
        <w:bottom w:val="none" w:sz="0" w:space="0" w:color="auto"/>
        <w:right w:val="none" w:sz="0" w:space="0" w:color="auto"/>
      </w:divBdr>
    </w:div>
    <w:div w:id="457381059">
      <w:bodyDiv w:val="1"/>
      <w:marLeft w:val="0"/>
      <w:marRight w:val="0"/>
      <w:marTop w:val="0"/>
      <w:marBottom w:val="0"/>
      <w:divBdr>
        <w:top w:val="none" w:sz="0" w:space="0" w:color="auto"/>
        <w:left w:val="none" w:sz="0" w:space="0" w:color="auto"/>
        <w:bottom w:val="none" w:sz="0" w:space="0" w:color="auto"/>
        <w:right w:val="none" w:sz="0" w:space="0" w:color="auto"/>
      </w:divBdr>
    </w:div>
    <w:div w:id="1154105803">
      <w:bodyDiv w:val="1"/>
      <w:marLeft w:val="0"/>
      <w:marRight w:val="0"/>
      <w:marTop w:val="0"/>
      <w:marBottom w:val="0"/>
      <w:divBdr>
        <w:top w:val="none" w:sz="0" w:space="0" w:color="auto"/>
        <w:left w:val="none" w:sz="0" w:space="0" w:color="auto"/>
        <w:bottom w:val="none" w:sz="0" w:space="0" w:color="auto"/>
        <w:right w:val="none" w:sz="0" w:space="0" w:color="auto"/>
      </w:divBdr>
    </w:div>
    <w:div w:id="1387024271">
      <w:bodyDiv w:val="1"/>
      <w:marLeft w:val="0"/>
      <w:marRight w:val="0"/>
      <w:marTop w:val="0"/>
      <w:marBottom w:val="0"/>
      <w:divBdr>
        <w:top w:val="none" w:sz="0" w:space="0" w:color="auto"/>
        <w:left w:val="none" w:sz="0" w:space="0" w:color="auto"/>
        <w:bottom w:val="none" w:sz="0" w:space="0" w:color="auto"/>
        <w:right w:val="none" w:sz="0" w:space="0" w:color="auto"/>
      </w:divBdr>
    </w:div>
    <w:div w:id="1620868490">
      <w:bodyDiv w:val="1"/>
      <w:marLeft w:val="0"/>
      <w:marRight w:val="0"/>
      <w:marTop w:val="0"/>
      <w:marBottom w:val="0"/>
      <w:divBdr>
        <w:top w:val="none" w:sz="0" w:space="0" w:color="auto"/>
        <w:left w:val="none" w:sz="0" w:space="0" w:color="auto"/>
        <w:bottom w:val="none" w:sz="0" w:space="0" w:color="auto"/>
        <w:right w:val="none" w:sz="0" w:space="0" w:color="auto"/>
      </w:divBdr>
    </w:div>
    <w:div w:id="1772122856">
      <w:bodyDiv w:val="1"/>
      <w:marLeft w:val="0"/>
      <w:marRight w:val="0"/>
      <w:marTop w:val="0"/>
      <w:marBottom w:val="0"/>
      <w:divBdr>
        <w:top w:val="none" w:sz="0" w:space="0" w:color="auto"/>
        <w:left w:val="none" w:sz="0" w:space="0" w:color="auto"/>
        <w:bottom w:val="none" w:sz="0" w:space="0" w:color="auto"/>
        <w:right w:val="none" w:sz="0" w:space="0" w:color="auto"/>
      </w:divBdr>
    </w:div>
    <w:div w:id="1806385978">
      <w:bodyDiv w:val="1"/>
      <w:marLeft w:val="0"/>
      <w:marRight w:val="0"/>
      <w:marTop w:val="0"/>
      <w:marBottom w:val="0"/>
      <w:divBdr>
        <w:top w:val="none" w:sz="0" w:space="0" w:color="auto"/>
        <w:left w:val="none" w:sz="0" w:space="0" w:color="auto"/>
        <w:bottom w:val="none" w:sz="0" w:space="0" w:color="auto"/>
        <w:right w:val="none" w:sz="0" w:space="0" w:color="auto"/>
      </w:divBdr>
    </w:div>
    <w:div w:id="1885482678">
      <w:bodyDiv w:val="1"/>
      <w:marLeft w:val="0"/>
      <w:marRight w:val="0"/>
      <w:marTop w:val="0"/>
      <w:marBottom w:val="0"/>
      <w:divBdr>
        <w:top w:val="none" w:sz="0" w:space="0" w:color="auto"/>
        <w:left w:val="none" w:sz="0" w:space="0" w:color="auto"/>
        <w:bottom w:val="none" w:sz="0" w:space="0" w:color="auto"/>
        <w:right w:val="none" w:sz="0" w:space="0" w:color="auto"/>
      </w:divBdr>
    </w:div>
    <w:div w:id="1914656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tiff"/></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tiff"/></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tif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C4CB33-F0AB-40B8-A4D8-3DC95A8365ED}">
  <ds:schemaRefs>
    <ds:schemaRef ds:uri="http://schemas.openxmlformats.org/officeDocument/2006/bibliography"/>
  </ds:schemaRefs>
</ds:datastoreItem>
</file>

<file path=docMetadata/LabelInfo.xml><?xml version="1.0" encoding="utf-8"?>
<clbl:labelList xmlns:clbl="http://schemas.microsoft.com/office/2020/mipLabelMetadata">
  <clbl:label id="{2a540b26-eec5-4c71-901c-d41924abd424}" enabled="1" method="Privileged" siteId="{d4b72ec1-987c-4f50-ae1a-3c8674481f1c}"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643</Words>
  <Characters>4056</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Controlware GmbH</vt:lpstr>
    </vt:vector>
  </TitlesOfParts>
  <Company>Controlware GmbH</Company>
  <LinksUpToDate>false</LinksUpToDate>
  <CharactersWithSpaces>4690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Controlware GmbH</dc:title>
  <dc:subject>Controlware Briefvorlage Dietzenbach</dc:subject>
  <dc:creator>Lössner, Ralf</dc:creator>
  <cp:lastModifiedBy>Maximilian Wenzel</cp:lastModifiedBy>
  <cp:revision>3</cp:revision>
  <cp:lastPrinted>2024-03-19T10:45:00Z</cp:lastPrinted>
  <dcterms:created xsi:type="dcterms:W3CDTF">2024-03-19T10:45:00Z</dcterms:created>
  <dcterms:modified xsi:type="dcterms:W3CDTF">2024-03-19T10:45:00Z</dcterms:modified>
  <cp:category>Vorlagen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lassifizierung">
    <vt:lpwstr>ÖFFENTLICH</vt:lpwstr>
  </property>
</Properties>
</file>